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EB4" w:rsidRP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D42EB4">
        <w:rPr>
          <w:rFonts w:ascii="Arial" w:hAnsi="Arial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50.6pt;margin-top:-26.25pt;width:100.55pt;height:65.75pt;z-index:251659264;mso-position-horizontal-relative:text;mso-position-vertical-relative:text" wrapcoords="138 0 -138 424 -138 20541 138 21388 21323 21388 21600 20541 21600 424 21323 0 138 0">
            <v:imagedata r:id="rId4" o:title="LIQUI-MOLY-Logo (2)"/>
          </v:shape>
        </w:pict>
      </w:r>
    </w:p>
    <w:p w:rsidR="00D42EB4" w:rsidRPr="00D42EB4" w:rsidRDefault="00D42EB4" w:rsidP="00D42EB4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de-DE"/>
        </w:rPr>
      </w:pPr>
      <w:r w:rsidRPr="00D42EB4">
        <w:rPr>
          <w:rFonts w:ascii="Arial" w:eastAsia="Times New Roman" w:hAnsi="Arial" w:cs="Arial"/>
          <w:b/>
          <w:sz w:val="28"/>
          <w:szCs w:val="24"/>
          <w:lang w:eastAsia="de-DE"/>
        </w:rPr>
        <w:t xml:space="preserve">LIQUI MOLY SPEED TEC BEETLE </w:t>
      </w:r>
    </w:p>
    <w:p w:rsidR="00D42EB4" w:rsidRPr="00D42EB4" w:rsidRDefault="00D42EB4" w:rsidP="00D42EB4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de-DE"/>
        </w:rPr>
      </w:pPr>
      <w:r w:rsidRPr="00D42EB4">
        <w:rPr>
          <w:rFonts w:ascii="Arial" w:eastAsia="Times New Roman" w:hAnsi="Arial" w:cs="Arial"/>
          <w:b/>
          <w:sz w:val="28"/>
          <w:szCs w:val="24"/>
          <w:lang w:eastAsia="de-DE"/>
        </w:rPr>
        <w:t xml:space="preserve">– der schnellste New </w:t>
      </w:r>
      <w:proofErr w:type="spellStart"/>
      <w:r w:rsidRPr="00D42EB4">
        <w:rPr>
          <w:rFonts w:ascii="Arial" w:eastAsia="Times New Roman" w:hAnsi="Arial" w:cs="Arial"/>
          <w:b/>
          <w:sz w:val="28"/>
          <w:szCs w:val="24"/>
          <w:lang w:eastAsia="de-DE"/>
        </w:rPr>
        <w:t>Beetle</w:t>
      </w:r>
      <w:proofErr w:type="spellEnd"/>
      <w:r w:rsidRPr="00D42EB4">
        <w:rPr>
          <w:rFonts w:ascii="Arial" w:eastAsia="Times New Roman" w:hAnsi="Arial" w:cs="Arial"/>
          <w:b/>
          <w:sz w:val="28"/>
          <w:szCs w:val="24"/>
          <w:lang w:eastAsia="de-DE"/>
        </w:rPr>
        <w:t xml:space="preserve"> der Welt</w:t>
      </w:r>
    </w:p>
    <w:p w:rsidR="00D42EB4" w:rsidRP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D42EB4" w:rsidRP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D42EB4" w:rsidRP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D42EB4">
        <w:rPr>
          <w:rFonts w:ascii="Arial" w:eastAsia="Times New Roman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3971925" cy="2978944"/>
            <wp:effectExtent l="0" t="0" r="0" b="0"/>
            <wp:docPr id="1" name="Grafik 1" descr="C:\Users\jardels\AppData\Local\Microsoft\Windows\INetCache\Content.Word\Speedtec-Beet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ardels\AppData\Local\Microsoft\Windows\INetCache\Content.Word\Speedtec-Beetl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2992" cy="2979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EB4" w:rsidRP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D42EB4" w:rsidRP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D42EB4">
        <w:rPr>
          <w:rFonts w:ascii="Arial" w:eastAsia="Times New Roman" w:hAnsi="Arial" w:cs="Arial"/>
          <w:sz w:val="24"/>
          <w:szCs w:val="24"/>
          <w:lang w:eastAsia="de-DE"/>
        </w:rPr>
        <w:t>Technische Daten:</w:t>
      </w:r>
    </w:p>
    <w:p w:rsidR="00D42EB4" w:rsidRP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D42EB4" w:rsidRP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D42EB4">
        <w:rPr>
          <w:rFonts w:ascii="Arial" w:eastAsia="Times New Roman" w:hAnsi="Arial" w:cs="Arial"/>
          <w:sz w:val="24"/>
          <w:szCs w:val="24"/>
          <w:lang w:eastAsia="de-DE"/>
        </w:rPr>
        <w:t xml:space="preserve">Karosserie: </w:t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D42EB4">
        <w:rPr>
          <w:rFonts w:ascii="Arial" w:eastAsia="Times New Roman" w:hAnsi="Arial" w:cs="Arial"/>
          <w:sz w:val="24"/>
          <w:szCs w:val="24"/>
          <w:lang w:eastAsia="de-DE"/>
        </w:rPr>
        <w:t>einteilige Kunststoffkarosserie (Kohlewaben-Laminat)</w:t>
      </w:r>
    </w:p>
    <w:p w:rsid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D42EB4" w:rsidRP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proofErr w:type="spellStart"/>
      <w:r w:rsidRPr="00D42EB4">
        <w:rPr>
          <w:rFonts w:ascii="Arial" w:eastAsia="Times New Roman" w:hAnsi="Arial" w:cs="Arial"/>
          <w:sz w:val="24"/>
          <w:szCs w:val="24"/>
          <w:lang w:eastAsia="de-DE"/>
        </w:rPr>
        <w:t>CW-Wert</w:t>
      </w:r>
      <w:proofErr w:type="spellEnd"/>
      <w:r w:rsidRPr="00D42EB4">
        <w:rPr>
          <w:rFonts w:ascii="Arial" w:eastAsia="Times New Roman" w:hAnsi="Arial" w:cs="Arial"/>
          <w:sz w:val="24"/>
          <w:szCs w:val="24"/>
          <w:lang w:eastAsia="de-DE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D42EB4">
        <w:rPr>
          <w:rFonts w:ascii="Arial" w:eastAsia="Times New Roman" w:hAnsi="Arial" w:cs="Arial"/>
          <w:sz w:val="24"/>
          <w:szCs w:val="24"/>
          <w:lang w:eastAsia="de-DE"/>
        </w:rPr>
        <w:t>0,309 (ohne Heckspoiler 0,222)</w:t>
      </w:r>
    </w:p>
    <w:p w:rsid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D42EB4" w:rsidRP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D42EB4">
        <w:rPr>
          <w:rFonts w:ascii="Arial" w:eastAsia="Times New Roman" w:hAnsi="Arial" w:cs="Arial"/>
          <w:sz w:val="24"/>
          <w:szCs w:val="24"/>
          <w:lang w:eastAsia="de-DE"/>
        </w:rPr>
        <w:t xml:space="preserve">Fahrwerk: </w:t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D42EB4">
        <w:rPr>
          <w:rFonts w:ascii="Arial" w:eastAsia="Times New Roman" w:hAnsi="Arial" w:cs="Arial"/>
          <w:sz w:val="24"/>
          <w:szCs w:val="24"/>
          <w:lang w:eastAsia="de-DE"/>
        </w:rPr>
        <w:t>Gitterrohrrahmen aus Flugzeugstahl</w:t>
      </w:r>
    </w:p>
    <w:p w:rsidR="00D42EB4" w:rsidRP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D42EB4">
        <w:rPr>
          <w:rFonts w:ascii="Arial" w:eastAsia="Times New Roman" w:hAnsi="Arial" w:cs="Arial"/>
          <w:sz w:val="24"/>
          <w:szCs w:val="24"/>
          <w:lang w:eastAsia="de-DE"/>
        </w:rPr>
        <w:t xml:space="preserve">Motor: </w:t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D42EB4">
        <w:rPr>
          <w:rFonts w:ascii="Arial" w:eastAsia="Times New Roman" w:hAnsi="Arial" w:cs="Arial"/>
          <w:sz w:val="24"/>
          <w:szCs w:val="24"/>
          <w:lang w:eastAsia="de-DE"/>
        </w:rPr>
        <w:t>4-Zylinder-Boxer, 2900 ccm, 726 PS bei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Pr="00D42EB4">
        <w:rPr>
          <w:rFonts w:ascii="Arial" w:eastAsia="Times New Roman" w:hAnsi="Arial" w:cs="Arial"/>
          <w:sz w:val="24"/>
          <w:szCs w:val="24"/>
          <w:lang w:eastAsia="de-DE"/>
        </w:rPr>
        <w:t xml:space="preserve">9650 U/min, </w:t>
      </w:r>
    </w:p>
    <w:p w:rsidR="00D42EB4" w:rsidRPr="00D42EB4" w:rsidRDefault="00D42EB4" w:rsidP="00D42EB4">
      <w:pPr>
        <w:spacing w:after="0" w:line="240" w:lineRule="auto"/>
        <w:ind w:left="1416" w:firstLine="708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alternativ: V8-Turbo </w:t>
      </w:r>
      <w:r w:rsidRPr="00D42EB4">
        <w:rPr>
          <w:rFonts w:ascii="Arial" w:eastAsia="Times New Roman" w:hAnsi="Arial" w:cs="Arial"/>
          <w:sz w:val="24"/>
          <w:szCs w:val="24"/>
          <w:lang w:eastAsia="de-DE"/>
        </w:rPr>
        <w:t>1.000 PS bei 8600 U/min</w:t>
      </w:r>
    </w:p>
    <w:p w:rsidR="00D42EB4" w:rsidRP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D42EB4" w:rsidRP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D42EB4">
        <w:rPr>
          <w:rFonts w:ascii="Arial" w:eastAsia="Times New Roman" w:hAnsi="Arial" w:cs="Arial"/>
          <w:sz w:val="24"/>
          <w:szCs w:val="24"/>
          <w:lang w:eastAsia="de-DE"/>
        </w:rPr>
        <w:t xml:space="preserve">Kraftstoff: </w:t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D42EB4">
        <w:rPr>
          <w:rFonts w:ascii="Arial" w:eastAsia="Times New Roman" w:hAnsi="Arial" w:cs="Arial"/>
          <w:sz w:val="24"/>
          <w:szCs w:val="24"/>
          <w:lang w:eastAsia="de-DE"/>
        </w:rPr>
        <w:t>Methanol / Lachgas</w:t>
      </w:r>
    </w:p>
    <w:p w:rsidR="00D42EB4" w:rsidRP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D42EB4">
        <w:rPr>
          <w:rFonts w:ascii="Arial" w:eastAsia="Times New Roman" w:hAnsi="Arial" w:cs="Arial"/>
          <w:sz w:val="24"/>
          <w:szCs w:val="24"/>
          <w:lang w:eastAsia="de-DE"/>
        </w:rPr>
        <w:t>Maße:</w:t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D42EB4">
        <w:rPr>
          <w:rFonts w:ascii="Arial" w:eastAsia="Times New Roman" w:hAnsi="Arial" w:cs="Arial"/>
          <w:sz w:val="24"/>
          <w:szCs w:val="24"/>
          <w:lang w:eastAsia="de-DE"/>
        </w:rPr>
        <w:t>441 cm lang, 154 cm breit, 116 cm hoch</w:t>
      </w:r>
    </w:p>
    <w:p w:rsidR="00D42EB4" w:rsidRP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D42EB4" w:rsidRP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D42EB4">
        <w:rPr>
          <w:rFonts w:ascii="Arial" w:eastAsia="Times New Roman" w:hAnsi="Arial" w:cs="Arial"/>
          <w:sz w:val="24"/>
          <w:szCs w:val="24"/>
          <w:lang w:eastAsia="de-DE"/>
        </w:rPr>
        <w:t>Gewicht:</w:t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D42EB4">
        <w:rPr>
          <w:rFonts w:ascii="Arial" w:eastAsia="Times New Roman" w:hAnsi="Arial" w:cs="Arial"/>
          <w:sz w:val="24"/>
          <w:szCs w:val="24"/>
          <w:lang w:eastAsia="de-DE"/>
        </w:rPr>
        <w:t>568 kg Leistungsgewicht 0,78 kg/0,57 kg</w:t>
      </w:r>
    </w:p>
    <w:p w:rsid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D42EB4" w:rsidRP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D42EB4">
        <w:rPr>
          <w:rFonts w:ascii="Arial" w:eastAsia="Times New Roman" w:hAnsi="Arial" w:cs="Arial"/>
          <w:sz w:val="24"/>
          <w:szCs w:val="24"/>
          <w:lang w:eastAsia="de-DE"/>
        </w:rPr>
        <w:t>Fahrleistungen:</w:t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D42EB4">
        <w:rPr>
          <w:rFonts w:ascii="Arial" w:eastAsia="Times New Roman" w:hAnsi="Arial" w:cs="Arial"/>
          <w:sz w:val="24"/>
          <w:szCs w:val="24"/>
          <w:lang w:eastAsia="de-DE"/>
        </w:rPr>
        <w:t>Höchstgeschwindigkeit 316 km/h</w:t>
      </w:r>
    </w:p>
    <w:p w:rsid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D42EB4" w:rsidRP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D42EB4">
        <w:rPr>
          <w:rFonts w:ascii="Arial" w:eastAsia="Times New Roman" w:hAnsi="Arial" w:cs="Arial"/>
          <w:sz w:val="24"/>
          <w:szCs w:val="24"/>
          <w:lang w:eastAsia="de-DE"/>
        </w:rPr>
        <w:t>Beschleunigung:</w:t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D42EB4">
        <w:rPr>
          <w:rFonts w:ascii="Arial" w:eastAsia="Times New Roman" w:hAnsi="Arial" w:cs="Arial"/>
          <w:sz w:val="24"/>
          <w:szCs w:val="24"/>
          <w:lang w:eastAsia="de-DE"/>
        </w:rPr>
        <w:t>0 - 200 km/h 4,49 sec.</w:t>
      </w:r>
    </w:p>
    <w:p w:rsid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D42EB4" w:rsidRP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D42EB4">
        <w:rPr>
          <w:rFonts w:ascii="Arial" w:eastAsia="Times New Roman" w:hAnsi="Arial" w:cs="Arial"/>
          <w:sz w:val="24"/>
          <w:szCs w:val="24"/>
          <w:lang w:eastAsia="de-DE"/>
        </w:rPr>
        <w:t>Sonderausstattung: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Pr="00D42EB4">
        <w:rPr>
          <w:rFonts w:ascii="Arial" w:eastAsia="Times New Roman" w:hAnsi="Arial" w:cs="Arial"/>
          <w:sz w:val="24"/>
          <w:szCs w:val="24"/>
          <w:lang w:eastAsia="de-DE"/>
        </w:rPr>
        <w:t>Blumenvase, keine Türen</w:t>
      </w:r>
    </w:p>
    <w:p w:rsidR="00D42EB4" w:rsidRP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D42EB4">
        <w:rPr>
          <w:rFonts w:ascii="Arial" w:eastAsia="Times New Roman" w:hAnsi="Arial" w:cs="Arial"/>
          <w:sz w:val="24"/>
          <w:szCs w:val="24"/>
          <w:lang w:eastAsia="de-DE"/>
        </w:rPr>
        <w:t>Konstruktion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Pr="00D42EB4">
        <w:rPr>
          <w:rFonts w:ascii="Arial" w:eastAsia="Times New Roman" w:hAnsi="Arial" w:cs="Arial"/>
          <w:sz w:val="24"/>
          <w:szCs w:val="24"/>
          <w:lang w:eastAsia="de-DE"/>
        </w:rPr>
        <w:t>und Technik:</w:t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D42EB4">
        <w:rPr>
          <w:rFonts w:ascii="Arial" w:eastAsia="Times New Roman" w:hAnsi="Arial" w:cs="Arial"/>
          <w:sz w:val="24"/>
          <w:szCs w:val="24"/>
          <w:lang w:eastAsia="de-DE"/>
        </w:rPr>
        <w:t>JÜTTING RACING TEAM</w:t>
      </w:r>
    </w:p>
    <w:p w:rsidR="00D42EB4" w:rsidRP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bookmarkStart w:id="0" w:name="_GoBack"/>
      <w:bookmarkEnd w:id="0"/>
    </w:p>
    <w:p w:rsidR="00D42EB4" w:rsidRPr="00D42EB4" w:rsidRDefault="00D42EB4" w:rsidP="00D42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D42EB4">
        <w:rPr>
          <w:rFonts w:ascii="Arial" w:eastAsia="Times New Roman" w:hAnsi="Arial" w:cs="Arial"/>
          <w:sz w:val="24"/>
          <w:szCs w:val="24"/>
          <w:lang w:eastAsia="de-DE"/>
        </w:rPr>
        <w:t>Fahrer/Besitzer:</w:t>
      </w:r>
      <w:r>
        <w:rPr>
          <w:rFonts w:ascii="Arial" w:eastAsia="Times New Roman" w:hAnsi="Arial" w:cs="Arial"/>
          <w:sz w:val="24"/>
          <w:szCs w:val="24"/>
          <w:lang w:eastAsia="de-DE"/>
        </w:rPr>
        <w:tab/>
      </w:r>
      <w:r w:rsidRPr="00D42EB4">
        <w:rPr>
          <w:rFonts w:ascii="Arial" w:eastAsia="Times New Roman" w:hAnsi="Arial" w:cs="Arial"/>
          <w:sz w:val="24"/>
          <w:szCs w:val="24"/>
          <w:lang w:eastAsia="de-DE"/>
        </w:rPr>
        <w:t xml:space="preserve">Ronald </w:t>
      </w:r>
      <w:proofErr w:type="spellStart"/>
      <w:r w:rsidRPr="00D42EB4">
        <w:rPr>
          <w:rFonts w:ascii="Arial" w:eastAsia="Times New Roman" w:hAnsi="Arial" w:cs="Arial"/>
          <w:sz w:val="24"/>
          <w:szCs w:val="24"/>
          <w:lang w:eastAsia="de-DE"/>
        </w:rPr>
        <w:t>Jütting</w:t>
      </w:r>
      <w:proofErr w:type="spellEnd"/>
    </w:p>
    <w:p w:rsidR="008873E6" w:rsidRPr="00D42EB4" w:rsidRDefault="008873E6">
      <w:pPr>
        <w:rPr>
          <w:rFonts w:ascii="Arial" w:hAnsi="Arial" w:cs="Arial"/>
        </w:rPr>
      </w:pPr>
    </w:p>
    <w:sectPr w:rsidR="008873E6" w:rsidRPr="00D42EB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EB4"/>
    <w:rsid w:val="008873E6"/>
    <w:rsid w:val="00D4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FBCB6E2-2A79-4DCE-B574-2F6CF8F9E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0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4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7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1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5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Liqui Moly GmbH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Sascha Jardel</dc:creator>
  <cp:keywords/>
  <dc:description/>
  <cp:lastModifiedBy>Sascha Jardel</cp:lastModifiedBy>
  <cp:revision>1</cp:revision>
  <dcterms:created xsi:type="dcterms:W3CDTF">2021-11-17T10:28:00Z</dcterms:created>
  <dcterms:modified xsi:type="dcterms:W3CDTF">2021-11-17T10:35:00Z</dcterms:modified>
</cp:coreProperties>
</file>