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  <w:lang w:val="sv-SE"/>
        </w:rPr>
        <w:t>Ännu mer vintersport med LIQUI MOLY</w:t>
      </w: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sv-SE"/>
        </w:rPr>
        <w:t>Oljetillverkaren utökar sin sponsringsverksamhet med mästerskap i Österrike och Norge.</w:t>
      </w: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Januari 2017 – LIQUI MOLY går steget längre.</w:t>
      </w:r>
      <w:r>
        <w:rPr>
          <w:rFonts w:asciiTheme="minorBidi" w:hAnsiTheme="minorBidi" w:cstheme="minorBidi"/>
          <w:lang w:val="sv-SE"/>
        </w:rPr>
        <w:t xml:space="preserve"> </w:t>
      </w:r>
      <w:r>
        <w:rPr>
          <w:rFonts w:asciiTheme="minorBidi" w:hAnsiTheme="minorBidi" w:cstheme="minorBidi"/>
          <w:b/>
          <w:bCs/>
          <w:lang w:val="sv-SE"/>
        </w:rPr>
        <w:t>Den tyska oljespecialisten utökar sin redan omfattande sponsringsverksamhet inom vintersporten med ytterligare två evenemangsserier:</w:t>
      </w:r>
      <w:r>
        <w:rPr>
          <w:rFonts w:asciiTheme="minorBidi" w:hAnsiTheme="minorBidi" w:cstheme="minorBidi"/>
          <w:lang w:val="sv-SE"/>
        </w:rPr>
        <w:t xml:space="preserve"> </w:t>
      </w:r>
      <w:r>
        <w:rPr>
          <w:rFonts w:asciiTheme="minorBidi" w:hAnsiTheme="minorBidi" w:cstheme="minorBidi"/>
          <w:b/>
          <w:bCs/>
          <w:lang w:val="sv-SE"/>
        </w:rPr>
        <w:t>världsmästerskapen i rodel i Innsbruck och världscupen i backhoppning i Norge.</w:t>
      </w:r>
      <w:r>
        <w:rPr>
          <w:rFonts w:asciiTheme="minorBidi" w:hAnsiTheme="minorBidi" w:cstheme="minorBidi"/>
          <w:lang w:val="sv-SE"/>
        </w:rPr>
        <w:br/>
      </w:r>
      <w:r>
        <w:rPr>
          <w:rFonts w:asciiTheme="minorBidi" w:hAnsiTheme="minorBidi" w:cstheme="minorBidi"/>
          <w:b/>
          <w:bCs/>
          <w:lang w:val="sv-SE"/>
        </w:rPr>
        <w:t>– Responsen på vår sponsring inom vintersporten har varit så positiv att vi nu vill satsa ännu mer, säger Peter Baumann, marknadsföringschef på LIQUI MOLY.</w:t>
      </w:r>
      <w:r>
        <w:rPr>
          <w:rFonts w:asciiTheme="minorBidi" w:hAnsiTheme="minorBidi" w:cstheme="minorBidi"/>
          <w:lang w:val="sv-SE"/>
        </w:rPr>
        <w:t xml:space="preserve"> </w:t>
      </w: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En första anhalt i denna satsning är VM i rodel i Innsbruck i slutet av månaden. Här syns LIQUI MOLY både på idrottarnas tröjor och längs sträckan. Det andra evenemanget är världscupen i backhoppning i Norge. I mars tävlar idrottarna om segern i Oslo, Lillehammer, Trondheim och Vikersund. Även i detta fall kommer LIQUI MOLY att synas både på tröjor och på banan.</w:t>
      </w: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  <w:r>
        <w:rPr>
          <w:rFonts w:asciiTheme="minorBidi" w:hAnsiTheme="minorBidi" w:cstheme="minorBidi"/>
          <w:lang w:val="sv-SE"/>
        </w:rPr>
        <w:t>Tävlingarna i Österrike och Norge utökar LIQUI MOLY:s miljonsatsningar inom vintersporten. De omfattar hittills tävlingar i Europa, Nordamerika och Asien.</w:t>
      </w:r>
      <w:r>
        <w:rPr>
          <w:rFonts w:asciiTheme="minorBidi" w:hAnsiTheme="minorBidi" w:cstheme="minorBidi"/>
          <w:lang w:val="sv-SE"/>
        </w:rPr>
        <w:br/>
        <w:t xml:space="preserve">– Miljoner åskådare som vi annars inte hade nått ut till får på så sätt lära känna LIQUI MOLY, säger Peter Baumann. </w:t>
      </w:r>
    </w:p>
    <w:p w:rsidR="001F7064" w:rsidRDefault="001F7064" w:rsidP="001F7064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 xml:space="preserve">Med omkring 4000 olika artiklar erbjuder LIQUI MOLY ett unikt sortiment av bilvårdsprodukter: motoroljor och tillsatser, fetter och </w:t>
      </w:r>
      <w:bookmarkStart w:id="0" w:name="_GoBack"/>
      <w:bookmarkEnd w:id="0"/>
      <w:r>
        <w:rPr>
          <w:rFonts w:asciiTheme="minorBidi" w:hAnsiTheme="minorBidi" w:cstheme="minorBidi"/>
          <w:lang w:val="sv-SE"/>
        </w:rPr>
        <w:lastRenderedPageBreak/>
        <w:t>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2015 låg omsättningen på 441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67710"/>
    <w:rsid w:val="00067C52"/>
    <w:rsid w:val="00067C59"/>
    <w:rsid w:val="00070D95"/>
    <w:rsid w:val="000721EA"/>
    <w:rsid w:val="00076E4E"/>
    <w:rsid w:val="000841F5"/>
    <w:rsid w:val="000A56F7"/>
    <w:rsid w:val="000C0A31"/>
    <w:rsid w:val="000E4483"/>
    <w:rsid w:val="000E705E"/>
    <w:rsid w:val="00110C8D"/>
    <w:rsid w:val="00115D5C"/>
    <w:rsid w:val="00134E12"/>
    <w:rsid w:val="00135E64"/>
    <w:rsid w:val="00137E50"/>
    <w:rsid w:val="001429A7"/>
    <w:rsid w:val="001549AF"/>
    <w:rsid w:val="00155A2C"/>
    <w:rsid w:val="00160D2C"/>
    <w:rsid w:val="00170DFC"/>
    <w:rsid w:val="00195D6E"/>
    <w:rsid w:val="001973DD"/>
    <w:rsid w:val="001A04D7"/>
    <w:rsid w:val="001A464B"/>
    <w:rsid w:val="001A7857"/>
    <w:rsid w:val="001C1821"/>
    <w:rsid w:val="001C6FF1"/>
    <w:rsid w:val="001D44DD"/>
    <w:rsid w:val="001D5CA6"/>
    <w:rsid w:val="001E502E"/>
    <w:rsid w:val="001F6120"/>
    <w:rsid w:val="001F7064"/>
    <w:rsid w:val="001F7732"/>
    <w:rsid w:val="00201959"/>
    <w:rsid w:val="0020559B"/>
    <w:rsid w:val="002063BE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9151E"/>
    <w:rsid w:val="002919BE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6054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6D6E"/>
    <w:rsid w:val="007411D8"/>
    <w:rsid w:val="00746184"/>
    <w:rsid w:val="00754EF0"/>
    <w:rsid w:val="00756598"/>
    <w:rsid w:val="00761BA4"/>
    <w:rsid w:val="00774752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D746-D6CB-4F0C-9971-DD76D798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2017-01-24T22:13:00Z</dcterms:created>
  <dcterms:modified xsi:type="dcterms:W3CDTF">2017-01-24T22:13:00Z</dcterms:modified>
</cp:coreProperties>
</file>