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483" w:rsidRPr="005B71B0" w:rsidRDefault="00382483" w:rsidP="00382483">
      <w:pPr>
        <w:ind w:right="2053"/>
        <w:jc w:val="both"/>
        <w:rPr>
          <w:rFonts w:ascii="Arial" w:hAnsi="Arial" w:cs="Arial"/>
          <w:sz w:val="22"/>
          <w:szCs w:val="22"/>
          <w:lang w:val="sv-SE"/>
        </w:rPr>
      </w:pPr>
      <w:bookmarkStart w:id="0" w:name="_GoBack"/>
      <w:bookmarkEnd w:id="0"/>
    </w:p>
    <w:p w:rsidR="00DF58CC" w:rsidRDefault="00DF58CC" w:rsidP="00DF58CC">
      <w:pPr>
        <w:spacing w:line="360" w:lineRule="auto"/>
        <w:ind w:right="1984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En </w:t>
      </w:r>
      <w:proofErr w:type="spellStart"/>
      <w:r>
        <w:rPr>
          <w:rFonts w:ascii="Arial" w:hAnsi="Arial"/>
          <w:b/>
          <w:sz w:val="36"/>
          <w:szCs w:val="36"/>
        </w:rPr>
        <w:t>ny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generation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av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motoroljor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från</w:t>
      </w:r>
      <w:proofErr w:type="spellEnd"/>
      <w:r>
        <w:rPr>
          <w:rFonts w:ascii="Arial" w:hAnsi="Arial"/>
          <w:b/>
          <w:sz w:val="36"/>
          <w:szCs w:val="36"/>
        </w:rPr>
        <w:t xml:space="preserve"> LIQUI MOLY</w:t>
      </w:r>
    </w:p>
    <w:p w:rsidR="00DF58CC" w:rsidRDefault="00DF58CC" w:rsidP="00DF58CC">
      <w:pPr>
        <w:spacing w:line="360" w:lineRule="auto"/>
        <w:ind w:right="1984"/>
        <w:jc w:val="both"/>
        <w:rPr>
          <w:rFonts w:ascii="Arial" w:hAnsi="Arial" w:cs="Arial"/>
        </w:rPr>
      </w:pPr>
    </w:p>
    <w:p w:rsidR="00DF58CC" w:rsidRDefault="00DF58CC" w:rsidP="00DF58CC">
      <w:pPr>
        <w:spacing w:line="360" w:lineRule="auto"/>
        <w:ind w:right="19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Top </w:t>
      </w:r>
      <w:proofErr w:type="spellStart"/>
      <w:r>
        <w:rPr>
          <w:rFonts w:ascii="Arial" w:hAnsi="Arial"/>
          <w:sz w:val="28"/>
          <w:szCs w:val="28"/>
        </w:rPr>
        <w:t>Tec</w:t>
      </w:r>
      <w:proofErr w:type="spellEnd"/>
      <w:r>
        <w:rPr>
          <w:rFonts w:ascii="Arial" w:hAnsi="Arial"/>
          <w:sz w:val="28"/>
          <w:szCs w:val="28"/>
        </w:rPr>
        <w:t xml:space="preserve"> 6100 </w:t>
      </w:r>
      <w:proofErr w:type="spellStart"/>
      <w:r>
        <w:rPr>
          <w:rFonts w:ascii="Arial" w:hAnsi="Arial"/>
          <w:sz w:val="28"/>
          <w:szCs w:val="28"/>
        </w:rPr>
        <w:t>för</w:t>
      </w:r>
      <w:proofErr w:type="spellEnd"/>
      <w:r>
        <w:rPr>
          <w:rFonts w:ascii="Arial" w:hAnsi="Arial"/>
          <w:sz w:val="28"/>
          <w:szCs w:val="28"/>
        </w:rPr>
        <w:t xml:space="preserve"> BMW och Top </w:t>
      </w:r>
      <w:proofErr w:type="spellStart"/>
      <w:r>
        <w:rPr>
          <w:rFonts w:ascii="Arial" w:hAnsi="Arial"/>
          <w:sz w:val="28"/>
          <w:szCs w:val="28"/>
        </w:rPr>
        <w:t>Tec</w:t>
      </w:r>
      <w:proofErr w:type="spellEnd"/>
      <w:r>
        <w:rPr>
          <w:rFonts w:ascii="Arial" w:hAnsi="Arial"/>
          <w:sz w:val="28"/>
          <w:szCs w:val="28"/>
        </w:rPr>
        <w:t xml:space="preserve"> 6200 </w:t>
      </w:r>
      <w:proofErr w:type="spellStart"/>
      <w:r>
        <w:rPr>
          <w:rFonts w:ascii="Arial" w:hAnsi="Arial"/>
          <w:sz w:val="28"/>
          <w:szCs w:val="28"/>
        </w:rPr>
        <w:t>för</w:t>
      </w:r>
      <w:proofErr w:type="spellEnd"/>
      <w:r>
        <w:rPr>
          <w:rFonts w:ascii="Arial" w:hAnsi="Arial"/>
          <w:sz w:val="28"/>
          <w:szCs w:val="28"/>
        </w:rPr>
        <w:t xml:space="preserve"> Volkswagen.</w:t>
      </w:r>
    </w:p>
    <w:p w:rsidR="00DF58CC" w:rsidRDefault="00DF58CC" w:rsidP="00DF58CC">
      <w:pPr>
        <w:spacing w:line="360" w:lineRule="auto"/>
        <w:ind w:right="1984"/>
        <w:jc w:val="both"/>
        <w:rPr>
          <w:rFonts w:ascii="Arial" w:hAnsi="Arial" w:cs="Arial"/>
          <w:b/>
        </w:rPr>
      </w:pPr>
    </w:p>
    <w:p w:rsidR="00DF58CC" w:rsidRDefault="00DF58CC" w:rsidP="00DF58CC">
      <w:pPr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Mars 2017 – </w:t>
      </w:r>
      <w:proofErr w:type="spellStart"/>
      <w:r>
        <w:rPr>
          <w:rFonts w:ascii="Arial" w:hAnsi="Arial"/>
          <w:b/>
        </w:rPr>
        <w:t>Allt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effektivare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motorer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behöver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allt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effektivare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motoroljor</w:t>
      </w:r>
      <w:proofErr w:type="spellEnd"/>
      <w:r>
        <w:rPr>
          <w:rFonts w:ascii="Arial" w:hAnsi="Arial"/>
          <w:b/>
        </w:rPr>
        <w:t xml:space="preserve">. Den </w:t>
      </w:r>
      <w:proofErr w:type="spellStart"/>
      <w:r>
        <w:rPr>
          <w:rFonts w:ascii="Arial" w:hAnsi="Arial"/>
          <w:b/>
        </w:rPr>
        <w:t>tyska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tillverkaren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av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oljor</w:t>
      </w:r>
      <w:proofErr w:type="spellEnd"/>
      <w:r>
        <w:rPr>
          <w:rFonts w:ascii="Arial" w:hAnsi="Arial"/>
          <w:b/>
        </w:rPr>
        <w:t xml:space="preserve"> och </w:t>
      </w:r>
      <w:proofErr w:type="spellStart"/>
      <w:r>
        <w:rPr>
          <w:rFonts w:ascii="Arial" w:hAnsi="Arial"/>
          <w:b/>
        </w:rPr>
        <w:t>tillsatser</w:t>
      </w:r>
      <w:proofErr w:type="spellEnd"/>
      <w:r>
        <w:rPr>
          <w:rFonts w:ascii="Arial" w:hAnsi="Arial"/>
          <w:b/>
        </w:rPr>
        <w:t xml:space="preserve"> LIQUI MOLY </w:t>
      </w:r>
      <w:proofErr w:type="spellStart"/>
      <w:r>
        <w:rPr>
          <w:rFonts w:ascii="Arial" w:hAnsi="Arial"/>
          <w:b/>
        </w:rPr>
        <w:t>släpper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därför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två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nya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motoroljor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på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marknaden</w:t>
      </w:r>
      <w:proofErr w:type="spellEnd"/>
      <w:r>
        <w:rPr>
          <w:rFonts w:ascii="Arial" w:hAnsi="Arial"/>
          <w:b/>
        </w:rPr>
        <w:t xml:space="preserve">: Top </w:t>
      </w:r>
      <w:proofErr w:type="spellStart"/>
      <w:r>
        <w:rPr>
          <w:rFonts w:ascii="Arial" w:hAnsi="Arial"/>
          <w:b/>
        </w:rPr>
        <w:t>Tec</w:t>
      </w:r>
      <w:proofErr w:type="spellEnd"/>
      <w:r>
        <w:rPr>
          <w:rFonts w:ascii="Arial" w:hAnsi="Arial"/>
          <w:b/>
        </w:rPr>
        <w:t xml:space="preserve"> 6100 och Top </w:t>
      </w:r>
      <w:proofErr w:type="spellStart"/>
      <w:r>
        <w:rPr>
          <w:rFonts w:ascii="Arial" w:hAnsi="Arial"/>
          <w:b/>
        </w:rPr>
        <w:t>Tec</w:t>
      </w:r>
      <w:proofErr w:type="spellEnd"/>
      <w:r>
        <w:rPr>
          <w:rFonts w:ascii="Arial" w:hAnsi="Arial"/>
          <w:b/>
        </w:rPr>
        <w:t xml:space="preserve"> 6200. De </w:t>
      </w:r>
      <w:proofErr w:type="spellStart"/>
      <w:r>
        <w:rPr>
          <w:rFonts w:ascii="Arial" w:hAnsi="Arial"/>
          <w:b/>
        </w:rPr>
        <w:t>utgör</w:t>
      </w:r>
      <w:proofErr w:type="spellEnd"/>
      <w:r>
        <w:rPr>
          <w:rFonts w:ascii="Arial" w:hAnsi="Arial"/>
          <w:b/>
        </w:rPr>
        <w:t xml:space="preserve"> en </w:t>
      </w:r>
      <w:proofErr w:type="spellStart"/>
      <w:r>
        <w:rPr>
          <w:rFonts w:ascii="Arial" w:hAnsi="Arial"/>
          <w:b/>
        </w:rPr>
        <w:t>helt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ny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generation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inom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motoroljetekniken</w:t>
      </w:r>
      <w:proofErr w:type="spellEnd"/>
      <w:r>
        <w:rPr>
          <w:rFonts w:ascii="Arial" w:hAnsi="Arial"/>
          <w:b/>
        </w:rPr>
        <w:t xml:space="preserve">. </w:t>
      </w:r>
    </w:p>
    <w:p w:rsidR="00DF58CC" w:rsidRDefault="00DF58CC" w:rsidP="00DF58CC">
      <w:pPr>
        <w:spacing w:line="360" w:lineRule="auto"/>
        <w:ind w:right="1984"/>
        <w:jc w:val="both"/>
        <w:rPr>
          <w:rFonts w:ascii="Arial" w:hAnsi="Arial" w:cs="Arial"/>
        </w:rPr>
      </w:pPr>
    </w:p>
    <w:p w:rsidR="00DF58CC" w:rsidRDefault="00DF58CC" w:rsidP="00DF58CC">
      <w:pPr>
        <w:spacing w:line="360" w:lineRule="auto"/>
        <w:ind w:right="1984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Båda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oljorna</w:t>
      </w:r>
      <w:proofErr w:type="spellEnd"/>
      <w:r>
        <w:rPr>
          <w:rFonts w:ascii="Arial" w:hAnsi="Arial"/>
        </w:rPr>
        <w:t xml:space="preserve"> har </w:t>
      </w:r>
      <w:proofErr w:type="spellStart"/>
      <w:r>
        <w:rPr>
          <w:rFonts w:ascii="Arial" w:hAnsi="Arial"/>
        </w:rPr>
        <w:t>utvecklats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för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avgasnormen</w:t>
      </w:r>
      <w:proofErr w:type="spellEnd"/>
      <w:r>
        <w:rPr>
          <w:rFonts w:ascii="Arial" w:hAnsi="Arial"/>
        </w:rPr>
        <w:t xml:space="preserve"> Euro 6, </w:t>
      </w:r>
      <w:proofErr w:type="spellStart"/>
      <w:r>
        <w:rPr>
          <w:rFonts w:ascii="Arial" w:hAnsi="Arial"/>
        </w:rPr>
        <w:t>vilket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innebär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att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är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tunnflytande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än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vanliga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oljor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Ju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tunnare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oljan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är</w:t>
      </w:r>
      <w:proofErr w:type="spellEnd"/>
      <w:r>
        <w:rPr>
          <w:rFonts w:ascii="Arial" w:hAnsi="Arial"/>
        </w:rPr>
        <w:t xml:space="preserve">, desto mindre </w:t>
      </w:r>
      <w:proofErr w:type="spellStart"/>
      <w:r>
        <w:rPr>
          <w:rFonts w:ascii="Arial" w:hAnsi="Arial"/>
        </w:rPr>
        <w:t>är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oljans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motstånd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motorn</w:t>
      </w:r>
      <w:proofErr w:type="spellEnd"/>
      <w:r>
        <w:rPr>
          <w:rFonts w:ascii="Arial" w:hAnsi="Arial"/>
        </w:rPr>
        <w:t>.</w:t>
      </w:r>
      <w:r>
        <w:rPr>
          <w:rFonts w:ascii="Arial" w:hAnsi="Arial"/>
        </w:rPr>
        <w:br/>
        <w:t xml:space="preserve">– </w:t>
      </w:r>
      <w:proofErr w:type="spellStart"/>
      <w:r>
        <w:rPr>
          <w:rFonts w:ascii="Arial" w:hAnsi="Arial"/>
        </w:rPr>
        <w:t>För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biltillverkarna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är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ett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flera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sätt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att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sänka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bränsleförbrukningen</w:t>
      </w:r>
      <w:proofErr w:type="spellEnd"/>
      <w:r>
        <w:rPr>
          <w:rFonts w:ascii="Arial" w:hAnsi="Arial"/>
        </w:rPr>
        <w:t xml:space="preserve"> och </w:t>
      </w:r>
      <w:proofErr w:type="spellStart"/>
      <w:r>
        <w:rPr>
          <w:rFonts w:ascii="Arial" w:hAnsi="Arial"/>
        </w:rPr>
        <w:t>därmed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även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utsläppsvärdena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förklarar</w:t>
      </w:r>
      <w:proofErr w:type="spellEnd"/>
      <w:r>
        <w:rPr>
          <w:rFonts w:ascii="Arial" w:hAnsi="Arial"/>
        </w:rPr>
        <w:t xml:space="preserve"> Oliver Kuhn, vice </w:t>
      </w:r>
      <w:proofErr w:type="spellStart"/>
      <w:r>
        <w:rPr>
          <w:rFonts w:ascii="Arial" w:hAnsi="Arial"/>
        </w:rPr>
        <w:t>chef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för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oljelaboratoriet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hos</w:t>
      </w:r>
      <w:proofErr w:type="spellEnd"/>
      <w:r>
        <w:rPr>
          <w:rFonts w:ascii="Arial" w:hAnsi="Arial"/>
        </w:rPr>
        <w:t xml:space="preserve"> LIQUI MOLY. </w:t>
      </w:r>
    </w:p>
    <w:p w:rsidR="00DF58CC" w:rsidRDefault="00DF58CC" w:rsidP="00DF58CC">
      <w:pPr>
        <w:spacing w:line="360" w:lineRule="auto"/>
        <w:ind w:right="1984"/>
        <w:jc w:val="both"/>
        <w:rPr>
          <w:rFonts w:ascii="Arial" w:hAnsi="Arial" w:cs="Arial"/>
        </w:rPr>
      </w:pPr>
    </w:p>
    <w:p w:rsidR="00DF58CC" w:rsidRDefault="00DF58CC" w:rsidP="00DF58CC">
      <w:pPr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Top </w:t>
      </w:r>
      <w:proofErr w:type="spellStart"/>
      <w:r>
        <w:rPr>
          <w:rFonts w:ascii="Arial" w:hAnsi="Arial"/>
        </w:rPr>
        <w:t>Tec</w:t>
      </w:r>
      <w:proofErr w:type="spellEnd"/>
      <w:r>
        <w:rPr>
          <w:rFonts w:ascii="Arial" w:hAnsi="Arial"/>
        </w:rPr>
        <w:t xml:space="preserve"> 6100 </w:t>
      </w:r>
      <w:proofErr w:type="spellStart"/>
      <w:r>
        <w:rPr>
          <w:rFonts w:ascii="Arial" w:hAnsi="Arial"/>
        </w:rPr>
        <w:t>uppfyller</w:t>
      </w:r>
      <w:proofErr w:type="spellEnd"/>
      <w:r>
        <w:rPr>
          <w:rFonts w:ascii="Arial" w:hAnsi="Arial"/>
        </w:rPr>
        <w:t xml:space="preserve"> BMW-</w:t>
      </w:r>
      <w:proofErr w:type="spellStart"/>
      <w:r>
        <w:rPr>
          <w:rFonts w:ascii="Arial" w:hAnsi="Arial"/>
        </w:rPr>
        <w:t>standarden</w:t>
      </w:r>
      <w:proofErr w:type="spellEnd"/>
      <w:r>
        <w:rPr>
          <w:rFonts w:ascii="Arial" w:hAnsi="Arial"/>
        </w:rPr>
        <w:t xml:space="preserve"> Longlife-12 FE, och </w:t>
      </w:r>
      <w:proofErr w:type="spellStart"/>
      <w:r>
        <w:rPr>
          <w:rFonts w:ascii="Arial" w:hAnsi="Arial"/>
        </w:rPr>
        <w:t>med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viskositet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0W-30 </w:t>
      </w:r>
      <w:proofErr w:type="spellStart"/>
      <w:r>
        <w:rPr>
          <w:rFonts w:ascii="Arial" w:hAnsi="Arial"/>
        </w:rPr>
        <w:t>ligger</w:t>
      </w:r>
      <w:proofErr w:type="spellEnd"/>
      <w:r>
        <w:rPr>
          <w:rFonts w:ascii="Arial" w:hAnsi="Arial"/>
        </w:rPr>
        <w:t xml:space="preserve"> den </w:t>
      </w:r>
      <w:proofErr w:type="spellStart"/>
      <w:r>
        <w:rPr>
          <w:rFonts w:ascii="Arial" w:hAnsi="Arial"/>
        </w:rPr>
        <w:t>inom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normala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området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samma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gäller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för</w:t>
      </w:r>
      <w:proofErr w:type="spellEnd"/>
      <w:r>
        <w:rPr>
          <w:rFonts w:ascii="Arial" w:hAnsi="Arial"/>
        </w:rPr>
        <w:t xml:space="preserve"> Top </w:t>
      </w:r>
      <w:proofErr w:type="spellStart"/>
      <w:r>
        <w:rPr>
          <w:rFonts w:ascii="Arial" w:hAnsi="Arial"/>
        </w:rPr>
        <w:t>Tec</w:t>
      </w:r>
      <w:proofErr w:type="spellEnd"/>
      <w:r>
        <w:rPr>
          <w:rFonts w:ascii="Arial" w:hAnsi="Arial"/>
        </w:rPr>
        <w:t xml:space="preserve"> 6200 </w:t>
      </w:r>
      <w:proofErr w:type="spellStart"/>
      <w:r>
        <w:rPr>
          <w:rFonts w:ascii="Arial" w:hAnsi="Arial"/>
        </w:rPr>
        <w:t>med</w:t>
      </w:r>
      <w:proofErr w:type="spellEnd"/>
      <w:r>
        <w:rPr>
          <w:rFonts w:ascii="Arial" w:hAnsi="Arial"/>
        </w:rPr>
        <w:t xml:space="preserve"> VW-</w:t>
      </w:r>
      <w:proofErr w:type="spellStart"/>
      <w:r>
        <w:rPr>
          <w:rFonts w:ascii="Arial" w:hAnsi="Arial"/>
        </w:rPr>
        <w:t>godkännandet</w:t>
      </w:r>
      <w:proofErr w:type="spellEnd"/>
      <w:r>
        <w:rPr>
          <w:rFonts w:ascii="Arial" w:hAnsi="Arial"/>
        </w:rPr>
        <w:t xml:space="preserve"> 50800/50900. </w:t>
      </w: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är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särskilt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tunnflytande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olja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klassen</w:t>
      </w:r>
      <w:proofErr w:type="spellEnd"/>
      <w:r>
        <w:rPr>
          <w:rFonts w:ascii="Arial" w:hAnsi="Arial"/>
        </w:rPr>
        <w:t xml:space="preserve"> 0W-20. – </w:t>
      </w:r>
      <w:proofErr w:type="spellStart"/>
      <w:r>
        <w:rPr>
          <w:rFonts w:ascii="Arial" w:hAnsi="Arial"/>
        </w:rPr>
        <w:t>För</w:t>
      </w:r>
      <w:proofErr w:type="spellEnd"/>
      <w:r>
        <w:rPr>
          <w:rFonts w:ascii="Arial" w:hAnsi="Arial"/>
        </w:rPr>
        <w:t xml:space="preserve"> Volkswagen </w:t>
      </w:r>
      <w:proofErr w:type="spellStart"/>
      <w:r>
        <w:rPr>
          <w:rFonts w:ascii="Arial" w:hAnsi="Arial"/>
        </w:rPr>
        <w:t>är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ett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stort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steg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förklarar</w:t>
      </w:r>
      <w:proofErr w:type="spellEnd"/>
      <w:r>
        <w:rPr>
          <w:rFonts w:ascii="Arial" w:hAnsi="Arial"/>
        </w:rPr>
        <w:t xml:space="preserve"> Oliver Kuhn. Top </w:t>
      </w:r>
      <w:proofErr w:type="spellStart"/>
      <w:r>
        <w:rPr>
          <w:rFonts w:ascii="Arial" w:hAnsi="Arial"/>
        </w:rPr>
        <w:t>Tec</w:t>
      </w:r>
      <w:proofErr w:type="spellEnd"/>
      <w:r>
        <w:rPr>
          <w:rFonts w:ascii="Arial" w:hAnsi="Arial"/>
        </w:rPr>
        <w:t xml:space="preserve"> 6200 </w:t>
      </w:r>
      <w:proofErr w:type="spellStart"/>
      <w:r>
        <w:rPr>
          <w:rFonts w:ascii="Arial" w:hAnsi="Arial"/>
        </w:rPr>
        <w:t>kan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jämföras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andra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oljor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samma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låga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viskositet</w:t>
      </w:r>
      <w:proofErr w:type="spellEnd"/>
      <w:r>
        <w:rPr>
          <w:rFonts w:ascii="Arial" w:hAnsi="Arial"/>
        </w:rPr>
        <w:t xml:space="preserve"> 0W-20.</w:t>
      </w:r>
    </w:p>
    <w:p w:rsidR="00DF58CC" w:rsidRDefault="00DF58CC" w:rsidP="00DF58CC">
      <w:pPr>
        <w:spacing w:line="360" w:lineRule="auto"/>
        <w:ind w:right="1984"/>
        <w:jc w:val="both"/>
        <w:rPr>
          <w:rFonts w:ascii="Arial" w:hAnsi="Arial" w:cs="Arial"/>
        </w:rPr>
      </w:pPr>
    </w:p>
    <w:p w:rsidR="00DF58CC" w:rsidRDefault="00DF58CC" w:rsidP="00DF58CC">
      <w:pPr>
        <w:spacing w:line="360" w:lineRule="auto"/>
        <w:ind w:right="1984"/>
        <w:jc w:val="both"/>
        <w:rPr>
          <w:rFonts w:ascii="Arial" w:hAnsi="Arial"/>
        </w:rPr>
      </w:pPr>
      <w:r>
        <w:rPr>
          <w:rFonts w:ascii="Arial" w:hAnsi="Arial"/>
        </w:rPr>
        <w:t xml:space="preserve">– De </w:t>
      </w:r>
      <w:proofErr w:type="spellStart"/>
      <w:r>
        <w:rPr>
          <w:rFonts w:ascii="Arial" w:hAnsi="Arial"/>
        </w:rPr>
        <w:t>båda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nya</w:t>
      </w:r>
      <w:proofErr w:type="spellEnd"/>
      <w:r>
        <w:rPr>
          <w:rFonts w:ascii="Arial" w:hAnsi="Arial"/>
        </w:rPr>
        <w:t xml:space="preserve"> Top-</w:t>
      </w:r>
      <w:proofErr w:type="spellStart"/>
      <w:r>
        <w:rPr>
          <w:rFonts w:ascii="Arial" w:hAnsi="Arial"/>
        </w:rPr>
        <w:t>Tec</w:t>
      </w:r>
      <w:proofErr w:type="spellEnd"/>
      <w:r>
        <w:rPr>
          <w:rFonts w:ascii="Arial" w:hAnsi="Arial"/>
        </w:rPr>
        <w:t>-</w:t>
      </w:r>
      <w:proofErr w:type="spellStart"/>
      <w:r>
        <w:rPr>
          <w:rFonts w:ascii="Arial" w:hAnsi="Arial"/>
        </w:rPr>
        <w:t>produkterna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är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speciella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oljor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endast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lämpar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för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speciella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motorer</w:t>
      </w:r>
      <w:proofErr w:type="spellEnd"/>
      <w:r>
        <w:rPr>
          <w:rFonts w:ascii="Arial" w:hAnsi="Arial"/>
        </w:rPr>
        <w:t xml:space="preserve">. De </w:t>
      </w:r>
      <w:proofErr w:type="spellStart"/>
      <w:r>
        <w:rPr>
          <w:rFonts w:ascii="Arial" w:hAnsi="Arial"/>
        </w:rPr>
        <w:t>är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bakåtkompatibla</w:t>
      </w:r>
      <w:proofErr w:type="spellEnd"/>
      <w:r>
        <w:rPr>
          <w:rFonts w:ascii="Arial" w:hAnsi="Arial"/>
        </w:rPr>
        <w:t xml:space="preserve"> och </w:t>
      </w:r>
      <w:proofErr w:type="spellStart"/>
      <w:r>
        <w:rPr>
          <w:rFonts w:ascii="Arial" w:hAnsi="Arial"/>
        </w:rPr>
        <w:t>får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aldrig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användas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andra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motorer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säger</w:t>
      </w:r>
      <w:proofErr w:type="spellEnd"/>
      <w:r>
        <w:rPr>
          <w:rFonts w:ascii="Arial" w:hAnsi="Arial"/>
        </w:rPr>
        <w:t xml:space="preserve"> Oliver Kuhn.</w:t>
      </w:r>
    </w:p>
    <w:p w:rsidR="00DF58CC" w:rsidRDefault="00DF58CC" w:rsidP="00DF58CC">
      <w:pPr>
        <w:spacing w:line="360" w:lineRule="auto"/>
        <w:ind w:right="1984"/>
        <w:jc w:val="both"/>
        <w:rPr>
          <w:rFonts w:ascii="Arial" w:hAnsi="Arial"/>
        </w:rPr>
      </w:pPr>
    </w:p>
    <w:p w:rsidR="00DF58CC" w:rsidRDefault="00DF58CC" w:rsidP="00DF58CC">
      <w:pPr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lastRenderedPageBreak/>
        <w:t xml:space="preserve">De </w:t>
      </w:r>
      <w:proofErr w:type="spellStart"/>
      <w:r>
        <w:rPr>
          <w:rFonts w:ascii="Arial" w:hAnsi="Arial"/>
        </w:rPr>
        <w:t>är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nämligen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för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tunnflytande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för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dessa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motorer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Smörjfilmen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är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därmed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mycket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tunn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vilket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till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högre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motorslitage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För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att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minska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risken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för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förväxling</w:t>
      </w:r>
      <w:proofErr w:type="spellEnd"/>
      <w:r>
        <w:rPr>
          <w:rFonts w:ascii="Arial" w:hAnsi="Arial"/>
        </w:rPr>
        <w:t xml:space="preserve"> har de </w:t>
      </w:r>
      <w:proofErr w:type="spellStart"/>
      <w:r>
        <w:rPr>
          <w:rFonts w:ascii="Arial" w:hAnsi="Arial"/>
        </w:rPr>
        <w:t>nya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oljorna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annan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utformning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än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övriga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oljor</w:t>
      </w:r>
      <w:proofErr w:type="spellEnd"/>
      <w:r>
        <w:rPr>
          <w:rFonts w:ascii="Arial" w:hAnsi="Arial"/>
        </w:rPr>
        <w:t xml:space="preserve"> i Top-</w:t>
      </w:r>
      <w:proofErr w:type="spellStart"/>
      <w:r>
        <w:rPr>
          <w:rFonts w:ascii="Arial" w:hAnsi="Arial"/>
        </w:rPr>
        <w:t>Tec</w:t>
      </w:r>
      <w:proofErr w:type="spellEnd"/>
      <w:r>
        <w:rPr>
          <w:rFonts w:ascii="Arial" w:hAnsi="Arial"/>
        </w:rPr>
        <w:t xml:space="preserve">-serien </w:t>
      </w:r>
      <w:proofErr w:type="spellStart"/>
      <w:r>
        <w:rPr>
          <w:rFonts w:ascii="Arial" w:hAnsi="Arial"/>
        </w:rPr>
        <w:t>från</w:t>
      </w:r>
      <w:proofErr w:type="spellEnd"/>
      <w:r>
        <w:rPr>
          <w:rFonts w:ascii="Arial" w:hAnsi="Arial"/>
        </w:rPr>
        <w:t xml:space="preserve"> LIQUI MOLY. De har </w:t>
      </w:r>
      <w:proofErr w:type="spellStart"/>
      <w:r>
        <w:rPr>
          <w:rFonts w:ascii="Arial" w:hAnsi="Arial"/>
        </w:rPr>
        <w:t>dessutom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numreringen</w:t>
      </w:r>
      <w:proofErr w:type="spellEnd"/>
      <w:r>
        <w:rPr>
          <w:rFonts w:ascii="Arial" w:hAnsi="Arial"/>
        </w:rPr>
        <w:t xml:space="preserve"> 4000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tidigare</w:t>
      </w:r>
      <w:proofErr w:type="spellEnd"/>
      <w:r>
        <w:rPr>
          <w:rFonts w:ascii="Arial" w:hAnsi="Arial"/>
        </w:rPr>
        <w:t xml:space="preserve"> Top-</w:t>
      </w:r>
      <w:proofErr w:type="spellStart"/>
      <w:r>
        <w:rPr>
          <w:rFonts w:ascii="Arial" w:hAnsi="Arial"/>
        </w:rPr>
        <w:t>Tec</w:t>
      </w:r>
      <w:proofErr w:type="spellEnd"/>
      <w:r>
        <w:rPr>
          <w:rFonts w:ascii="Arial" w:hAnsi="Arial"/>
        </w:rPr>
        <w:t>-</w:t>
      </w:r>
      <w:proofErr w:type="spellStart"/>
      <w:r>
        <w:rPr>
          <w:rFonts w:ascii="Arial" w:hAnsi="Arial"/>
        </w:rPr>
        <w:t>oljorna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utan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är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första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oljorna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bär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numreringen</w:t>
      </w:r>
      <w:proofErr w:type="spellEnd"/>
      <w:r>
        <w:rPr>
          <w:rFonts w:ascii="Arial" w:hAnsi="Arial"/>
        </w:rPr>
        <w:t xml:space="preserve"> 6000. </w:t>
      </w:r>
    </w:p>
    <w:p w:rsidR="00DF58CC" w:rsidRDefault="00DF58CC" w:rsidP="00DF58CC">
      <w:pPr>
        <w:spacing w:line="360" w:lineRule="auto"/>
        <w:ind w:right="1984"/>
        <w:jc w:val="both"/>
        <w:rPr>
          <w:rFonts w:ascii="Arial" w:hAnsi="Arial" w:cs="Arial"/>
        </w:rPr>
      </w:pPr>
    </w:p>
    <w:p w:rsidR="00DF58CC" w:rsidRDefault="00DF58CC" w:rsidP="00DF58CC">
      <w:pPr>
        <w:spacing w:line="360" w:lineRule="auto"/>
        <w:ind w:right="1984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är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bara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bilförare</w:t>
      </w:r>
      <w:proofErr w:type="spellEnd"/>
      <w:r>
        <w:rPr>
          <w:rFonts w:ascii="Arial" w:hAnsi="Arial"/>
        </w:rPr>
        <w:t xml:space="preserve"> och </w:t>
      </w:r>
      <w:proofErr w:type="spellStart"/>
      <w:r>
        <w:rPr>
          <w:rFonts w:ascii="Arial" w:hAnsi="Arial"/>
        </w:rPr>
        <w:t>verkstäder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måste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vara</w:t>
      </w:r>
      <w:proofErr w:type="spellEnd"/>
      <w:r>
        <w:rPr>
          <w:rFonts w:ascii="Arial" w:hAnsi="Arial"/>
        </w:rPr>
        <w:t xml:space="preserve"> extra </w:t>
      </w:r>
      <w:proofErr w:type="spellStart"/>
      <w:r>
        <w:rPr>
          <w:rFonts w:ascii="Arial" w:hAnsi="Arial"/>
        </w:rPr>
        <w:t>uppmärksamma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användningen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nya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oljorna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utan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även</w:t>
      </w:r>
      <w:proofErr w:type="spellEnd"/>
      <w:r>
        <w:rPr>
          <w:rFonts w:ascii="Arial" w:hAnsi="Arial"/>
        </w:rPr>
        <w:t xml:space="preserve"> LIQUI MOLY i </w:t>
      </w:r>
      <w:proofErr w:type="spellStart"/>
      <w:r>
        <w:rPr>
          <w:rFonts w:ascii="Arial" w:hAnsi="Arial"/>
        </w:rPr>
        <w:t>samband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produktionen</w:t>
      </w:r>
      <w:proofErr w:type="spellEnd"/>
      <w:r>
        <w:rPr>
          <w:rFonts w:ascii="Arial" w:hAnsi="Arial"/>
        </w:rPr>
        <w:t xml:space="preserve">. De </w:t>
      </w:r>
      <w:proofErr w:type="spellStart"/>
      <w:r>
        <w:rPr>
          <w:rFonts w:ascii="Arial" w:hAnsi="Arial"/>
        </w:rPr>
        <w:t>nya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oljorna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kräver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nämligen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särskilt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anspråksfull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tillverkningsprocess</w:t>
      </w:r>
      <w:proofErr w:type="spellEnd"/>
      <w:r>
        <w:rPr>
          <w:rFonts w:ascii="Arial" w:hAnsi="Arial"/>
        </w:rPr>
        <w:t>.</w:t>
      </w:r>
    </w:p>
    <w:p w:rsidR="00DF58CC" w:rsidRDefault="00DF58CC" w:rsidP="00DF58CC">
      <w:pPr>
        <w:spacing w:line="360" w:lineRule="auto"/>
        <w:ind w:right="1984"/>
        <w:jc w:val="both"/>
        <w:rPr>
          <w:rFonts w:ascii="Arial" w:hAnsi="Arial"/>
        </w:rPr>
      </w:pPr>
    </w:p>
    <w:p w:rsidR="00DF58CC" w:rsidRDefault="00DF58CC" w:rsidP="00DF58CC">
      <w:pPr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– </w:t>
      </w:r>
      <w:proofErr w:type="spellStart"/>
      <w:r>
        <w:rPr>
          <w:rFonts w:ascii="Arial" w:hAnsi="Arial"/>
        </w:rPr>
        <w:t>Att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blanda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nya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oljorna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är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precisionsarbete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säger</w:t>
      </w:r>
      <w:proofErr w:type="spellEnd"/>
      <w:r>
        <w:rPr>
          <w:rFonts w:ascii="Arial" w:hAnsi="Arial"/>
        </w:rPr>
        <w:t xml:space="preserve"> Oliver Kuhn. </w:t>
      </w: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räcker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små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avvikelser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från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recepturen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för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att</w:t>
      </w:r>
      <w:proofErr w:type="spellEnd"/>
      <w:r>
        <w:rPr>
          <w:rFonts w:ascii="Arial" w:hAnsi="Arial"/>
        </w:rPr>
        <w:t xml:space="preserve"> den </w:t>
      </w:r>
      <w:proofErr w:type="spellStart"/>
      <w:r>
        <w:rPr>
          <w:rFonts w:ascii="Arial" w:hAnsi="Arial"/>
        </w:rPr>
        <w:t>blandade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oljan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ska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obrukbar</w:t>
      </w:r>
      <w:proofErr w:type="spellEnd"/>
      <w:r>
        <w:rPr>
          <w:rFonts w:ascii="Arial" w:hAnsi="Arial"/>
        </w:rPr>
        <w:t>.</w:t>
      </w:r>
    </w:p>
    <w:p w:rsidR="00DF58CC" w:rsidRDefault="00DF58CC" w:rsidP="00DF58CC"/>
    <w:p w:rsidR="00FD68DE" w:rsidRDefault="00FD68DE" w:rsidP="00FD68DE">
      <w:pPr>
        <w:spacing w:line="360" w:lineRule="auto"/>
        <w:ind w:right="1984"/>
        <w:jc w:val="both"/>
        <w:rPr>
          <w:rFonts w:asciiTheme="minorBidi" w:hAnsiTheme="minorBidi" w:cstheme="minorBidi"/>
          <w:lang w:val="sv-SE"/>
        </w:rPr>
      </w:pPr>
    </w:p>
    <w:p w:rsidR="00FD68DE" w:rsidRDefault="00FD68DE" w:rsidP="00FD68DE">
      <w:pPr>
        <w:spacing w:line="360" w:lineRule="auto"/>
        <w:ind w:right="1984"/>
        <w:jc w:val="both"/>
        <w:rPr>
          <w:rFonts w:asciiTheme="minorBidi" w:hAnsiTheme="minorBidi" w:cstheme="minorBidi"/>
          <w:lang w:val="sv-SE"/>
        </w:rPr>
      </w:pPr>
    </w:p>
    <w:p w:rsidR="00FD68DE" w:rsidRDefault="00FD68DE" w:rsidP="00FD68DE">
      <w:pPr>
        <w:spacing w:line="360" w:lineRule="auto"/>
        <w:ind w:right="1984"/>
        <w:jc w:val="both"/>
        <w:rPr>
          <w:rFonts w:asciiTheme="minorBidi" w:hAnsiTheme="minorBidi" w:cstheme="minorBidi"/>
          <w:b/>
          <w:bCs/>
          <w:lang w:val="sv-SE"/>
        </w:rPr>
      </w:pPr>
      <w:r>
        <w:rPr>
          <w:rFonts w:asciiTheme="minorBidi" w:hAnsiTheme="minorBidi" w:cstheme="minorBidi"/>
          <w:b/>
          <w:bCs/>
          <w:lang w:val="sv-SE"/>
        </w:rPr>
        <w:t>Om LIQUI MOLY</w:t>
      </w:r>
    </w:p>
    <w:p w:rsidR="00FD68DE" w:rsidRDefault="00FD68DE" w:rsidP="00960AC9">
      <w:pPr>
        <w:spacing w:line="360" w:lineRule="auto"/>
        <w:ind w:right="1984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sv-SE"/>
        </w:rPr>
        <w:t>Med omkring 4000 olika artiklar erbjuder LIQUI MOLY ett unikt sortiment av bilvårdsprodukter: motoroljor och tillsatser, fetter och pastor, sprejer och rengöringsmedel, lim och tätningsmedel. LIQUI MOLY grundades 1957 och utvecklar och tillverkar sina produkter uteslutande i Tyskland. På hemmamarknaden är företaget obestridd marknadsledare på tillsatser och har utsetts till bästa oljemärke upprepade gånger. LIQUI MOLY leds av Ernst Prost och säljer sina produkter i 120 länder. Under 201</w:t>
      </w:r>
      <w:r w:rsidR="00960AC9">
        <w:rPr>
          <w:rFonts w:asciiTheme="minorBidi" w:hAnsiTheme="minorBidi" w:cstheme="minorBidi"/>
          <w:lang w:val="sv-SE"/>
        </w:rPr>
        <w:t>6</w:t>
      </w:r>
      <w:r>
        <w:rPr>
          <w:rFonts w:asciiTheme="minorBidi" w:hAnsiTheme="minorBidi" w:cstheme="minorBidi"/>
          <w:lang w:val="sv-SE"/>
        </w:rPr>
        <w:t xml:space="preserve"> låg omsättningen på 4</w:t>
      </w:r>
      <w:r w:rsidR="00960AC9">
        <w:rPr>
          <w:rFonts w:asciiTheme="minorBidi" w:hAnsiTheme="minorBidi" w:cstheme="minorBidi"/>
          <w:lang w:val="sv-SE"/>
        </w:rPr>
        <w:t>89</w:t>
      </w:r>
      <w:r>
        <w:rPr>
          <w:rFonts w:asciiTheme="minorBidi" w:hAnsiTheme="minorBidi" w:cstheme="minorBidi"/>
          <w:lang w:val="sv-SE"/>
        </w:rPr>
        <w:t xml:space="preserve"> miljoner euro.</w:t>
      </w:r>
    </w:p>
    <w:p w:rsidR="001549AF" w:rsidRPr="005B71B0" w:rsidRDefault="001549AF" w:rsidP="001549AF">
      <w:pPr>
        <w:spacing w:line="360" w:lineRule="auto"/>
        <w:ind w:right="1985"/>
        <w:jc w:val="both"/>
        <w:rPr>
          <w:rFonts w:ascii="Arial" w:hAnsi="Arial" w:cs="Arial"/>
        </w:rPr>
      </w:pPr>
    </w:p>
    <w:p w:rsidR="002459F0" w:rsidRPr="005B71B0" w:rsidRDefault="002459F0" w:rsidP="002459F0">
      <w:pPr>
        <w:tabs>
          <w:tab w:val="left" w:pos="7020"/>
        </w:tabs>
        <w:spacing w:line="360" w:lineRule="auto"/>
        <w:ind w:right="2052"/>
        <w:jc w:val="both"/>
        <w:rPr>
          <w:rFonts w:ascii="Arial" w:hAnsi="Arial" w:cs="Arial"/>
          <w:lang w:val="sv-SE"/>
        </w:rPr>
      </w:pPr>
    </w:p>
    <w:p w:rsidR="002459F0" w:rsidRPr="005B71B0" w:rsidRDefault="002459F0" w:rsidP="002459F0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lang w:val="sv-SE"/>
        </w:rPr>
      </w:pPr>
      <w:r w:rsidRPr="005B71B0">
        <w:rPr>
          <w:rStyle w:val="Fett"/>
          <w:rFonts w:ascii="Arial" w:hAnsi="Arial" w:cs="Arial"/>
          <w:lang w:val="sv-SE"/>
        </w:rPr>
        <w:t>För ytterligare information, kontakta:</w:t>
      </w:r>
    </w:p>
    <w:p w:rsidR="00382483" w:rsidRPr="005B71B0" w:rsidRDefault="00382483" w:rsidP="0038248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v-SE"/>
        </w:rPr>
      </w:pPr>
      <w:r w:rsidRPr="005B71B0">
        <w:rPr>
          <w:rFonts w:ascii="Arial" w:hAnsi="Arial" w:cs="Arial"/>
          <w:color w:val="000000"/>
          <w:lang w:val="sv-SE"/>
        </w:rPr>
        <w:t>Peter Szarafinski</w:t>
      </w:r>
    </w:p>
    <w:p w:rsidR="00382483" w:rsidRPr="005B71B0" w:rsidRDefault="00382483" w:rsidP="0038248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v-SE"/>
        </w:rPr>
      </w:pPr>
      <w:r w:rsidRPr="005B71B0">
        <w:rPr>
          <w:rFonts w:ascii="Arial" w:hAnsi="Arial" w:cs="Arial"/>
          <w:color w:val="000000"/>
          <w:lang w:val="sv-SE"/>
        </w:rPr>
        <w:t>Jerg-Wieland-Str. 4</w:t>
      </w:r>
    </w:p>
    <w:p w:rsidR="00382483" w:rsidRPr="005B71B0" w:rsidRDefault="00382483" w:rsidP="0038248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v-SE"/>
        </w:rPr>
      </w:pPr>
      <w:r w:rsidRPr="005B71B0">
        <w:rPr>
          <w:rFonts w:ascii="Arial" w:hAnsi="Arial" w:cs="Arial"/>
          <w:color w:val="000000"/>
          <w:lang w:val="sv-SE"/>
        </w:rPr>
        <w:t>89081 Ulm-Lehr</w:t>
      </w:r>
    </w:p>
    <w:p w:rsidR="00382483" w:rsidRPr="005B71B0" w:rsidRDefault="00382483" w:rsidP="0038248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v-SE"/>
        </w:rPr>
      </w:pPr>
      <w:r w:rsidRPr="005B71B0">
        <w:rPr>
          <w:rFonts w:ascii="Arial" w:hAnsi="Arial" w:cs="Arial"/>
          <w:color w:val="000000"/>
          <w:lang w:val="sv-SE"/>
        </w:rPr>
        <w:t>Tyskland</w:t>
      </w:r>
    </w:p>
    <w:p w:rsidR="00382483" w:rsidRPr="005B71B0" w:rsidRDefault="00382483" w:rsidP="0038248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v-SE"/>
        </w:rPr>
      </w:pPr>
      <w:r w:rsidRPr="005B71B0">
        <w:rPr>
          <w:rFonts w:ascii="Arial" w:hAnsi="Arial" w:cs="Arial"/>
          <w:color w:val="000000"/>
          <w:lang w:val="sv-SE"/>
        </w:rPr>
        <w:lastRenderedPageBreak/>
        <w:t>Tel.: +49 7 31/14 20 189</w:t>
      </w:r>
    </w:p>
    <w:p w:rsidR="00382483" w:rsidRPr="005B71B0" w:rsidRDefault="00382483" w:rsidP="0038248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v-SE"/>
        </w:rPr>
      </w:pPr>
      <w:r w:rsidRPr="005B71B0">
        <w:rPr>
          <w:rFonts w:ascii="Arial" w:hAnsi="Arial" w:cs="Arial"/>
          <w:color w:val="000000"/>
          <w:lang w:val="sv-SE"/>
        </w:rPr>
        <w:t>Fax: +49 7 31/14 20 82</w:t>
      </w:r>
    </w:p>
    <w:p w:rsidR="002459F0" w:rsidRPr="005B71B0" w:rsidRDefault="00382483" w:rsidP="0045222C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sv-SE"/>
        </w:rPr>
      </w:pPr>
      <w:r w:rsidRPr="005B71B0">
        <w:rPr>
          <w:rFonts w:ascii="Arial" w:hAnsi="Arial" w:cs="Arial"/>
          <w:lang w:val="sv-SE"/>
        </w:rPr>
        <w:t>Peter.Szarafinski@liqui-moly.de</w:t>
      </w:r>
    </w:p>
    <w:sectPr w:rsidR="002459F0" w:rsidRPr="005B71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BEE" w:rsidRDefault="00262BEE">
      <w:r>
        <w:separator/>
      </w:r>
    </w:p>
  </w:endnote>
  <w:endnote w:type="continuationSeparator" w:id="0">
    <w:p w:rsidR="00262BEE" w:rsidRDefault="00262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981" w:rsidRDefault="002B198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981" w:rsidRDefault="002B1981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981" w:rsidRDefault="002B198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BEE" w:rsidRDefault="00262BEE">
      <w:r>
        <w:separator/>
      </w:r>
    </w:p>
  </w:footnote>
  <w:footnote w:type="continuationSeparator" w:id="0">
    <w:p w:rsidR="00262BEE" w:rsidRDefault="00262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981" w:rsidRDefault="002B198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981" w:rsidRDefault="00032774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ressmeddel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meddela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981" w:rsidRDefault="002B198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989"/>
    <w:multiLevelType w:val="hybridMultilevel"/>
    <w:tmpl w:val="C0AE722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B6079C"/>
    <w:multiLevelType w:val="hybridMultilevel"/>
    <w:tmpl w:val="B7A81D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41A0D"/>
    <w:multiLevelType w:val="hybridMultilevel"/>
    <w:tmpl w:val="5A10882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1DB7"/>
    <w:rsid w:val="000135B4"/>
    <w:rsid w:val="00022977"/>
    <w:rsid w:val="00032774"/>
    <w:rsid w:val="00041BCF"/>
    <w:rsid w:val="00043275"/>
    <w:rsid w:val="00043609"/>
    <w:rsid w:val="0004730C"/>
    <w:rsid w:val="00055B9A"/>
    <w:rsid w:val="00067710"/>
    <w:rsid w:val="00067C52"/>
    <w:rsid w:val="00067C59"/>
    <w:rsid w:val="00070D95"/>
    <w:rsid w:val="000721EA"/>
    <w:rsid w:val="00076E4E"/>
    <w:rsid w:val="000841F5"/>
    <w:rsid w:val="000A56F7"/>
    <w:rsid w:val="000C0A31"/>
    <w:rsid w:val="000E4483"/>
    <w:rsid w:val="000E705E"/>
    <w:rsid w:val="00110C8D"/>
    <w:rsid w:val="00115D5C"/>
    <w:rsid w:val="0013423B"/>
    <w:rsid w:val="00134E12"/>
    <w:rsid w:val="00135E64"/>
    <w:rsid w:val="00137E50"/>
    <w:rsid w:val="001429A7"/>
    <w:rsid w:val="001549AF"/>
    <w:rsid w:val="00155A2C"/>
    <w:rsid w:val="00160D2C"/>
    <w:rsid w:val="00170DFC"/>
    <w:rsid w:val="00195D6E"/>
    <w:rsid w:val="001973DD"/>
    <w:rsid w:val="001A04D7"/>
    <w:rsid w:val="001A464B"/>
    <w:rsid w:val="001A7857"/>
    <w:rsid w:val="001C1821"/>
    <w:rsid w:val="001C6FF1"/>
    <w:rsid w:val="001D44DD"/>
    <w:rsid w:val="001D5CA6"/>
    <w:rsid w:val="001E502E"/>
    <w:rsid w:val="001F6120"/>
    <w:rsid w:val="001F7732"/>
    <w:rsid w:val="00201959"/>
    <w:rsid w:val="0020559B"/>
    <w:rsid w:val="002063BE"/>
    <w:rsid w:val="00225FB0"/>
    <w:rsid w:val="00232A5D"/>
    <w:rsid w:val="00233FDC"/>
    <w:rsid w:val="002459F0"/>
    <w:rsid w:val="00250A79"/>
    <w:rsid w:val="00256FD4"/>
    <w:rsid w:val="00262BEE"/>
    <w:rsid w:val="00273284"/>
    <w:rsid w:val="0027772B"/>
    <w:rsid w:val="0028670C"/>
    <w:rsid w:val="0029151E"/>
    <w:rsid w:val="002919BE"/>
    <w:rsid w:val="002948B1"/>
    <w:rsid w:val="0029796D"/>
    <w:rsid w:val="002A2F61"/>
    <w:rsid w:val="002B1981"/>
    <w:rsid w:val="002C102F"/>
    <w:rsid w:val="002D24C9"/>
    <w:rsid w:val="002E0F2E"/>
    <w:rsid w:val="002E7D99"/>
    <w:rsid w:val="002F0984"/>
    <w:rsid w:val="002F2DFD"/>
    <w:rsid w:val="002F507F"/>
    <w:rsid w:val="002F7191"/>
    <w:rsid w:val="00302A6C"/>
    <w:rsid w:val="003161BC"/>
    <w:rsid w:val="00324496"/>
    <w:rsid w:val="00326213"/>
    <w:rsid w:val="00326506"/>
    <w:rsid w:val="00332CF3"/>
    <w:rsid w:val="00334476"/>
    <w:rsid w:val="00337790"/>
    <w:rsid w:val="00356748"/>
    <w:rsid w:val="00361F12"/>
    <w:rsid w:val="00365940"/>
    <w:rsid w:val="00367E10"/>
    <w:rsid w:val="003770C1"/>
    <w:rsid w:val="00382483"/>
    <w:rsid w:val="00382599"/>
    <w:rsid w:val="00385FA8"/>
    <w:rsid w:val="003869CD"/>
    <w:rsid w:val="0039761C"/>
    <w:rsid w:val="003B61A9"/>
    <w:rsid w:val="003B7AFA"/>
    <w:rsid w:val="003C0F6A"/>
    <w:rsid w:val="003D0FFC"/>
    <w:rsid w:val="003D5C80"/>
    <w:rsid w:val="003E0A17"/>
    <w:rsid w:val="003E1DF7"/>
    <w:rsid w:val="003E3D37"/>
    <w:rsid w:val="003E6B37"/>
    <w:rsid w:val="003F235F"/>
    <w:rsid w:val="003F61B4"/>
    <w:rsid w:val="0040449C"/>
    <w:rsid w:val="0040667D"/>
    <w:rsid w:val="00420BBC"/>
    <w:rsid w:val="00423DB1"/>
    <w:rsid w:val="00424443"/>
    <w:rsid w:val="00442229"/>
    <w:rsid w:val="0045222C"/>
    <w:rsid w:val="00457398"/>
    <w:rsid w:val="00465358"/>
    <w:rsid w:val="00481FB9"/>
    <w:rsid w:val="00483760"/>
    <w:rsid w:val="004860CC"/>
    <w:rsid w:val="00492ACF"/>
    <w:rsid w:val="00493165"/>
    <w:rsid w:val="004A23B2"/>
    <w:rsid w:val="004A27B1"/>
    <w:rsid w:val="004B362A"/>
    <w:rsid w:val="004B6F49"/>
    <w:rsid w:val="004C4026"/>
    <w:rsid w:val="004D1777"/>
    <w:rsid w:val="004E11F4"/>
    <w:rsid w:val="004F19D9"/>
    <w:rsid w:val="005029AE"/>
    <w:rsid w:val="00517A54"/>
    <w:rsid w:val="00517BE7"/>
    <w:rsid w:val="00534407"/>
    <w:rsid w:val="00535E03"/>
    <w:rsid w:val="00540C11"/>
    <w:rsid w:val="005454A8"/>
    <w:rsid w:val="00551F90"/>
    <w:rsid w:val="005550D9"/>
    <w:rsid w:val="00567B0B"/>
    <w:rsid w:val="00596726"/>
    <w:rsid w:val="005A23A4"/>
    <w:rsid w:val="005A7810"/>
    <w:rsid w:val="005B0C46"/>
    <w:rsid w:val="005B4980"/>
    <w:rsid w:val="005B71B0"/>
    <w:rsid w:val="005C182F"/>
    <w:rsid w:val="005C5F10"/>
    <w:rsid w:val="005D0314"/>
    <w:rsid w:val="005D2B21"/>
    <w:rsid w:val="005D4745"/>
    <w:rsid w:val="005F4940"/>
    <w:rsid w:val="005F6FF1"/>
    <w:rsid w:val="00607D76"/>
    <w:rsid w:val="006147B8"/>
    <w:rsid w:val="00615BB1"/>
    <w:rsid w:val="00630A49"/>
    <w:rsid w:val="0063175E"/>
    <w:rsid w:val="006351F6"/>
    <w:rsid w:val="00635244"/>
    <w:rsid w:val="00643301"/>
    <w:rsid w:val="006450B3"/>
    <w:rsid w:val="006538C3"/>
    <w:rsid w:val="00654DF1"/>
    <w:rsid w:val="00674209"/>
    <w:rsid w:val="00677BEE"/>
    <w:rsid w:val="00693C37"/>
    <w:rsid w:val="006B435B"/>
    <w:rsid w:val="006B58EF"/>
    <w:rsid w:val="006D276F"/>
    <w:rsid w:val="006D2C1E"/>
    <w:rsid w:val="006D6DAA"/>
    <w:rsid w:val="006E4713"/>
    <w:rsid w:val="006F0CDA"/>
    <w:rsid w:val="00700219"/>
    <w:rsid w:val="00700D21"/>
    <w:rsid w:val="0070211C"/>
    <w:rsid w:val="00702DE3"/>
    <w:rsid w:val="00704001"/>
    <w:rsid w:val="007048F4"/>
    <w:rsid w:val="00724FDD"/>
    <w:rsid w:val="00736D6E"/>
    <w:rsid w:val="007411D8"/>
    <w:rsid w:val="00746184"/>
    <w:rsid w:val="00754EF0"/>
    <w:rsid w:val="00756598"/>
    <w:rsid w:val="00761BA4"/>
    <w:rsid w:val="00774752"/>
    <w:rsid w:val="00780407"/>
    <w:rsid w:val="007933CD"/>
    <w:rsid w:val="007A2696"/>
    <w:rsid w:val="007A3A1C"/>
    <w:rsid w:val="007B1D28"/>
    <w:rsid w:val="007C184E"/>
    <w:rsid w:val="007C22F7"/>
    <w:rsid w:val="007C50E9"/>
    <w:rsid w:val="007C7C7D"/>
    <w:rsid w:val="007D7E44"/>
    <w:rsid w:val="007E4F94"/>
    <w:rsid w:val="007F0423"/>
    <w:rsid w:val="0081081F"/>
    <w:rsid w:val="00816738"/>
    <w:rsid w:val="0083365F"/>
    <w:rsid w:val="00834791"/>
    <w:rsid w:val="00845DE1"/>
    <w:rsid w:val="00852D21"/>
    <w:rsid w:val="00853A07"/>
    <w:rsid w:val="00861440"/>
    <w:rsid w:val="00867D87"/>
    <w:rsid w:val="00875C6D"/>
    <w:rsid w:val="00882692"/>
    <w:rsid w:val="008959B5"/>
    <w:rsid w:val="00896FD1"/>
    <w:rsid w:val="008A051F"/>
    <w:rsid w:val="008B0D42"/>
    <w:rsid w:val="008B239F"/>
    <w:rsid w:val="008B52C5"/>
    <w:rsid w:val="008B7703"/>
    <w:rsid w:val="008C095C"/>
    <w:rsid w:val="008C2A32"/>
    <w:rsid w:val="008E3C94"/>
    <w:rsid w:val="008E3DB2"/>
    <w:rsid w:val="008F2E55"/>
    <w:rsid w:val="008F47C2"/>
    <w:rsid w:val="008F768C"/>
    <w:rsid w:val="009147E6"/>
    <w:rsid w:val="00920D14"/>
    <w:rsid w:val="00932EA5"/>
    <w:rsid w:val="0093586A"/>
    <w:rsid w:val="009426CC"/>
    <w:rsid w:val="0094282D"/>
    <w:rsid w:val="009443DB"/>
    <w:rsid w:val="009530AD"/>
    <w:rsid w:val="009536B8"/>
    <w:rsid w:val="00960AC9"/>
    <w:rsid w:val="00975825"/>
    <w:rsid w:val="009A0B29"/>
    <w:rsid w:val="009B1982"/>
    <w:rsid w:val="009B2439"/>
    <w:rsid w:val="009C656F"/>
    <w:rsid w:val="009C6958"/>
    <w:rsid w:val="009D27B5"/>
    <w:rsid w:val="009D2823"/>
    <w:rsid w:val="009E3634"/>
    <w:rsid w:val="009E4E02"/>
    <w:rsid w:val="009F6930"/>
    <w:rsid w:val="00A01920"/>
    <w:rsid w:val="00A200FF"/>
    <w:rsid w:val="00A2532A"/>
    <w:rsid w:val="00A363F4"/>
    <w:rsid w:val="00A4409C"/>
    <w:rsid w:val="00A440C5"/>
    <w:rsid w:val="00A5018B"/>
    <w:rsid w:val="00A57582"/>
    <w:rsid w:val="00A637F7"/>
    <w:rsid w:val="00A65BA9"/>
    <w:rsid w:val="00A66F50"/>
    <w:rsid w:val="00A72B57"/>
    <w:rsid w:val="00A74C33"/>
    <w:rsid w:val="00A84824"/>
    <w:rsid w:val="00A84C41"/>
    <w:rsid w:val="00A85374"/>
    <w:rsid w:val="00A96482"/>
    <w:rsid w:val="00AA4742"/>
    <w:rsid w:val="00AA7EAD"/>
    <w:rsid w:val="00AB0F29"/>
    <w:rsid w:val="00AB74EC"/>
    <w:rsid w:val="00AC0B93"/>
    <w:rsid w:val="00AD442C"/>
    <w:rsid w:val="00AD5D7E"/>
    <w:rsid w:val="00AE2982"/>
    <w:rsid w:val="00AF45B6"/>
    <w:rsid w:val="00AF5613"/>
    <w:rsid w:val="00B01F7D"/>
    <w:rsid w:val="00B02530"/>
    <w:rsid w:val="00B154F3"/>
    <w:rsid w:val="00B21AE7"/>
    <w:rsid w:val="00B5523B"/>
    <w:rsid w:val="00B55B49"/>
    <w:rsid w:val="00B70305"/>
    <w:rsid w:val="00B7205E"/>
    <w:rsid w:val="00B86BCD"/>
    <w:rsid w:val="00B909FD"/>
    <w:rsid w:val="00B9163D"/>
    <w:rsid w:val="00BA1942"/>
    <w:rsid w:val="00BA38A1"/>
    <w:rsid w:val="00BB29DE"/>
    <w:rsid w:val="00BB5667"/>
    <w:rsid w:val="00BB70E0"/>
    <w:rsid w:val="00BD5C9D"/>
    <w:rsid w:val="00BE38CF"/>
    <w:rsid w:val="00BF2910"/>
    <w:rsid w:val="00BF4CC5"/>
    <w:rsid w:val="00C072F2"/>
    <w:rsid w:val="00C12055"/>
    <w:rsid w:val="00C12D71"/>
    <w:rsid w:val="00C263B4"/>
    <w:rsid w:val="00C33A96"/>
    <w:rsid w:val="00C3556C"/>
    <w:rsid w:val="00C51D05"/>
    <w:rsid w:val="00C554BA"/>
    <w:rsid w:val="00C649BD"/>
    <w:rsid w:val="00C700D1"/>
    <w:rsid w:val="00C76B9E"/>
    <w:rsid w:val="00C93AD1"/>
    <w:rsid w:val="00C94337"/>
    <w:rsid w:val="00CA7856"/>
    <w:rsid w:val="00CB5BB5"/>
    <w:rsid w:val="00CB64B7"/>
    <w:rsid w:val="00CC5BED"/>
    <w:rsid w:val="00CD4B64"/>
    <w:rsid w:val="00CE52D3"/>
    <w:rsid w:val="00CE66ED"/>
    <w:rsid w:val="00CF5862"/>
    <w:rsid w:val="00D12DA5"/>
    <w:rsid w:val="00D2162A"/>
    <w:rsid w:val="00D240FD"/>
    <w:rsid w:val="00D24A8A"/>
    <w:rsid w:val="00D24F9C"/>
    <w:rsid w:val="00D30D8C"/>
    <w:rsid w:val="00D31454"/>
    <w:rsid w:val="00D539F9"/>
    <w:rsid w:val="00D53EE4"/>
    <w:rsid w:val="00D61AF9"/>
    <w:rsid w:val="00D74765"/>
    <w:rsid w:val="00D765A7"/>
    <w:rsid w:val="00D876AF"/>
    <w:rsid w:val="00DA1934"/>
    <w:rsid w:val="00DA3B59"/>
    <w:rsid w:val="00DA576C"/>
    <w:rsid w:val="00DB25A2"/>
    <w:rsid w:val="00DC01A7"/>
    <w:rsid w:val="00DD0E3E"/>
    <w:rsid w:val="00DE2470"/>
    <w:rsid w:val="00DE7937"/>
    <w:rsid w:val="00DF44C3"/>
    <w:rsid w:val="00DF58CC"/>
    <w:rsid w:val="00E0555D"/>
    <w:rsid w:val="00E21E81"/>
    <w:rsid w:val="00E2323A"/>
    <w:rsid w:val="00E2535E"/>
    <w:rsid w:val="00E27A41"/>
    <w:rsid w:val="00E3462A"/>
    <w:rsid w:val="00E465B5"/>
    <w:rsid w:val="00E63E31"/>
    <w:rsid w:val="00E722D6"/>
    <w:rsid w:val="00EA238E"/>
    <w:rsid w:val="00EA7989"/>
    <w:rsid w:val="00EB5609"/>
    <w:rsid w:val="00EC06BE"/>
    <w:rsid w:val="00ED5095"/>
    <w:rsid w:val="00EF710A"/>
    <w:rsid w:val="00F05265"/>
    <w:rsid w:val="00F21D0A"/>
    <w:rsid w:val="00F236AF"/>
    <w:rsid w:val="00F257BE"/>
    <w:rsid w:val="00F30556"/>
    <w:rsid w:val="00F35593"/>
    <w:rsid w:val="00F36FD9"/>
    <w:rsid w:val="00F41D25"/>
    <w:rsid w:val="00F4395B"/>
    <w:rsid w:val="00F60A5C"/>
    <w:rsid w:val="00F743A0"/>
    <w:rsid w:val="00F77F32"/>
    <w:rsid w:val="00F92A98"/>
    <w:rsid w:val="00FA0A2A"/>
    <w:rsid w:val="00FA26B2"/>
    <w:rsid w:val="00FA4A28"/>
    <w:rsid w:val="00FA7A82"/>
    <w:rsid w:val="00FB45B2"/>
    <w:rsid w:val="00FD68DE"/>
    <w:rsid w:val="00FE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sid w:val="00EE40B5"/>
    <w:pPr>
      <w:spacing w:line="360" w:lineRule="auto"/>
      <w:jc w:val="both"/>
    </w:pPr>
    <w:rPr>
      <w:lang w:val="x-none" w:eastAsia="x-none"/>
    </w:rPr>
  </w:style>
  <w:style w:type="character" w:styleId="Fett">
    <w:name w:val="Strong"/>
    <w:qFormat/>
    <w:rsid w:val="00EE40B5"/>
    <w:rPr>
      <w:b/>
      <w:bCs/>
    </w:rPr>
  </w:style>
  <w:style w:type="table" w:styleId="Tabellenraster">
    <w:name w:val="Table Grid"/>
    <w:basedOn w:val="NormaleTabelle"/>
    <w:rsid w:val="004B4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B0030C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link w:val="Textkrper"/>
    <w:rsid w:val="00BC2A19"/>
    <w:rPr>
      <w:sz w:val="24"/>
      <w:szCs w:val="24"/>
    </w:rPr>
  </w:style>
  <w:style w:type="character" w:customStyle="1" w:styleId="tw4winExternal">
    <w:name w:val="tw4winExternal"/>
    <w:rsid w:val="00E7742C"/>
    <w:rPr>
      <w:rFonts w:ascii="Arial" w:hAnsi="Arial" w:cs="Arial"/>
      <w:noProof/>
      <w:color w:val="808080"/>
      <w:sz w:val="22"/>
      <w:szCs w:val="22"/>
    </w:rPr>
  </w:style>
  <w:style w:type="paragraph" w:styleId="StandardWeb">
    <w:name w:val="Normal (Web)"/>
    <w:basedOn w:val="Standard"/>
    <w:rsid w:val="008B7703"/>
    <w:pPr>
      <w:spacing w:before="100" w:beforeAutospacing="1" w:after="100" w:afterAutospacing="1"/>
    </w:pPr>
    <w:rPr>
      <w:lang w:val="sv-SE" w:eastAsia="sv-SE"/>
    </w:rPr>
  </w:style>
  <w:style w:type="paragraph" w:styleId="Listenabsatz">
    <w:name w:val="List Paragraph"/>
    <w:basedOn w:val="Standard"/>
    <w:uiPriority w:val="34"/>
    <w:qFormat/>
    <w:rsid w:val="00382483"/>
    <w:pPr>
      <w:ind w:left="720"/>
      <w:contextualSpacing/>
    </w:pPr>
  </w:style>
  <w:style w:type="character" w:customStyle="1" w:styleId="tw4winMark">
    <w:name w:val="tw4winMark"/>
    <w:uiPriority w:val="99"/>
    <w:rsid w:val="00D61AF9"/>
    <w:rPr>
      <w:rFonts w:ascii="Courier New" w:hAnsi="Courier New" w:cs="Courier New" w:hint="default"/>
      <w:vanish/>
      <w:webHidden w:val="0"/>
      <w:color w:val="800080"/>
      <w:sz w:val="24"/>
      <w:vertAlign w:val="subscript"/>
      <w:specVanish w:val="0"/>
    </w:rPr>
  </w:style>
  <w:style w:type="character" w:styleId="Hyperlink">
    <w:name w:val="Hyperlink"/>
    <w:rsid w:val="005A23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2FB7A-31B9-4C48-A8AA-A790EAFA2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2396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2017-03-08T23:21:00Z</dcterms:created>
  <dcterms:modified xsi:type="dcterms:W3CDTF">2017-03-08T23:22:00Z</dcterms:modified>
</cp:coreProperties>
</file>