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44A55" w14:textId="0B988F4D" w:rsidR="00353716" w:rsidRDefault="00AF0B30" w:rsidP="00353716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 w:rsidRPr="00AF0B30">
        <w:rPr>
          <w:rFonts w:asciiTheme="minorBidi" w:hAnsiTheme="minorBidi" w:cstheme="minorBidi"/>
          <w:b/>
          <w:bCs/>
          <w:sz w:val="36"/>
          <w:szCs w:val="36"/>
          <w:lang w:val="pt-PT"/>
        </w:rPr>
        <w:t>Contas anuais da LIQUI MOLY: motor em movimento</w:t>
      </w:r>
    </w:p>
    <w:p w14:paraId="00D16974" w14:textId="368FF7D5" w:rsidR="00353716" w:rsidRDefault="00AF0B30" w:rsidP="00353716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  <w:lang w:val="pt-PT"/>
        </w:rPr>
      </w:pPr>
      <w:r w:rsidRPr="00AF0B30">
        <w:rPr>
          <w:rFonts w:asciiTheme="minorBidi" w:hAnsiTheme="minorBidi" w:cstheme="minorBidi"/>
          <w:sz w:val="28"/>
          <w:szCs w:val="28"/>
          <w:lang w:val="pt-PT"/>
        </w:rPr>
        <w:t xml:space="preserve">Volume de negócios e lucros crescem em 2018. Também no início de 2019, </w:t>
      </w:r>
      <w:r>
        <w:rPr>
          <w:rFonts w:asciiTheme="minorBidi" w:hAnsiTheme="minorBidi" w:cstheme="minorBidi"/>
          <w:sz w:val="28"/>
          <w:szCs w:val="28"/>
          <w:lang w:val="pt-PT"/>
        </w:rPr>
        <w:t>a LIQUI MOLY</w:t>
      </w:r>
      <w:r w:rsidRPr="00AF0B30">
        <w:rPr>
          <w:rFonts w:asciiTheme="minorBidi" w:hAnsiTheme="minorBidi" w:cstheme="minorBidi"/>
          <w:sz w:val="28"/>
          <w:szCs w:val="28"/>
          <w:lang w:val="pt-PT"/>
        </w:rPr>
        <w:t xml:space="preserve"> marca</w:t>
      </w:r>
      <w:r>
        <w:rPr>
          <w:rFonts w:asciiTheme="minorBidi" w:hAnsiTheme="minorBidi" w:cstheme="minorBidi"/>
          <w:sz w:val="28"/>
          <w:szCs w:val="28"/>
          <w:lang w:val="pt-PT"/>
        </w:rPr>
        <w:t xml:space="preserve"> já</w:t>
      </w:r>
      <w:r w:rsidRPr="00AF0B30">
        <w:rPr>
          <w:rFonts w:asciiTheme="minorBidi" w:hAnsiTheme="minorBidi" w:cstheme="minorBidi"/>
          <w:sz w:val="28"/>
          <w:szCs w:val="28"/>
          <w:lang w:val="pt-PT"/>
        </w:rPr>
        <w:t xml:space="preserve"> uma tendência positiva.</w:t>
      </w:r>
    </w:p>
    <w:p w14:paraId="7C0B560C" w14:textId="77777777" w:rsidR="00AF0B30" w:rsidRPr="00AF0B30" w:rsidRDefault="00AF0B30" w:rsidP="00353716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lang w:val="pt-PT"/>
        </w:rPr>
      </w:pPr>
    </w:p>
    <w:p w14:paraId="734AB524" w14:textId="7CCA88DC" w:rsidR="00AF0B30" w:rsidRDefault="00AF0B30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lang w:val="pt-PT"/>
        </w:rPr>
      </w:pPr>
      <w:r>
        <w:rPr>
          <w:rFonts w:asciiTheme="minorBidi" w:hAnsiTheme="minorBidi" w:cstheme="minorBidi"/>
          <w:b/>
          <w:bCs/>
          <w:lang w:val="pt-PT"/>
        </w:rPr>
        <w:t>Maio</w:t>
      </w:r>
      <w:r w:rsidR="00353716" w:rsidRPr="001D1F9D">
        <w:rPr>
          <w:rFonts w:asciiTheme="minorBidi" w:hAnsiTheme="minorBidi" w:cstheme="minorBidi"/>
          <w:b/>
          <w:bCs/>
          <w:lang w:val="pt-PT"/>
        </w:rPr>
        <w:t xml:space="preserve"> de 2019 – </w:t>
      </w:r>
      <w:r>
        <w:rPr>
          <w:rFonts w:asciiTheme="minorBidi" w:hAnsiTheme="minorBidi" w:cstheme="minorBidi"/>
          <w:b/>
          <w:bCs/>
          <w:lang w:val="pt-PT"/>
        </w:rPr>
        <w:t xml:space="preserve">A </w:t>
      </w:r>
      <w:r w:rsidRPr="00AF0B30">
        <w:rPr>
          <w:rFonts w:asciiTheme="minorBidi" w:hAnsiTheme="minorBidi" w:cstheme="minorBidi"/>
          <w:b/>
          <w:bCs/>
          <w:lang w:val="pt-PT"/>
        </w:rPr>
        <w:t>LIQUI MOLY continua a crescer. Este é o resultado da auditoria das contas anuais realizada pela empresa Ernst &amp; Young. Em 2018, o valor das vendas cresceu para um novo recorde de 544 milhões de euros, um aumento de 2% em relação a 2017. Os lucros cresceram na mesma proporção para 52,6 milhões de euros. Isso pressupõe uma margem de lucro de 9,7%. "Dadas as circunstâncias econ</w:t>
      </w:r>
      <w:r>
        <w:rPr>
          <w:rFonts w:asciiTheme="minorBidi" w:hAnsiTheme="minorBidi" w:cstheme="minorBidi"/>
          <w:b/>
          <w:bCs/>
          <w:lang w:val="pt-PT"/>
        </w:rPr>
        <w:t>ó</w:t>
      </w:r>
      <w:r w:rsidRPr="00AF0B30">
        <w:rPr>
          <w:rFonts w:asciiTheme="minorBidi" w:hAnsiTheme="minorBidi" w:cstheme="minorBidi"/>
          <w:b/>
          <w:bCs/>
          <w:lang w:val="pt-PT"/>
        </w:rPr>
        <w:t xml:space="preserve">micas, tivemos um resultado aceitável </w:t>
      </w:r>
      <w:r>
        <w:rPr>
          <w:rFonts w:asciiTheme="minorBidi" w:hAnsiTheme="minorBidi" w:cstheme="minorBidi"/>
          <w:b/>
          <w:bCs/>
          <w:lang w:val="pt-PT"/>
        </w:rPr>
        <w:t>n</w:t>
      </w:r>
      <w:r w:rsidRPr="00AF0B30">
        <w:rPr>
          <w:rFonts w:asciiTheme="minorBidi" w:hAnsiTheme="minorBidi" w:cstheme="minorBidi"/>
          <w:b/>
          <w:bCs/>
          <w:lang w:val="pt-PT"/>
        </w:rPr>
        <w:t>um ano difícil", resume o diretor</w:t>
      </w:r>
      <w:r w:rsidR="000234AB">
        <w:rPr>
          <w:rFonts w:asciiTheme="minorBidi" w:hAnsiTheme="minorBidi" w:cstheme="minorBidi"/>
          <w:b/>
          <w:bCs/>
          <w:lang w:val="pt-PT"/>
        </w:rPr>
        <w:t>-geral</w:t>
      </w:r>
      <w:r w:rsidRPr="00AF0B30">
        <w:rPr>
          <w:rFonts w:asciiTheme="minorBidi" w:hAnsiTheme="minorBidi" w:cstheme="minorBidi"/>
          <w:b/>
          <w:bCs/>
          <w:lang w:val="pt-PT"/>
        </w:rPr>
        <w:t xml:space="preserve"> da LIQUI MOLY, Ernst Prost. Apesar das incertezas em relação à política econ</w:t>
      </w:r>
      <w:r>
        <w:rPr>
          <w:rFonts w:asciiTheme="minorBidi" w:hAnsiTheme="minorBidi" w:cstheme="minorBidi"/>
          <w:b/>
          <w:bCs/>
          <w:lang w:val="pt-PT"/>
        </w:rPr>
        <w:t>ó</w:t>
      </w:r>
      <w:r w:rsidRPr="00AF0B30">
        <w:rPr>
          <w:rFonts w:asciiTheme="minorBidi" w:hAnsiTheme="minorBidi" w:cstheme="minorBidi"/>
          <w:b/>
          <w:bCs/>
          <w:lang w:val="pt-PT"/>
        </w:rPr>
        <w:t xml:space="preserve">mica, a empresa </w:t>
      </w:r>
      <w:r>
        <w:rPr>
          <w:rFonts w:asciiTheme="minorBidi" w:hAnsiTheme="minorBidi" w:cstheme="minorBidi"/>
          <w:b/>
          <w:bCs/>
          <w:lang w:val="pt-PT"/>
        </w:rPr>
        <w:t xml:space="preserve">apresenta já </w:t>
      </w:r>
      <w:r w:rsidRPr="00AF0B30">
        <w:rPr>
          <w:rFonts w:asciiTheme="minorBidi" w:hAnsiTheme="minorBidi" w:cstheme="minorBidi"/>
          <w:b/>
          <w:bCs/>
          <w:lang w:val="pt-PT"/>
        </w:rPr>
        <w:t xml:space="preserve">também </w:t>
      </w:r>
      <w:r>
        <w:rPr>
          <w:rFonts w:asciiTheme="minorBidi" w:hAnsiTheme="minorBidi" w:cstheme="minorBidi"/>
          <w:b/>
          <w:bCs/>
          <w:lang w:val="pt-PT"/>
        </w:rPr>
        <w:t>u</w:t>
      </w:r>
      <w:r w:rsidRPr="00AF0B30">
        <w:rPr>
          <w:rFonts w:asciiTheme="minorBidi" w:hAnsiTheme="minorBidi" w:cstheme="minorBidi"/>
          <w:b/>
          <w:bCs/>
          <w:lang w:val="pt-PT"/>
        </w:rPr>
        <w:t xml:space="preserve">m resultado positivo </w:t>
      </w:r>
      <w:r>
        <w:rPr>
          <w:rFonts w:asciiTheme="minorBidi" w:hAnsiTheme="minorBidi" w:cstheme="minorBidi"/>
          <w:b/>
          <w:bCs/>
          <w:lang w:val="pt-PT"/>
        </w:rPr>
        <w:t>em</w:t>
      </w:r>
      <w:r w:rsidRPr="00AF0B30">
        <w:rPr>
          <w:rFonts w:asciiTheme="minorBidi" w:hAnsiTheme="minorBidi" w:cstheme="minorBidi"/>
          <w:b/>
          <w:bCs/>
          <w:lang w:val="pt-PT"/>
        </w:rPr>
        <w:t xml:space="preserve"> 2019.</w:t>
      </w:r>
    </w:p>
    <w:p w14:paraId="0C60FC24" w14:textId="4C3CE9F1" w:rsidR="00AF0B30" w:rsidRDefault="00AF0B30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lang w:val="pt-PT"/>
        </w:rPr>
      </w:pPr>
      <w:r w:rsidRPr="00AF0B30">
        <w:rPr>
          <w:rFonts w:asciiTheme="minorBidi" w:hAnsiTheme="minorBidi" w:cstheme="minorBidi"/>
          <w:lang w:val="pt-PT"/>
        </w:rPr>
        <w:t xml:space="preserve">Durante o ano passado, o preço extremamente volátil do </w:t>
      </w:r>
      <w:r w:rsidR="00F025BD">
        <w:rPr>
          <w:rFonts w:asciiTheme="minorBidi" w:hAnsiTheme="minorBidi" w:cstheme="minorBidi"/>
          <w:lang w:val="pt-PT"/>
        </w:rPr>
        <w:t>crude</w:t>
      </w:r>
      <w:r w:rsidRPr="00AF0B30">
        <w:rPr>
          <w:rFonts w:asciiTheme="minorBidi" w:hAnsiTheme="minorBidi" w:cstheme="minorBidi"/>
          <w:lang w:val="pt-PT"/>
        </w:rPr>
        <w:t xml:space="preserve"> foi, sem dúvida, o maior gerador de custos. Já os óleos </w:t>
      </w:r>
      <w:r w:rsidR="00F025BD">
        <w:rPr>
          <w:rFonts w:asciiTheme="minorBidi" w:hAnsiTheme="minorBidi" w:cstheme="minorBidi"/>
          <w:lang w:val="pt-PT"/>
        </w:rPr>
        <w:t>base</w:t>
      </w:r>
      <w:r w:rsidRPr="00AF0B30">
        <w:rPr>
          <w:rFonts w:asciiTheme="minorBidi" w:hAnsiTheme="minorBidi" w:cstheme="minorBidi"/>
          <w:lang w:val="pt-PT"/>
        </w:rPr>
        <w:t xml:space="preserve"> e os pacotes </w:t>
      </w:r>
      <w:r w:rsidR="00F025BD">
        <w:rPr>
          <w:rFonts w:asciiTheme="minorBidi" w:hAnsiTheme="minorBidi" w:cstheme="minorBidi"/>
          <w:lang w:val="pt-PT"/>
        </w:rPr>
        <w:t xml:space="preserve">de </w:t>
      </w:r>
      <w:r w:rsidRPr="00AF0B30">
        <w:rPr>
          <w:rFonts w:asciiTheme="minorBidi" w:hAnsiTheme="minorBidi" w:cstheme="minorBidi"/>
          <w:lang w:val="pt-PT"/>
        </w:rPr>
        <w:t xml:space="preserve">aditivos, cruciais para a LIQUI MOLY, seguiram a mesma tendência dos preços no mercado de petróleo. Se o barril de </w:t>
      </w:r>
      <w:r w:rsidR="00F025BD">
        <w:rPr>
          <w:rFonts w:asciiTheme="minorBidi" w:hAnsiTheme="minorBidi" w:cstheme="minorBidi"/>
          <w:lang w:val="pt-PT"/>
        </w:rPr>
        <w:t>crude</w:t>
      </w:r>
      <w:r w:rsidRPr="00AF0B30">
        <w:rPr>
          <w:rFonts w:asciiTheme="minorBidi" w:hAnsiTheme="minorBidi" w:cstheme="minorBidi"/>
          <w:lang w:val="pt-PT"/>
        </w:rPr>
        <w:t xml:space="preserve"> </w:t>
      </w:r>
      <w:r w:rsidR="00F025BD">
        <w:rPr>
          <w:rFonts w:asciiTheme="minorBidi" w:hAnsiTheme="minorBidi" w:cstheme="minorBidi"/>
          <w:lang w:val="pt-PT"/>
        </w:rPr>
        <w:t xml:space="preserve">custava, em média, 55 dólares </w:t>
      </w:r>
      <w:r w:rsidRPr="00AF0B30">
        <w:rPr>
          <w:rFonts w:asciiTheme="minorBidi" w:hAnsiTheme="minorBidi" w:cstheme="minorBidi"/>
          <w:lang w:val="pt-PT"/>
        </w:rPr>
        <w:t xml:space="preserve">em 2017, </w:t>
      </w:r>
      <w:r w:rsidR="00F025BD">
        <w:rPr>
          <w:rFonts w:asciiTheme="minorBidi" w:hAnsiTheme="minorBidi" w:cstheme="minorBidi"/>
          <w:lang w:val="pt-PT"/>
        </w:rPr>
        <w:t>subiu para</w:t>
      </w:r>
      <w:r w:rsidRPr="00AF0B30">
        <w:rPr>
          <w:rFonts w:asciiTheme="minorBidi" w:hAnsiTheme="minorBidi" w:cstheme="minorBidi"/>
          <w:lang w:val="pt-PT"/>
        </w:rPr>
        <w:t xml:space="preserve"> aproximadamente 70</w:t>
      </w:r>
      <w:r w:rsidR="00F025BD">
        <w:rPr>
          <w:rFonts w:asciiTheme="minorBidi" w:hAnsiTheme="minorBidi" w:cstheme="minorBidi"/>
          <w:lang w:val="pt-PT"/>
        </w:rPr>
        <w:t xml:space="preserve"> dólares</w:t>
      </w:r>
      <w:r w:rsidRPr="00AF0B30">
        <w:rPr>
          <w:rFonts w:asciiTheme="minorBidi" w:hAnsiTheme="minorBidi" w:cstheme="minorBidi"/>
          <w:lang w:val="pt-PT"/>
        </w:rPr>
        <w:t xml:space="preserve"> um ano depois. "Os preços das matérias-primas determinam</w:t>
      </w:r>
      <w:r w:rsidR="00F025BD">
        <w:rPr>
          <w:rFonts w:asciiTheme="minorBidi" w:hAnsiTheme="minorBidi" w:cstheme="minorBidi"/>
          <w:lang w:val="pt-PT"/>
        </w:rPr>
        <w:t>,</w:t>
      </w:r>
      <w:r w:rsidRPr="00AF0B30">
        <w:rPr>
          <w:rFonts w:asciiTheme="minorBidi" w:hAnsiTheme="minorBidi" w:cstheme="minorBidi"/>
          <w:lang w:val="pt-PT"/>
        </w:rPr>
        <w:t xml:space="preserve"> em grande parte</w:t>
      </w:r>
      <w:r w:rsidR="00F025BD">
        <w:rPr>
          <w:rFonts w:asciiTheme="minorBidi" w:hAnsiTheme="minorBidi" w:cstheme="minorBidi"/>
          <w:lang w:val="pt-PT"/>
        </w:rPr>
        <w:t>,</w:t>
      </w:r>
      <w:r w:rsidRPr="00AF0B30">
        <w:rPr>
          <w:rFonts w:asciiTheme="minorBidi" w:hAnsiTheme="minorBidi" w:cstheme="minorBidi"/>
          <w:lang w:val="pt-PT"/>
        </w:rPr>
        <w:t xml:space="preserve"> os custos totais na </w:t>
      </w:r>
      <w:r w:rsidR="00F025BD">
        <w:rPr>
          <w:rFonts w:asciiTheme="minorBidi" w:hAnsiTheme="minorBidi" w:cstheme="minorBidi"/>
          <w:lang w:val="pt-PT"/>
        </w:rPr>
        <w:t>produção</w:t>
      </w:r>
      <w:r w:rsidRPr="00AF0B30">
        <w:rPr>
          <w:rFonts w:asciiTheme="minorBidi" w:hAnsiTheme="minorBidi" w:cstheme="minorBidi"/>
          <w:lang w:val="pt-PT"/>
        </w:rPr>
        <w:t xml:space="preserve"> de lubrificantes", explica Ernst Prost.</w:t>
      </w:r>
    </w:p>
    <w:p w14:paraId="5B68DF0B" w14:textId="32468305" w:rsidR="00AF0B30" w:rsidRDefault="00AF0B30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lang w:val="pt-PT"/>
        </w:rPr>
      </w:pPr>
      <w:r w:rsidRPr="00AF0B30">
        <w:rPr>
          <w:rFonts w:asciiTheme="minorBidi" w:hAnsiTheme="minorBidi" w:cstheme="minorBidi"/>
          <w:lang w:val="pt-PT"/>
        </w:rPr>
        <w:t xml:space="preserve">A LIQUI MOLY está perfeitamente preparada para enfrentar tais incertezas. Com um saldo geral de 175 milhões de euros, a empresa reflete </w:t>
      </w:r>
      <w:r w:rsidR="00F025BD">
        <w:rPr>
          <w:rFonts w:asciiTheme="minorBidi" w:hAnsiTheme="minorBidi" w:cstheme="minorBidi"/>
          <w:lang w:val="pt-PT"/>
        </w:rPr>
        <w:t xml:space="preserve">uma quota de fundos próprios </w:t>
      </w:r>
      <w:r w:rsidRPr="00AF0B30">
        <w:rPr>
          <w:rFonts w:asciiTheme="minorBidi" w:hAnsiTheme="minorBidi" w:cstheme="minorBidi"/>
          <w:lang w:val="pt-PT"/>
        </w:rPr>
        <w:t>de 83%. Além disso, não há nenhum tipo de dívida bancária. "</w:t>
      </w:r>
      <w:r w:rsidR="00F025BD">
        <w:rPr>
          <w:rFonts w:asciiTheme="minorBidi" w:hAnsiTheme="minorBidi" w:cstheme="minorBidi"/>
          <w:lang w:val="pt-PT"/>
        </w:rPr>
        <w:t xml:space="preserve">Somos auto-suficientes </w:t>
      </w:r>
      <w:r w:rsidRPr="00AF0B30">
        <w:rPr>
          <w:rFonts w:asciiTheme="minorBidi" w:hAnsiTheme="minorBidi" w:cstheme="minorBidi"/>
          <w:lang w:val="pt-PT"/>
        </w:rPr>
        <w:t xml:space="preserve">para continuar </w:t>
      </w:r>
      <w:r w:rsidR="00F025BD">
        <w:rPr>
          <w:rFonts w:asciiTheme="minorBidi" w:hAnsiTheme="minorBidi" w:cstheme="minorBidi"/>
          <w:lang w:val="pt-PT"/>
        </w:rPr>
        <w:t>a crescer</w:t>
      </w:r>
      <w:r w:rsidRPr="00AF0B30">
        <w:rPr>
          <w:rFonts w:asciiTheme="minorBidi" w:hAnsiTheme="minorBidi" w:cstheme="minorBidi"/>
          <w:lang w:val="pt-PT"/>
        </w:rPr>
        <w:t xml:space="preserve">, sem dívidas, o que evita </w:t>
      </w:r>
      <w:r w:rsidR="00F025BD">
        <w:rPr>
          <w:rFonts w:asciiTheme="minorBidi" w:hAnsiTheme="minorBidi" w:cstheme="minorBidi"/>
          <w:lang w:val="pt-PT"/>
        </w:rPr>
        <w:t>o pagamento de</w:t>
      </w:r>
      <w:r w:rsidRPr="00AF0B30">
        <w:rPr>
          <w:rFonts w:asciiTheme="minorBidi" w:hAnsiTheme="minorBidi" w:cstheme="minorBidi"/>
          <w:lang w:val="pt-PT"/>
        </w:rPr>
        <w:t xml:space="preserve"> </w:t>
      </w:r>
      <w:r w:rsidRPr="00AF0B30">
        <w:rPr>
          <w:rFonts w:asciiTheme="minorBidi" w:hAnsiTheme="minorBidi" w:cstheme="minorBidi"/>
          <w:lang w:val="pt-PT"/>
        </w:rPr>
        <w:lastRenderedPageBreak/>
        <w:t xml:space="preserve">dividendos ou juros, </w:t>
      </w:r>
      <w:r w:rsidR="00F025BD">
        <w:rPr>
          <w:rFonts w:asciiTheme="minorBidi" w:hAnsiTheme="minorBidi" w:cstheme="minorBidi"/>
          <w:lang w:val="pt-PT"/>
        </w:rPr>
        <w:t xml:space="preserve">o que é </w:t>
      </w:r>
      <w:r w:rsidRPr="00AF0B30">
        <w:rPr>
          <w:rFonts w:asciiTheme="minorBidi" w:hAnsiTheme="minorBidi" w:cstheme="minorBidi"/>
          <w:lang w:val="pt-PT"/>
        </w:rPr>
        <w:t>muito importante para poder reagir a possíveis mudanças no futuro</w:t>
      </w:r>
      <w:r w:rsidR="00F025BD">
        <w:rPr>
          <w:rFonts w:asciiTheme="minorBidi" w:hAnsiTheme="minorBidi" w:cstheme="minorBidi"/>
          <w:lang w:val="pt-PT"/>
        </w:rPr>
        <w:t xml:space="preserve"> ou</w:t>
      </w:r>
      <w:r w:rsidRPr="00AF0B30">
        <w:rPr>
          <w:rFonts w:asciiTheme="minorBidi" w:hAnsiTheme="minorBidi" w:cstheme="minorBidi"/>
          <w:lang w:val="pt-PT"/>
        </w:rPr>
        <w:t>,</w:t>
      </w:r>
      <w:r w:rsidR="00F025BD">
        <w:rPr>
          <w:rFonts w:asciiTheme="minorBidi" w:hAnsiTheme="minorBidi" w:cstheme="minorBidi"/>
          <w:lang w:val="pt-PT"/>
        </w:rPr>
        <w:t xml:space="preserve"> n</w:t>
      </w:r>
      <w:r w:rsidRPr="00AF0B30">
        <w:rPr>
          <w:rFonts w:asciiTheme="minorBidi" w:hAnsiTheme="minorBidi" w:cstheme="minorBidi"/>
          <w:lang w:val="pt-PT"/>
        </w:rPr>
        <w:t xml:space="preserve">um cenário mais positivo, </w:t>
      </w:r>
      <w:r w:rsidR="000234AB">
        <w:rPr>
          <w:rFonts w:asciiTheme="minorBidi" w:hAnsiTheme="minorBidi" w:cstheme="minorBidi"/>
          <w:lang w:val="pt-PT"/>
        </w:rPr>
        <w:t>para garantir um sucesso ainda maior”,</w:t>
      </w:r>
      <w:r w:rsidRPr="00AF0B30">
        <w:rPr>
          <w:rFonts w:asciiTheme="minorBidi" w:hAnsiTheme="minorBidi" w:cstheme="minorBidi"/>
          <w:lang w:val="pt-PT"/>
        </w:rPr>
        <w:t xml:space="preserve"> sublinha o diretor-geral. Isso inclui investimentos para garantir o futuro da empresa e, com ela, </w:t>
      </w:r>
      <w:r w:rsidR="000234AB">
        <w:rPr>
          <w:rFonts w:asciiTheme="minorBidi" w:hAnsiTheme="minorBidi" w:cstheme="minorBidi"/>
          <w:lang w:val="pt-PT"/>
        </w:rPr>
        <w:t xml:space="preserve">dos </w:t>
      </w:r>
      <w:r w:rsidRPr="00AF0B30">
        <w:rPr>
          <w:rFonts w:asciiTheme="minorBidi" w:hAnsiTheme="minorBidi" w:cstheme="minorBidi"/>
          <w:lang w:val="pt-PT"/>
        </w:rPr>
        <w:t>seus quase 900 empregos.</w:t>
      </w:r>
    </w:p>
    <w:p w14:paraId="5E300E3D" w14:textId="6FED2AD1" w:rsidR="00AF0B30" w:rsidRDefault="00AF0B30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lang w:val="pt-PT"/>
        </w:rPr>
      </w:pPr>
      <w:r w:rsidRPr="00AF0B30">
        <w:rPr>
          <w:rFonts w:asciiTheme="minorBidi" w:hAnsiTheme="minorBidi" w:cstheme="minorBidi"/>
          <w:lang w:val="pt-PT"/>
        </w:rPr>
        <w:t xml:space="preserve">Um desses projetos é a construção de um centro de distribuição </w:t>
      </w:r>
      <w:r w:rsidR="000234AB">
        <w:rPr>
          <w:rFonts w:asciiTheme="minorBidi" w:hAnsiTheme="minorBidi" w:cstheme="minorBidi"/>
          <w:lang w:val="pt-PT"/>
        </w:rPr>
        <w:t>de última geração</w:t>
      </w:r>
      <w:r w:rsidRPr="00AF0B30">
        <w:rPr>
          <w:rFonts w:asciiTheme="minorBidi" w:hAnsiTheme="minorBidi" w:cstheme="minorBidi"/>
          <w:lang w:val="pt-PT"/>
        </w:rPr>
        <w:t xml:space="preserve"> perto da fábrica de </w:t>
      </w:r>
      <w:r w:rsidR="000234AB">
        <w:rPr>
          <w:rFonts w:asciiTheme="minorBidi" w:hAnsiTheme="minorBidi" w:cstheme="minorBidi"/>
          <w:lang w:val="pt-PT"/>
        </w:rPr>
        <w:t>óleos</w:t>
      </w:r>
      <w:r w:rsidRPr="00AF0B30">
        <w:rPr>
          <w:rFonts w:asciiTheme="minorBidi" w:hAnsiTheme="minorBidi" w:cstheme="minorBidi"/>
          <w:lang w:val="pt-PT"/>
        </w:rPr>
        <w:t xml:space="preserve">. </w:t>
      </w:r>
      <w:r w:rsidR="000234AB">
        <w:rPr>
          <w:rFonts w:asciiTheme="minorBidi" w:hAnsiTheme="minorBidi" w:cstheme="minorBidi"/>
          <w:lang w:val="pt-PT"/>
        </w:rPr>
        <w:t>Foram já reservados 2</w:t>
      </w:r>
      <w:r w:rsidRPr="00AF0B30">
        <w:rPr>
          <w:rFonts w:asciiTheme="minorBidi" w:hAnsiTheme="minorBidi" w:cstheme="minorBidi"/>
          <w:lang w:val="pt-PT"/>
        </w:rPr>
        <w:t xml:space="preserve">5 milhões de euros para este investimento. Ao lado </w:t>
      </w:r>
      <w:r w:rsidR="000234AB">
        <w:rPr>
          <w:rFonts w:asciiTheme="minorBidi" w:hAnsiTheme="minorBidi" w:cstheme="minorBidi"/>
          <w:lang w:val="pt-PT"/>
        </w:rPr>
        <w:t>do</w:t>
      </w:r>
      <w:r w:rsidRPr="00AF0B30">
        <w:rPr>
          <w:rFonts w:asciiTheme="minorBidi" w:hAnsiTheme="minorBidi" w:cstheme="minorBidi"/>
          <w:lang w:val="pt-PT"/>
        </w:rPr>
        <w:t xml:space="preserve"> depósito </w:t>
      </w:r>
      <w:r w:rsidR="000234AB">
        <w:rPr>
          <w:rFonts w:asciiTheme="minorBidi" w:hAnsiTheme="minorBidi" w:cstheme="minorBidi"/>
          <w:lang w:val="pt-PT"/>
        </w:rPr>
        <w:t>de matérias-primas</w:t>
      </w:r>
      <w:r w:rsidRPr="00AF0B30">
        <w:rPr>
          <w:rFonts w:asciiTheme="minorBidi" w:hAnsiTheme="minorBidi" w:cstheme="minorBidi"/>
          <w:lang w:val="pt-PT"/>
        </w:rPr>
        <w:t>,</w:t>
      </w:r>
      <w:r w:rsidR="000234AB">
        <w:rPr>
          <w:rFonts w:asciiTheme="minorBidi" w:hAnsiTheme="minorBidi" w:cstheme="minorBidi"/>
          <w:lang w:val="pt-PT"/>
        </w:rPr>
        <w:t xml:space="preserve"> será construído </w:t>
      </w:r>
      <w:r w:rsidRPr="00AF0B30">
        <w:rPr>
          <w:rFonts w:asciiTheme="minorBidi" w:hAnsiTheme="minorBidi" w:cstheme="minorBidi"/>
          <w:lang w:val="pt-PT"/>
        </w:rPr>
        <w:t>o</w:t>
      </w:r>
      <w:r w:rsidR="000234AB">
        <w:rPr>
          <w:rFonts w:asciiTheme="minorBidi" w:hAnsiTheme="minorBidi" w:cstheme="minorBidi"/>
          <w:lang w:val="pt-PT"/>
        </w:rPr>
        <w:t xml:space="preserve"> novo</w:t>
      </w:r>
      <w:r w:rsidRPr="00AF0B30">
        <w:rPr>
          <w:rFonts w:asciiTheme="minorBidi" w:hAnsiTheme="minorBidi" w:cstheme="minorBidi"/>
          <w:lang w:val="pt-PT"/>
        </w:rPr>
        <w:t xml:space="preserve"> centro de distribuição com capacidade para 50.000 paletes. "Este é um passo essencial para ter </w:t>
      </w:r>
      <w:r w:rsidR="000234AB">
        <w:rPr>
          <w:rFonts w:asciiTheme="minorBidi" w:hAnsiTheme="minorBidi" w:cstheme="minorBidi"/>
          <w:lang w:val="pt-PT"/>
        </w:rPr>
        <w:t>sempre mercadoria</w:t>
      </w:r>
      <w:r w:rsidRPr="00AF0B30">
        <w:rPr>
          <w:rFonts w:asciiTheme="minorBidi" w:hAnsiTheme="minorBidi" w:cstheme="minorBidi"/>
          <w:lang w:val="pt-PT"/>
        </w:rPr>
        <w:t xml:space="preserve"> suficiente e ser capaz de fornecer </w:t>
      </w:r>
      <w:r w:rsidR="00056983">
        <w:rPr>
          <w:rFonts w:asciiTheme="minorBidi" w:hAnsiTheme="minorBidi" w:cstheme="minorBidi"/>
          <w:lang w:val="pt-PT"/>
        </w:rPr>
        <w:t>os</w:t>
      </w:r>
      <w:r w:rsidRPr="00AF0B30">
        <w:rPr>
          <w:rFonts w:asciiTheme="minorBidi" w:hAnsiTheme="minorBidi" w:cstheme="minorBidi"/>
          <w:lang w:val="pt-PT"/>
        </w:rPr>
        <w:t xml:space="preserve"> nossos clientes de forma </w:t>
      </w:r>
      <w:r w:rsidR="000234AB">
        <w:rPr>
          <w:rFonts w:asciiTheme="minorBidi" w:hAnsiTheme="minorBidi" w:cstheme="minorBidi"/>
          <w:lang w:val="pt-PT"/>
        </w:rPr>
        <w:t xml:space="preserve">rápida e </w:t>
      </w:r>
      <w:r w:rsidRPr="00AF0B30">
        <w:rPr>
          <w:rFonts w:asciiTheme="minorBidi" w:hAnsiTheme="minorBidi" w:cstheme="minorBidi"/>
          <w:lang w:val="pt-PT"/>
        </w:rPr>
        <w:t>confiável", diz Ernst Prost.</w:t>
      </w:r>
    </w:p>
    <w:p w14:paraId="3A12177B" w14:textId="12C70262" w:rsidR="00353716" w:rsidRDefault="00AF0B30" w:rsidP="00353716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 w:rsidRPr="00AF0B30">
        <w:rPr>
          <w:rFonts w:asciiTheme="minorBidi" w:hAnsiTheme="minorBidi" w:cstheme="minorBidi"/>
          <w:lang w:val="pt-PT"/>
        </w:rPr>
        <w:t xml:space="preserve">Desde o início </w:t>
      </w:r>
      <w:r w:rsidR="000234AB">
        <w:rPr>
          <w:rFonts w:asciiTheme="minorBidi" w:hAnsiTheme="minorBidi" w:cstheme="minorBidi"/>
          <w:lang w:val="pt-PT"/>
        </w:rPr>
        <w:t>deste ano existiram alguns problemas com os envios de mercadoria.</w:t>
      </w:r>
      <w:r w:rsidRPr="00AF0B30">
        <w:rPr>
          <w:rFonts w:asciiTheme="minorBidi" w:hAnsiTheme="minorBidi" w:cstheme="minorBidi"/>
          <w:lang w:val="pt-PT"/>
        </w:rPr>
        <w:t xml:space="preserve"> "O motivo não é</w:t>
      </w:r>
      <w:r w:rsidR="000234AB">
        <w:rPr>
          <w:rFonts w:asciiTheme="minorBidi" w:hAnsiTheme="minorBidi" w:cstheme="minorBidi"/>
          <w:lang w:val="pt-PT"/>
        </w:rPr>
        <w:t xml:space="preserve"> falta de stock</w:t>
      </w:r>
      <w:r w:rsidRPr="00AF0B30">
        <w:rPr>
          <w:rFonts w:asciiTheme="minorBidi" w:hAnsiTheme="minorBidi" w:cstheme="minorBidi"/>
          <w:lang w:val="pt-PT"/>
        </w:rPr>
        <w:t xml:space="preserve">, mas a mudança para </w:t>
      </w:r>
      <w:r w:rsidR="000234AB">
        <w:rPr>
          <w:rFonts w:asciiTheme="minorBidi" w:hAnsiTheme="minorBidi" w:cstheme="minorBidi"/>
          <w:lang w:val="pt-PT"/>
        </w:rPr>
        <w:t>um</w:t>
      </w:r>
      <w:r w:rsidRPr="00AF0B30">
        <w:rPr>
          <w:rFonts w:asciiTheme="minorBidi" w:hAnsiTheme="minorBidi" w:cstheme="minorBidi"/>
          <w:lang w:val="pt-PT"/>
        </w:rPr>
        <w:t xml:space="preserve"> novo software</w:t>
      </w:r>
      <w:r w:rsidR="00056983">
        <w:rPr>
          <w:rFonts w:asciiTheme="minorBidi" w:hAnsiTheme="minorBidi" w:cstheme="minorBidi"/>
          <w:lang w:val="pt-PT"/>
        </w:rPr>
        <w:t xml:space="preserve"> interno</w:t>
      </w:r>
      <w:r w:rsidRPr="00AF0B30">
        <w:rPr>
          <w:rFonts w:asciiTheme="minorBidi" w:hAnsiTheme="minorBidi" w:cstheme="minorBidi"/>
          <w:lang w:val="pt-PT"/>
        </w:rPr>
        <w:t>", explica o diretor-ger</w:t>
      </w:r>
      <w:r w:rsidR="000234AB">
        <w:rPr>
          <w:rFonts w:asciiTheme="minorBidi" w:hAnsiTheme="minorBidi" w:cstheme="minorBidi"/>
          <w:lang w:val="pt-PT"/>
        </w:rPr>
        <w:t>al</w:t>
      </w:r>
      <w:r w:rsidRPr="00AF0B30">
        <w:rPr>
          <w:rFonts w:asciiTheme="minorBidi" w:hAnsiTheme="minorBidi" w:cstheme="minorBidi"/>
          <w:lang w:val="pt-PT"/>
        </w:rPr>
        <w:t xml:space="preserve">. Com a mudança do ano, foi lançado um </w:t>
      </w:r>
      <w:r w:rsidR="000234AB">
        <w:rPr>
          <w:rFonts w:asciiTheme="minorBidi" w:hAnsiTheme="minorBidi" w:cstheme="minorBidi"/>
          <w:lang w:val="pt-PT"/>
        </w:rPr>
        <w:t xml:space="preserve">novo sistema ERP, mas devido </w:t>
      </w:r>
      <w:r w:rsidRPr="00AF0B30">
        <w:rPr>
          <w:rFonts w:asciiTheme="minorBidi" w:hAnsiTheme="minorBidi" w:cstheme="minorBidi"/>
          <w:lang w:val="pt-PT"/>
        </w:rPr>
        <w:t>à complexidade dest</w:t>
      </w:r>
      <w:r w:rsidR="000234AB">
        <w:rPr>
          <w:rFonts w:asciiTheme="minorBidi" w:hAnsiTheme="minorBidi" w:cstheme="minorBidi"/>
          <w:lang w:val="pt-PT"/>
        </w:rPr>
        <w:t>a implementação</w:t>
      </w:r>
      <w:r w:rsidRPr="00AF0B30">
        <w:rPr>
          <w:rFonts w:asciiTheme="minorBidi" w:hAnsiTheme="minorBidi" w:cstheme="minorBidi"/>
          <w:lang w:val="pt-PT"/>
        </w:rPr>
        <w:t xml:space="preserve">, </w:t>
      </w:r>
      <w:r w:rsidR="000234AB">
        <w:rPr>
          <w:rFonts w:asciiTheme="minorBidi" w:hAnsiTheme="minorBidi" w:cstheme="minorBidi"/>
          <w:lang w:val="pt-PT"/>
        </w:rPr>
        <w:t>a</w:t>
      </w:r>
      <w:r w:rsidRPr="00AF0B30">
        <w:rPr>
          <w:rFonts w:asciiTheme="minorBidi" w:hAnsiTheme="minorBidi" w:cstheme="minorBidi"/>
          <w:lang w:val="pt-PT"/>
        </w:rPr>
        <w:t xml:space="preserve">os quase 4.000 artigos do amplo </w:t>
      </w:r>
      <w:r w:rsidR="000234AB">
        <w:rPr>
          <w:rFonts w:asciiTheme="minorBidi" w:hAnsiTheme="minorBidi" w:cstheme="minorBidi"/>
          <w:lang w:val="pt-PT"/>
        </w:rPr>
        <w:t>catálogo</w:t>
      </w:r>
      <w:r w:rsidRPr="00AF0B30">
        <w:rPr>
          <w:rFonts w:asciiTheme="minorBidi" w:hAnsiTheme="minorBidi" w:cstheme="minorBidi"/>
          <w:lang w:val="pt-PT"/>
        </w:rPr>
        <w:t xml:space="preserve"> e </w:t>
      </w:r>
      <w:r w:rsidR="000234AB">
        <w:rPr>
          <w:rFonts w:asciiTheme="minorBidi" w:hAnsiTheme="minorBidi" w:cstheme="minorBidi"/>
          <w:lang w:val="pt-PT"/>
        </w:rPr>
        <w:t>a</w:t>
      </w:r>
      <w:r w:rsidRPr="00AF0B30">
        <w:rPr>
          <w:rFonts w:asciiTheme="minorBidi" w:hAnsiTheme="minorBidi" w:cstheme="minorBidi"/>
          <w:lang w:val="pt-PT"/>
        </w:rPr>
        <w:t>os milhares de clientes de 150 países, nem todos os processos</w:t>
      </w:r>
      <w:r w:rsidR="000234AB">
        <w:rPr>
          <w:rFonts w:asciiTheme="minorBidi" w:hAnsiTheme="minorBidi" w:cstheme="minorBidi"/>
          <w:lang w:val="pt-PT"/>
        </w:rPr>
        <w:t xml:space="preserve"> informáticos</w:t>
      </w:r>
      <w:r w:rsidRPr="00AF0B30">
        <w:rPr>
          <w:rFonts w:asciiTheme="minorBidi" w:hAnsiTheme="minorBidi" w:cstheme="minorBidi"/>
          <w:lang w:val="pt-PT"/>
        </w:rPr>
        <w:t xml:space="preserve"> </w:t>
      </w:r>
      <w:r w:rsidR="000234AB">
        <w:rPr>
          <w:rFonts w:asciiTheme="minorBidi" w:hAnsiTheme="minorBidi" w:cstheme="minorBidi"/>
          <w:lang w:val="pt-PT"/>
        </w:rPr>
        <w:t>se desenrolaram de forma totalmente confiável</w:t>
      </w:r>
      <w:r w:rsidRPr="00AF0B30">
        <w:rPr>
          <w:rFonts w:asciiTheme="minorBidi" w:hAnsiTheme="minorBidi" w:cstheme="minorBidi"/>
          <w:lang w:val="pt-PT"/>
        </w:rPr>
        <w:t xml:space="preserve">. </w:t>
      </w:r>
      <w:r w:rsidR="000234AB">
        <w:rPr>
          <w:rFonts w:asciiTheme="minorBidi" w:hAnsiTheme="minorBidi" w:cstheme="minorBidi"/>
          <w:lang w:val="pt-PT"/>
        </w:rPr>
        <w:t>Ainda</w:t>
      </w:r>
      <w:r w:rsidRPr="00AF0B30">
        <w:rPr>
          <w:rFonts w:asciiTheme="minorBidi" w:hAnsiTheme="minorBidi" w:cstheme="minorBidi"/>
          <w:lang w:val="pt-PT"/>
        </w:rPr>
        <w:t xml:space="preserve"> assim, </w:t>
      </w:r>
      <w:r w:rsidR="000234AB">
        <w:rPr>
          <w:rFonts w:asciiTheme="minorBidi" w:hAnsiTheme="minorBidi" w:cstheme="minorBidi"/>
          <w:lang w:val="pt-PT"/>
        </w:rPr>
        <w:t>a LIQUI MOLY</w:t>
      </w:r>
      <w:r w:rsidRPr="00AF0B30">
        <w:rPr>
          <w:rFonts w:asciiTheme="minorBidi" w:hAnsiTheme="minorBidi" w:cstheme="minorBidi"/>
          <w:lang w:val="pt-PT"/>
        </w:rPr>
        <w:t xml:space="preserve"> obteve um crescimento de 4% nas vendas de janeiro a abril</w:t>
      </w:r>
      <w:r w:rsidR="000234AB">
        <w:rPr>
          <w:rFonts w:asciiTheme="minorBidi" w:hAnsiTheme="minorBidi" w:cstheme="minorBidi"/>
          <w:lang w:val="pt-PT"/>
        </w:rPr>
        <w:t xml:space="preserve"> de 2019</w:t>
      </w:r>
      <w:r w:rsidRPr="00AF0B30">
        <w:rPr>
          <w:rFonts w:asciiTheme="minorBidi" w:hAnsiTheme="minorBidi" w:cstheme="minorBidi"/>
          <w:lang w:val="pt-PT"/>
        </w:rPr>
        <w:t xml:space="preserve">. "Não </w:t>
      </w:r>
      <w:r w:rsidR="008E0333">
        <w:rPr>
          <w:rFonts w:asciiTheme="minorBidi" w:hAnsiTheme="minorBidi" w:cstheme="minorBidi"/>
          <w:lang w:val="pt-PT"/>
        </w:rPr>
        <w:t>conseguimos</w:t>
      </w:r>
      <w:r w:rsidRPr="00AF0B30">
        <w:rPr>
          <w:rFonts w:asciiTheme="minorBidi" w:hAnsiTheme="minorBidi" w:cstheme="minorBidi"/>
          <w:lang w:val="pt-PT"/>
        </w:rPr>
        <w:t xml:space="preserve"> imaginar que ano teríamos em 2019, se tivéssemos toda a nossa capacidade de fornecimento</w:t>
      </w:r>
      <w:r w:rsidR="008E0333">
        <w:rPr>
          <w:rFonts w:asciiTheme="minorBidi" w:hAnsiTheme="minorBidi" w:cstheme="minorBidi"/>
          <w:lang w:val="pt-PT"/>
        </w:rPr>
        <w:t xml:space="preserve"> disponível</w:t>
      </w:r>
      <w:r w:rsidRPr="00AF0B30">
        <w:rPr>
          <w:rFonts w:asciiTheme="minorBidi" w:hAnsiTheme="minorBidi" w:cstheme="minorBidi"/>
          <w:lang w:val="pt-PT"/>
        </w:rPr>
        <w:t xml:space="preserve">", </w:t>
      </w:r>
      <w:r w:rsidR="00056983">
        <w:rPr>
          <w:rFonts w:asciiTheme="minorBidi" w:hAnsiTheme="minorBidi" w:cstheme="minorBidi"/>
          <w:lang w:val="pt-PT"/>
        </w:rPr>
        <w:t>comenta</w:t>
      </w:r>
      <w:r w:rsidRPr="00AF0B30">
        <w:rPr>
          <w:rFonts w:asciiTheme="minorBidi" w:hAnsiTheme="minorBidi" w:cstheme="minorBidi"/>
          <w:lang w:val="pt-PT"/>
        </w:rPr>
        <w:t xml:space="preserve"> Ernst Prost</w:t>
      </w:r>
      <w:r w:rsidR="008E0333">
        <w:rPr>
          <w:rFonts w:asciiTheme="minorBidi" w:hAnsiTheme="minorBidi" w:cstheme="minorBidi"/>
          <w:lang w:val="pt-PT"/>
        </w:rPr>
        <w:t>.</w:t>
      </w:r>
      <w:r w:rsidRPr="00AF0B30">
        <w:rPr>
          <w:rFonts w:asciiTheme="minorBidi" w:hAnsiTheme="minorBidi" w:cstheme="minorBidi"/>
          <w:lang w:val="pt-PT"/>
        </w:rPr>
        <w:t xml:space="preserve"> "Fiel ao lema da inovadora região de Ulm,</w:t>
      </w:r>
      <w:r w:rsidR="008E0333">
        <w:rPr>
          <w:rFonts w:asciiTheme="minorBidi" w:hAnsiTheme="minorBidi" w:cstheme="minorBidi"/>
          <w:lang w:val="pt-PT"/>
        </w:rPr>
        <w:t xml:space="preserve"> onde está sede da empresa na Alemanha,</w:t>
      </w:r>
      <w:r w:rsidRPr="00AF0B30">
        <w:rPr>
          <w:rFonts w:asciiTheme="minorBidi" w:hAnsiTheme="minorBidi" w:cstheme="minorBidi"/>
          <w:lang w:val="pt-PT"/>
        </w:rPr>
        <w:t xml:space="preserve"> a LIQUI MOLY quer </w:t>
      </w:r>
      <w:r w:rsidR="008E0333">
        <w:rPr>
          <w:rFonts w:asciiTheme="minorBidi" w:hAnsiTheme="minorBidi" w:cstheme="minorBidi"/>
          <w:lang w:val="pt-PT"/>
        </w:rPr>
        <w:t>manter-se</w:t>
      </w:r>
      <w:r w:rsidRPr="00AF0B30">
        <w:rPr>
          <w:rFonts w:asciiTheme="minorBidi" w:hAnsiTheme="minorBidi" w:cstheme="minorBidi"/>
          <w:lang w:val="pt-PT"/>
        </w:rPr>
        <w:t xml:space="preserve"> como líder no sul da Alemanha e em todo o mundo</w:t>
      </w:r>
      <w:r w:rsidR="008E0333">
        <w:rPr>
          <w:rFonts w:asciiTheme="minorBidi" w:hAnsiTheme="minorBidi" w:cstheme="minorBidi"/>
          <w:lang w:val="pt-PT"/>
        </w:rPr>
        <w:t>. É o que pretendemos e é o nosso objetivo</w:t>
      </w:r>
      <w:r w:rsidRPr="00AF0B30">
        <w:rPr>
          <w:rFonts w:asciiTheme="minorBidi" w:hAnsiTheme="minorBidi" w:cstheme="minorBidi"/>
          <w:lang w:val="pt-PT"/>
        </w:rPr>
        <w:t>."</w:t>
      </w:r>
    </w:p>
    <w:p w14:paraId="68F531E0" w14:textId="77777777" w:rsidR="00AF0B30" w:rsidRDefault="00AF0B30" w:rsidP="00353716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ellenraster"/>
        <w:tblW w:w="6384" w:type="dxa"/>
        <w:tblInd w:w="0" w:type="dxa"/>
        <w:tblLook w:val="04A0" w:firstRow="1" w:lastRow="0" w:firstColumn="1" w:lastColumn="0" w:noHBand="0" w:noVBand="1"/>
      </w:tblPr>
      <w:tblGrid>
        <w:gridCol w:w="3768"/>
        <w:gridCol w:w="2616"/>
      </w:tblGrid>
      <w:tr w:rsidR="00AF0B30" w14:paraId="0E79CC78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D908" w14:textId="365827FE" w:rsidR="00AF0B30" w:rsidRDefault="00AF0B30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 xml:space="preserve">LIQUI MOLY </w:t>
            </w:r>
            <w:proofErr w:type="spellStart"/>
            <w:r>
              <w:rPr>
                <w:rFonts w:ascii="Arial" w:hAnsi="Arial" w:cs="Arial"/>
                <w:b/>
                <w:bCs/>
                <w:lang w:val="en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"/>
              </w:rPr>
              <w:t>números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AB0D" w14:textId="77777777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2018</w:t>
            </w:r>
          </w:p>
        </w:tc>
      </w:tr>
      <w:tr w:rsidR="00AF0B30" w14:paraId="6D915169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DAA7" w14:textId="09498FD4" w:rsidR="00AF0B30" w:rsidRDefault="008E0333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Vendas</w:t>
            </w:r>
            <w:proofErr w:type="spellEnd"/>
            <w:r w:rsidR="00AF0B30"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851" w14:textId="79EAB773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544 </w:t>
            </w:r>
            <w:proofErr w:type="spellStart"/>
            <w:r w:rsidR="008E0333">
              <w:rPr>
                <w:rFonts w:ascii="Arial" w:hAnsi="Arial" w:cs="Arial"/>
                <w:lang w:val="en"/>
              </w:rPr>
              <w:t>milhões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AF0B30" w14:paraId="4A5A81DB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2CDE" w14:textId="5B90725A" w:rsidR="00AF0B30" w:rsidRDefault="008E0333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Lucros</w:t>
            </w:r>
            <w:proofErr w:type="spellEnd"/>
            <w:r w:rsidR="00AF0B30">
              <w:rPr>
                <w:rFonts w:ascii="Arial" w:hAnsi="Arial" w:cs="Arial"/>
                <w:lang w:val="en"/>
              </w:rPr>
              <w:t xml:space="preserve"> antes de </w:t>
            </w:r>
            <w:proofErr w:type="spellStart"/>
            <w:r>
              <w:rPr>
                <w:rFonts w:ascii="Arial" w:hAnsi="Arial" w:cs="Arial"/>
                <w:lang w:val="en"/>
              </w:rPr>
              <w:t>impostos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3E00" w14:textId="69FA336C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52,6 </w:t>
            </w:r>
            <w:proofErr w:type="spellStart"/>
            <w:r w:rsidR="008E0333">
              <w:rPr>
                <w:rFonts w:ascii="Arial" w:hAnsi="Arial" w:cs="Arial"/>
                <w:lang w:val="en"/>
              </w:rPr>
              <w:t>milhões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AF0B30" w14:paraId="3EA2B8BF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9224" w14:textId="2504C23A" w:rsidR="00AF0B30" w:rsidRDefault="008E0333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Balanço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geral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31EA" w14:textId="141D8D72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175 </w:t>
            </w:r>
            <w:proofErr w:type="spellStart"/>
            <w:r w:rsidR="008E0333">
              <w:rPr>
                <w:rFonts w:ascii="Arial" w:hAnsi="Arial" w:cs="Arial"/>
                <w:lang w:val="en"/>
              </w:rPr>
              <w:t>milhões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AF0B30" w14:paraId="0A6B1D46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4FF5" w14:textId="1BCDC3F1" w:rsidR="00AF0B30" w:rsidRDefault="00AF0B30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Capital </w:t>
            </w:r>
            <w:proofErr w:type="spellStart"/>
            <w:r>
              <w:rPr>
                <w:rFonts w:ascii="Arial" w:hAnsi="Arial" w:cs="Arial"/>
                <w:lang w:val="en"/>
              </w:rPr>
              <w:t>pr</w:t>
            </w:r>
            <w:r w:rsidR="008E0333">
              <w:rPr>
                <w:rFonts w:ascii="Arial" w:hAnsi="Arial" w:cs="Arial"/>
                <w:lang w:val="en"/>
              </w:rPr>
              <w:t>ó</w:t>
            </w:r>
            <w:r>
              <w:rPr>
                <w:rFonts w:ascii="Arial" w:hAnsi="Arial" w:cs="Arial"/>
                <w:lang w:val="en"/>
              </w:rPr>
              <w:t>p</w:t>
            </w:r>
            <w:r w:rsidR="008E0333">
              <w:rPr>
                <w:rFonts w:ascii="Arial" w:hAnsi="Arial" w:cs="Arial"/>
                <w:lang w:val="en"/>
              </w:rPr>
              <w:t>r</w:t>
            </w:r>
            <w:r>
              <w:rPr>
                <w:rFonts w:ascii="Arial" w:hAnsi="Arial" w:cs="Arial"/>
                <w:lang w:val="en"/>
              </w:rPr>
              <w:t>io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11F1" w14:textId="397686A5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133 </w:t>
            </w:r>
            <w:proofErr w:type="spellStart"/>
            <w:r w:rsidR="008E0333">
              <w:rPr>
                <w:rFonts w:ascii="Arial" w:hAnsi="Arial" w:cs="Arial"/>
                <w:lang w:val="en"/>
              </w:rPr>
              <w:t>milhões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AF0B30" w14:paraId="33CD4E4B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CE49" w14:textId="401FEF93" w:rsidR="00AF0B30" w:rsidRDefault="008E0333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Dívidas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bancárias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A7C7" w14:textId="77777777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0 euros</w:t>
            </w:r>
          </w:p>
        </w:tc>
      </w:tr>
      <w:tr w:rsidR="00AF0B30" w14:paraId="291B8757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5448" w14:textId="77777777" w:rsidR="00AF0B30" w:rsidRDefault="00AF0B30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178" w14:textId="77777777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AF0B30" w14:paraId="0F526C20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DA11" w14:textId="2EA43514" w:rsidR="00AF0B30" w:rsidRDefault="008E0333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Produção</w:t>
            </w:r>
            <w:proofErr w:type="spellEnd"/>
            <w:r w:rsidR="00AF0B30">
              <w:rPr>
                <w:rFonts w:ascii="Arial" w:hAnsi="Arial" w:cs="Arial"/>
                <w:lang w:val="en"/>
              </w:rPr>
              <w:t xml:space="preserve"> de </w:t>
            </w:r>
            <w:proofErr w:type="spellStart"/>
            <w:r w:rsidR="00AF0B30">
              <w:rPr>
                <w:rFonts w:ascii="Arial" w:hAnsi="Arial" w:cs="Arial"/>
                <w:lang w:val="en"/>
              </w:rPr>
              <w:t>lubri</w:t>
            </w:r>
            <w:r>
              <w:rPr>
                <w:rFonts w:ascii="Arial" w:hAnsi="Arial" w:cs="Arial"/>
                <w:lang w:val="en"/>
              </w:rPr>
              <w:t>fi</w:t>
            </w:r>
            <w:r w:rsidR="00AF0B30">
              <w:rPr>
                <w:rFonts w:ascii="Arial" w:hAnsi="Arial" w:cs="Arial"/>
                <w:lang w:val="en"/>
              </w:rPr>
              <w:t>cantes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044" w14:textId="77777777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82.386 t</w:t>
            </w:r>
          </w:p>
        </w:tc>
      </w:tr>
      <w:tr w:rsidR="00AF0B30" w14:paraId="189055FF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BCAC" w14:textId="1F5DAE82" w:rsidR="00AF0B30" w:rsidRDefault="008E0333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Produção</w:t>
            </w:r>
            <w:proofErr w:type="spellEnd"/>
            <w:r w:rsidR="00AF0B30">
              <w:rPr>
                <w:rFonts w:ascii="Arial" w:hAnsi="Arial" w:cs="Arial"/>
                <w:lang w:val="en"/>
              </w:rPr>
              <w:t xml:space="preserve"> de </w:t>
            </w:r>
            <w:proofErr w:type="spellStart"/>
            <w:r w:rsidR="00AF0B30">
              <w:rPr>
                <w:rFonts w:ascii="Arial" w:hAnsi="Arial" w:cs="Arial"/>
                <w:lang w:val="en"/>
              </w:rPr>
              <w:t>aditivos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0366" w14:textId="50F18B1C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14,4 </w:t>
            </w:r>
            <w:proofErr w:type="spellStart"/>
            <w:r w:rsidR="008E0333">
              <w:rPr>
                <w:rFonts w:ascii="Arial" w:hAnsi="Arial" w:cs="Arial"/>
                <w:lang w:val="en"/>
              </w:rPr>
              <w:t>milhões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r>
              <w:rPr>
                <w:rFonts w:ascii="Arial" w:hAnsi="Arial" w:cs="Arial"/>
                <w:lang w:val="en"/>
              </w:rPr>
              <w:br/>
              <w:t xml:space="preserve">de </w:t>
            </w:r>
            <w:proofErr w:type="spellStart"/>
            <w:r>
              <w:rPr>
                <w:rFonts w:ascii="Arial" w:hAnsi="Arial" w:cs="Arial"/>
                <w:lang w:val="en"/>
              </w:rPr>
              <w:t>latas</w:t>
            </w:r>
            <w:proofErr w:type="spellEnd"/>
          </w:p>
        </w:tc>
      </w:tr>
      <w:tr w:rsidR="00AF0B30" w14:paraId="234E950B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C783" w14:textId="66B3F6FC" w:rsidR="00AF0B30" w:rsidRDefault="00AF0B30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N</w:t>
            </w:r>
            <w:r w:rsidR="008E0333">
              <w:rPr>
                <w:rFonts w:ascii="Arial" w:hAnsi="Arial" w:cs="Arial"/>
                <w:lang w:val="en"/>
              </w:rPr>
              <w:t>í</w:t>
            </w:r>
            <w:r>
              <w:rPr>
                <w:rFonts w:ascii="Arial" w:hAnsi="Arial" w:cs="Arial"/>
                <w:lang w:val="en"/>
              </w:rPr>
              <w:t>vel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</w:t>
            </w:r>
            <w:r w:rsidR="008E0333">
              <w:rPr>
                <w:rFonts w:ascii="Arial" w:hAnsi="Arial" w:cs="Arial"/>
                <w:lang w:val="en"/>
              </w:rPr>
              <w:t>stock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EF6A" w14:textId="7A2DE80C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42,9 </w:t>
            </w:r>
            <w:proofErr w:type="spellStart"/>
            <w:r w:rsidR="008E0333">
              <w:rPr>
                <w:rFonts w:ascii="Arial" w:hAnsi="Arial" w:cs="Arial"/>
                <w:lang w:val="en"/>
              </w:rPr>
              <w:t>milhões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AF0B30" w14:paraId="33B65FC0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12E" w14:textId="77777777" w:rsidR="00AF0B30" w:rsidRDefault="00AF0B30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3E71" w14:textId="77777777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AF0B30" w14:paraId="625D63D3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1566" w14:textId="6378E1DC" w:rsidR="00AF0B30" w:rsidRDefault="008E0333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Funcionários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E34A" w14:textId="77777777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849</w:t>
            </w:r>
          </w:p>
        </w:tc>
      </w:tr>
      <w:tr w:rsidR="00AF0B30" w14:paraId="39037FAC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7C9B" w14:textId="0C8E7504" w:rsidR="00AF0B30" w:rsidRDefault="008E0333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"/>
              </w:rPr>
              <w:t>Investimento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em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ativos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0FD1" w14:textId="71E34F30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11,7 </w:t>
            </w:r>
            <w:proofErr w:type="spellStart"/>
            <w:r w:rsidR="008E0333">
              <w:rPr>
                <w:rFonts w:ascii="Arial" w:hAnsi="Arial" w:cs="Arial"/>
                <w:lang w:val="en"/>
              </w:rPr>
              <w:t>milhões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AF0B30" w14:paraId="7A1E7147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AC8B" w14:textId="23971395" w:rsidR="00AF0B30" w:rsidRDefault="00AF0B30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r w:rsidRPr="008E0333">
              <w:rPr>
                <w:rFonts w:ascii="Arial" w:hAnsi="Arial" w:cs="Arial"/>
                <w:lang w:val="pt-PT"/>
              </w:rPr>
              <w:t xml:space="preserve">Gastos </w:t>
            </w:r>
            <w:r w:rsidR="008E0333" w:rsidRPr="008E0333">
              <w:rPr>
                <w:rFonts w:ascii="Arial" w:hAnsi="Arial" w:cs="Arial"/>
                <w:lang w:val="pt-PT"/>
              </w:rPr>
              <w:t>em marketing e publicidade</w:t>
            </w:r>
            <w:r w:rsidRPr="008E0333"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4024" w14:textId="3B4AADA7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21,2 </w:t>
            </w:r>
            <w:proofErr w:type="spellStart"/>
            <w:r w:rsidR="008E0333">
              <w:rPr>
                <w:rFonts w:ascii="Arial" w:hAnsi="Arial" w:cs="Arial"/>
                <w:lang w:val="en"/>
              </w:rPr>
              <w:t>milhões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  <w:tr w:rsidR="00AF0B30" w14:paraId="535D495C" w14:textId="77777777" w:rsidTr="003F061B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A694" w14:textId="78E7E1B4" w:rsidR="00AF0B30" w:rsidRDefault="00AF0B30" w:rsidP="003F061B">
            <w:pPr>
              <w:keepNext/>
              <w:keepLines/>
              <w:spacing w:line="360" w:lineRule="auto"/>
              <w:ind w:right="33"/>
              <w:rPr>
                <w:rFonts w:ascii="Arial" w:hAnsi="Arial" w:cs="Arial"/>
              </w:rPr>
            </w:pPr>
            <w:r w:rsidRPr="008D3652">
              <w:rPr>
                <w:rFonts w:ascii="Arial" w:hAnsi="Arial" w:cs="Arial"/>
                <w:lang w:val="pt-PT"/>
              </w:rPr>
              <w:t xml:space="preserve">Gastos </w:t>
            </w:r>
            <w:r w:rsidR="008E0333">
              <w:rPr>
                <w:rFonts w:ascii="Arial" w:hAnsi="Arial" w:cs="Arial"/>
                <w:lang w:val="pt-PT"/>
              </w:rPr>
              <w:t>em investigação e desenvolvimentos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6A4A" w14:textId="65CF8480" w:rsidR="00AF0B30" w:rsidRDefault="00AF0B30" w:rsidP="003F061B">
            <w:pPr>
              <w:keepNext/>
              <w:keepLines/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5,6 </w:t>
            </w:r>
            <w:proofErr w:type="spellStart"/>
            <w:r w:rsidR="008E0333">
              <w:rPr>
                <w:rFonts w:ascii="Arial" w:hAnsi="Arial" w:cs="Arial"/>
                <w:lang w:val="en"/>
              </w:rPr>
              <w:t>milhões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de euros</w:t>
            </w:r>
          </w:p>
        </w:tc>
      </w:tr>
    </w:tbl>
    <w:p w14:paraId="01AE59F7" w14:textId="77777777" w:rsidR="00B47CD0" w:rsidRDefault="00B47CD0" w:rsidP="00B47CD0">
      <w:pPr>
        <w:spacing w:after="240" w:line="360" w:lineRule="auto"/>
        <w:ind w:right="1984"/>
        <w:jc w:val="both"/>
        <w:rPr>
          <w:rFonts w:ascii="Arial" w:hAnsi="Arial" w:cs="Arial"/>
        </w:rPr>
      </w:pPr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15EBEF00" w:rsidR="002F31A4" w:rsidRPr="001939D2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</w:t>
      </w:r>
      <w:r w:rsidR="00EF3922">
        <w:rPr>
          <w:rFonts w:ascii="Arial" w:hAnsi="Arial" w:cs="Arial"/>
          <w:lang w:val="pt-PT"/>
        </w:rPr>
        <w:t>referências</w:t>
      </w:r>
      <w:r>
        <w:rPr>
          <w:rFonts w:ascii="Arial" w:hAnsi="Arial" w:cs="Arial"/>
          <w:lang w:val="pt-PT"/>
        </w:rPr>
        <w:t>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>, um volume de negócios de 5</w:t>
      </w:r>
      <w:r w:rsidR="006577EE">
        <w:rPr>
          <w:rFonts w:ascii="Arial" w:hAnsi="Arial" w:cs="Arial"/>
          <w:lang w:val="pt-PT"/>
        </w:rPr>
        <w:t>4</w:t>
      </w:r>
      <w:r w:rsidR="00A11D41">
        <w:rPr>
          <w:rFonts w:ascii="Arial" w:hAnsi="Arial" w:cs="Arial"/>
          <w:lang w:val="pt-PT"/>
        </w:rPr>
        <w:t>4</w:t>
      </w:r>
      <w:r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03D81F" w14:textId="5047BCE9" w:rsidR="00CA6D47" w:rsidRDefault="005F5F71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</w:t>
      </w:r>
      <w:r w:rsidR="00EF3922">
        <w:rPr>
          <w:rFonts w:ascii="Arial" w:hAnsi="Arial" w:cs="Arial"/>
          <w:color w:val="000000"/>
          <w:lang w:val="fr-BE"/>
        </w:rPr>
        <w:t> </w:t>
      </w:r>
      <w:r w:rsidRPr="00632EDA">
        <w:rPr>
          <w:rFonts w:ascii="Arial" w:hAnsi="Arial" w:cs="Arial"/>
          <w:color w:val="000000"/>
          <w:lang w:val="fr-BE"/>
        </w:rPr>
        <w:t>767</w:t>
      </w:r>
    </w:p>
    <w:p w14:paraId="438630B6" w14:textId="64B8578A" w:rsidR="00EF3922" w:rsidRPr="003E2D1B" w:rsidRDefault="00EF3922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>
        <w:rPr>
          <w:rFonts w:ascii="Arial" w:hAnsi="Arial" w:cs="Arial"/>
          <w:color w:val="000000"/>
          <w:lang w:val="fr-BE"/>
        </w:rPr>
        <w:t xml:space="preserve">E-mail: </w:t>
      </w:r>
      <w:hyperlink r:id="rId7" w:history="1">
        <w:r w:rsidRPr="00277D2F">
          <w:rPr>
            <w:rStyle w:val="Hyperlink"/>
            <w:rFonts w:ascii="Arial" w:hAnsi="Arial" w:cs="Arial"/>
            <w:lang w:val="fr-BE"/>
          </w:rPr>
          <w:t>claudio.delicado@liqui-moly.com</w:t>
        </w:r>
      </w:hyperlink>
      <w:r>
        <w:rPr>
          <w:rFonts w:ascii="Arial" w:hAnsi="Arial" w:cs="Arial"/>
          <w:color w:val="000000"/>
          <w:lang w:val="fr-BE"/>
        </w:rPr>
        <w:t xml:space="preserve"> </w:t>
      </w:r>
    </w:p>
    <w:sectPr w:rsidR="00EF3922" w:rsidRPr="003E2D1B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59DB7" w14:textId="77777777" w:rsidR="000E3C46" w:rsidRDefault="000E3C46" w:rsidP="00F014E5">
      <w:r>
        <w:separator/>
      </w:r>
    </w:p>
  </w:endnote>
  <w:endnote w:type="continuationSeparator" w:id="0">
    <w:p w14:paraId="6EEDF1BF" w14:textId="77777777" w:rsidR="000E3C46" w:rsidRDefault="000E3C46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A86CF" w14:textId="77777777" w:rsidR="000E3C46" w:rsidRDefault="000E3C46" w:rsidP="00F014E5">
      <w:r>
        <w:separator/>
      </w:r>
    </w:p>
  </w:footnote>
  <w:footnote w:type="continuationSeparator" w:id="0">
    <w:p w14:paraId="0B287CBF" w14:textId="77777777" w:rsidR="000E3C46" w:rsidRDefault="000E3C46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06CF3"/>
    <w:rsid w:val="000234AB"/>
    <w:rsid w:val="0002385D"/>
    <w:rsid w:val="0003392F"/>
    <w:rsid w:val="0005455F"/>
    <w:rsid w:val="00056983"/>
    <w:rsid w:val="00060ADB"/>
    <w:rsid w:val="00062213"/>
    <w:rsid w:val="0006566B"/>
    <w:rsid w:val="000665FA"/>
    <w:rsid w:val="0008622A"/>
    <w:rsid w:val="00095910"/>
    <w:rsid w:val="000979CB"/>
    <w:rsid w:val="000B2CAD"/>
    <w:rsid w:val="000B7477"/>
    <w:rsid w:val="000C1140"/>
    <w:rsid w:val="000C56C5"/>
    <w:rsid w:val="000D4573"/>
    <w:rsid w:val="000D7F17"/>
    <w:rsid w:val="000E3C46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1CAE"/>
    <w:rsid w:val="001828B0"/>
    <w:rsid w:val="00185743"/>
    <w:rsid w:val="001A1722"/>
    <w:rsid w:val="001A737C"/>
    <w:rsid w:val="001B0A0F"/>
    <w:rsid w:val="001B2FE4"/>
    <w:rsid w:val="001C7DA6"/>
    <w:rsid w:val="001D1F9D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077B"/>
    <w:rsid w:val="002F26C0"/>
    <w:rsid w:val="002F31A4"/>
    <w:rsid w:val="00312BEB"/>
    <w:rsid w:val="00326B6D"/>
    <w:rsid w:val="00337BBC"/>
    <w:rsid w:val="00346A2B"/>
    <w:rsid w:val="0035126F"/>
    <w:rsid w:val="00353716"/>
    <w:rsid w:val="0035714F"/>
    <w:rsid w:val="00362739"/>
    <w:rsid w:val="0038108A"/>
    <w:rsid w:val="0038766F"/>
    <w:rsid w:val="00395B4A"/>
    <w:rsid w:val="003A37B2"/>
    <w:rsid w:val="003B184B"/>
    <w:rsid w:val="003D7B50"/>
    <w:rsid w:val="003E2D1B"/>
    <w:rsid w:val="00415C2F"/>
    <w:rsid w:val="00421AF6"/>
    <w:rsid w:val="00444064"/>
    <w:rsid w:val="00453101"/>
    <w:rsid w:val="004535CD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30ED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3D34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845"/>
    <w:rsid w:val="00713E9F"/>
    <w:rsid w:val="00714E80"/>
    <w:rsid w:val="0071558A"/>
    <w:rsid w:val="00723E69"/>
    <w:rsid w:val="00724BE4"/>
    <w:rsid w:val="0073156E"/>
    <w:rsid w:val="0073474F"/>
    <w:rsid w:val="00736D8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7F1F8C"/>
    <w:rsid w:val="008302B9"/>
    <w:rsid w:val="00836CE5"/>
    <w:rsid w:val="00852C8C"/>
    <w:rsid w:val="00854132"/>
    <w:rsid w:val="00865233"/>
    <w:rsid w:val="0086790C"/>
    <w:rsid w:val="008858A8"/>
    <w:rsid w:val="008A3FEB"/>
    <w:rsid w:val="008A5C16"/>
    <w:rsid w:val="008A6B3D"/>
    <w:rsid w:val="008B7FFB"/>
    <w:rsid w:val="008E0333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1CD4"/>
    <w:rsid w:val="009C6209"/>
    <w:rsid w:val="009D4458"/>
    <w:rsid w:val="009D49C2"/>
    <w:rsid w:val="009D5A34"/>
    <w:rsid w:val="009E2F08"/>
    <w:rsid w:val="00A0690D"/>
    <w:rsid w:val="00A11D41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AF0B30"/>
    <w:rsid w:val="00B0607E"/>
    <w:rsid w:val="00B11D4D"/>
    <w:rsid w:val="00B1212C"/>
    <w:rsid w:val="00B174C1"/>
    <w:rsid w:val="00B36CA5"/>
    <w:rsid w:val="00B40449"/>
    <w:rsid w:val="00B435DB"/>
    <w:rsid w:val="00B47CD0"/>
    <w:rsid w:val="00B65084"/>
    <w:rsid w:val="00B723D4"/>
    <w:rsid w:val="00B724B7"/>
    <w:rsid w:val="00B801E7"/>
    <w:rsid w:val="00B86B41"/>
    <w:rsid w:val="00B9446A"/>
    <w:rsid w:val="00B979F0"/>
    <w:rsid w:val="00BB5B23"/>
    <w:rsid w:val="00BC6005"/>
    <w:rsid w:val="00BE14FA"/>
    <w:rsid w:val="00BE5AAB"/>
    <w:rsid w:val="00BE7CA9"/>
    <w:rsid w:val="00BF33B9"/>
    <w:rsid w:val="00BF49A3"/>
    <w:rsid w:val="00C11BB0"/>
    <w:rsid w:val="00C127C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66EB2"/>
    <w:rsid w:val="00C81880"/>
    <w:rsid w:val="00C823B9"/>
    <w:rsid w:val="00C864ED"/>
    <w:rsid w:val="00C97C64"/>
    <w:rsid w:val="00CA45BE"/>
    <w:rsid w:val="00CA6D47"/>
    <w:rsid w:val="00CB3374"/>
    <w:rsid w:val="00CD4B53"/>
    <w:rsid w:val="00CE194F"/>
    <w:rsid w:val="00CE23E9"/>
    <w:rsid w:val="00CF2A7B"/>
    <w:rsid w:val="00D0254B"/>
    <w:rsid w:val="00D02B29"/>
    <w:rsid w:val="00D16EA3"/>
    <w:rsid w:val="00D20E0A"/>
    <w:rsid w:val="00D30A1D"/>
    <w:rsid w:val="00D30A83"/>
    <w:rsid w:val="00D324F9"/>
    <w:rsid w:val="00D3758F"/>
    <w:rsid w:val="00D6214A"/>
    <w:rsid w:val="00D629C8"/>
    <w:rsid w:val="00D77E85"/>
    <w:rsid w:val="00D81E67"/>
    <w:rsid w:val="00D84F4E"/>
    <w:rsid w:val="00D86406"/>
    <w:rsid w:val="00D87324"/>
    <w:rsid w:val="00D90413"/>
    <w:rsid w:val="00D91E2F"/>
    <w:rsid w:val="00D94A22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3922"/>
    <w:rsid w:val="00EF4044"/>
    <w:rsid w:val="00F013FF"/>
    <w:rsid w:val="00F014E5"/>
    <w:rsid w:val="00F025BD"/>
    <w:rsid w:val="00F05762"/>
    <w:rsid w:val="00F12D1F"/>
    <w:rsid w:val="00F1591E"/>
    <w:rsid w:val="00F17FAE"/>
    <w:rsid w:val="00F30220"/>
    <w:rsid w:val="00F33960"/>
    <w:rsid w:val="00F71066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  <w:style w:type="character" w:customStyle="1" w:styleId="MenoNoResolvida1">
    <w:name w:val="Menção Não Resolvida1"/>
    <w:basedOn w:val="Absatz-Standardschriftart"/>
    <w:uiPriority w:val="99"/>
    <w:semiHidden/>
    <w:unhideWhenUsed/>
    <w:rsid w:val="00EF3922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5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delicado@liqui-mo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2019-05-27T08:00:00Z</dcterms:created>
  <dcterms:modified xsi:type="dcterms:W3CDTF">2019-05-27T08:00:00Z</dcterms:modified>
</cp:coreProperties>
</file>