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93810" w14:textId="301908A8" w:rsidR="00F51770" w:rsidRDefault="00D72DEC" w:rsidP="00F51770">
      <w:pPr>
        <w:spacing w:line="360" w:lineRule="auto"/>
        <w:ind w:right="1985"/>
        <w:rPr>
          <w:rFonts w:asciiTheme="minorBidi" w:hAnsiTheme="minorBidi" w:cstheme="minorBidi"/>
          <w:b/>
          <w:sz w:val="36"/>
        </w:rPr>
      </w:pPr>
      <w:r>
        <w:rPr>
          <w:rFonts w:asciiTheme="minorBidi" w:hAnsiTheme="minorBidi" w:cstheme="minorBidi"/>
          <w:b/>
          <w:bCs/>
          <w:sz w:val="36"/>
          <w:lang w:val="pt-PT"/>
        </w:rPr>
        <w:t>LIQUI MOLY reforça oferta de produtos de inverno</w:t>
      </w:r>
    </w:p>
    <w:p w14:paraId="36C8A9B6" w14:textId="77777777" w:rsidR="00F51770" w:rsidRDefault="00F51770" w:rsidP="00F51770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14:paraId="4B23742C" w14:textId="1FC501BD" w:rsidR="00F51770" w:rsidRDefault="00D72DEC" w:rsidP="00F51770">
      <w:pPr>
        <w:spacing w:line="360" w:lineRule="auto"/>
        <w:ind w:right="1985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sz w:val="28"/>
          <w:lang w:val="pt-PT"/>
        </w:rPr>
        <w:t xml:space="preserve">Os meses frios do ano trazem muitos desafios para a mecânica dos veículos. Por isso, a LIQUI MOLY Iberia desenvolveu um catálogo específico de produtos de Inverno. </w:t>
      </w:r>
    </w:p>
    <w:p w14:paraId="2A2C99A5" w14:textId="77777777" w:rsidR="00F51770" w:rsidRDefault="00F51770" w:rsidP="00F51770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14:paraId="0C0F2ABB" w14:textId="16F22DAA" w:rsidR="00F51770" w:rsidRPr="00BE1B6F" w:rsidRDefault="00D72DEC" w:rsidP="00BE1B6F">
      <w:pPr>
        <w:spacing w:after="240" w:line="360" w:lineRule="auto"/>
        <w:ind w:right="1985"/>
        <w:jc w:val="both"/>
        <w:rPr>
          <w:rFonts w:asciiTheme="minorBidi" w:hAnsiTheme="minorBidi" w:cstheme="minorBidi"/>
          <w:b/>
          <w:bCs/>
          <w:lang w:val="pt-PT"/>
        </w:rPr>
      </w:pPr>
      <w:r>
        <w:rPr>
          <w:rFonts w:asciiTheme="minorBidi" w:hAnsiTheme="minorBidi" w:cstheme="minorBidi"/>
          <w:b/>
          <w:bCs/>
          <w:lang w:val="pt-PT"/>
        </w:rPr>
        <w:t>Janeiro</w:t>
      </w:r>
      <w:r w:rsidR="00D90000">
        <w:rPr>
          <w:rFonts w:asciiTheme="minorBidi" w:hAnsiTheme="minorBidi" w:cstheme="minorBidi"/>
          <w:b/>
          <w:bCs/>
          <w:lang w:val="pt-PT"/>
        </w:rPr>
        <w:t xml:space="preserve"> de 201</w:t>
      </w:r>
      <w:r>
        <w:rPr>
          <w:rFonts w:asciiTheme="minorBidi" w:hAnsiTheme="minorBidi" w:cstheme="minorBidi"/>
          <w:b/>
          <w:bCs/>
          <w:lang w:val="pt-PT"/>
        </w:rPr>
        <w:t>9</w:t>
      </w:r>
      <w:r w:rsidR="00D90000">
        <w:rPr>
          <w:rFonts w:asciiTheme="minorBidi" w:hAnsiTheme="minorBidi" w:cstheme="minorBidi"/>
          <w:b/>
          <w:bCs/>
          <w:lang w:val="pt-PT"/>
        </w:rPr>
        <w:t xml:space="preserve"> – </w:t>
      </w:r>
      <w:r>
        <w:rPr>
          <w:rFonts w:asciiTheme="minorBidi" w:hAnsiTheme="minorBidi" w:cstheme="minorBidi"/>
          <w:b/>
          <w:bCs/>
          <w:lang w:val="pt-PT"/>
        </w:rPr>
        <w:t xml:space="preserve">Frio, chuva, gelo ou humidade são tudo elementos que trazem dificuldades acrescidas ao funcionamento normal de todo o tipo de veículos. Seja com produtos específicos para Inverno ou aplicações específicas de produtos usados todo o ano, a LIQUI MOLY tem a oferta certa para a prevenção ou resolução de problemas ligados à época mais fria do ano. </w:t>
      </w:r>
    </w:p>
    <w:p w14:paraId="6861F704" w14:textId="3EF6CD4D" w:rsidR="00186C4A" w:rsidRDefault="00186C4A" w:rsidP="00BE1B6F">
      <w:pPr>
        <w:spacing w:after="240" w:line="360" w:lineRule="auto"/>
        <w:ind w:right="1985"/>
        <w:jc w:val="both"/>
        <w:rPr>
          <w:rFonts w:asciiTheme="minorBidi" w:hAnsiTheme="minorBidi" w:cstheme="minorBidi"/>
          <w:lang w:val="pt-PT"/>
        </w:rPr>
      </w:pPr>
      <w:r>
        <w:rPr>
          <w:rFonts w:asciiTheme="minorBidi" w:hAnsiTheme="minorBidi" w:cstheme="minorBidi"/>
          <w:lang w:val="pt-PT"/>
        </w:rPr>
        <w:t xml:space="preserve">“A LIQUI MOLY tem uma gama de produtos e soluções muito vasta e decidimos por isso preparar um catálogo específico para ajudar os nossos clientes a gerar mais negócio com produtos que se adequam de forma perfeita a estes meses mais frios do ano”, explica </w:t>
      </w:r>
      <w:r w:rsidR="001267E6">
        <w:rPr>
          <w:rFonts w:asciiTheme="minorBidi" w:hAnsiTheme="minorBidi" w:cstheme="minorBidi"/>
          <w:lang w:val="pt-PT"/>
        </w:rPr>
        <w:t>Sadhna Monteiro</w:t>
      </w:r>
      <w:r>
        <w:rPr>
          <w:rFonts w:asciiTheme="minorBidi" w:hAnsiTheme="minorBidi" w:cstheme="minorBidi"/>
          <w:lang w:val="pt-PT"/>
        </w:rPr>
        <w:t xml:space="preserve">, </w:t>
      </w:r>
      <w:r w:rsidR="001267E6">
        <w:rPr>
          <w:rFonts w:asciiTheme="minorBidi" w:hAnsiTheme="minorBidi" w:cstheme="minorBidi"/>
          <w:lang w:val="pt-PT"/>
        </w:rPr>
        <w:t xml:space="preserve">diretora de marketing e desenvolvimento de negócio da </w:t>
      </w:r>
      <w:r>
        <w:rPr>
          <w:rFonts w:asciiTheme="minorBidi" w:hAnsiTheme="minorBidi" w:cstheme="minorBidi"/>
          <w:lang w:val="pt-PT"/>
        </w:rPr>
        <w:t>LIQUI MOLY</w:t>
      </w:r>
      <w:r w:rsidR="001267E6">
        <w:rPr>
          <w:rFonts w:asciiTheme="minorBidi" w:hAnsiTheme="minorBidi" w:cstheme="minorBidi"/>
          <w:lang w:val="pt-PT"/>
        </w:rPr>
        <w:t xml:space="preserve"> Iberia</w:t>
      </w:r>
      <w:r>
        <w:rPr>
          <w:rFonts w:asciiTheme="minorBidi" w:hAnsiTheme="minorBidi" w:cstheme="minorBidi"/>
          <w:lang w:val="pt-PT"/>
        </w:rPr>
        <w:t xml:space="preserve">. </w:t>
      </w:r>
    </w:p>
    <w:p w14:paraId="7FFCDCC2" w14:textId="77777777" w:rsidR="00135BA3" w:rsidRDefault="00186C4A" w:rsidP="00BE1B6F">
      <w:pPr>
        <w:spacing w:after="240" w:line="360" w:lineRule="auto"/>
        <w:ind w:right="1985"/>
        <w:jc w:val="both"/>
        <w:rPr>
          <w:rFonts w:asciiTheme="minorBidi" w:hAnsiTheme="minorBidi" w:cstheme="minorBidi"/>
          <w:lang w:val="pt-PT"/>
        </w:rPr>
      </w:pPr>
      <w:r>
        <w:rPr>
          <w:rFonts w:asciiTheme="minorBidi" w:hAnsiTheme="minorBidi" w:cstheme="minorBidi"/>
          <w:lang w:val="pt-PT"/>
        </w:rPr>
        <w:t>O novo catálogo específico para os produtos de Inverno foi desenvolvido pela LIQUI MOLY Iberia</w:t>
      </w:r>
      <w:r w:rsidR="003A6C95">
        <w:rPr>
          <w:rFonts w:asciiTheme="minorBidi" w:hAnsiTheme="minorBidi" w:cstheme="minorBidi"/>
          <w:lang w:val="pt-PT"/>
        </w:rPr>
        <w:t xml:space="preserve"> e tem 16 páginas de produtos e aplicações para facilitar o trabalho dos distribuidores, casas de peças e oficinas.</w:t>
      </w:r>
      <w:r w:rsidR="008E0310">
        <w:rPr>
          <w:rFonts w:asciiTheme="minorBidi" w:hAnsiTheme="minorBidi" w:cstheme="minorBidi"/>
          <w:lang w:val="pt-PT"/>
        </w:rPr>
        <w:t xml:space="preserve"> O catálogo mostra como os aditivos, os produtos de serviço e </w:t>
      </w:r>
      <w:r w:rsidR="00415A07">
        <w:rPr>
          <w:rFonts w:asciiTheme="minorBidi" w:hAnsiTheme="minorBidi" w:cstheme="minorBidi"/>
          <w:lang w:val="pt-PT"/>
        </w:rPr>
        <w:t xml:space="preserve">os produtos de cuidado podem ser uma grande ajuda durante o Inverno. </w:t>
      </w:r>
    </w:p>
    <w:p w14:paraId="06FC3760" w14:textId="77777777" w:rsidR="00135BA3" w:rsidRDefault="00135BA3" w:rsidP="00BE1B6F">
      <w:pPr>
        <w:spacing w:after="240" w:line="360" w:lineRule="auto"/>
        <w:ind w:right="1985"/>
        <w:jc w:val="both"/>
        <w:rPr>
          <w:rFonts w:asciiTheme="minorBidi" w:hAnsiTheme="minorBidi" w:cstheme="minorBidi"/>
          <w:lang w:val="pt-PT"/>
        </w:rPr>
      </w:pPr>
    </w:p>
    <w:p w14:paraId="5F2B03C3" w14:textId="22ADF77D" w:rsidR="00415A07" w:rsidRDefault="00415A07" w:rsidP="00BE1B6F">
      <w:pPr>
        <w:spacing w:after="240" w:line="360" w:lineRule="auto"/>
        <w:ind w:right="1985"/>
        <w:jc w:val="both"/>
        <w:rPr>
          <w:rFonts w:asciiTheme="minorBidi" w:hAnsiTheme="minorBidi" w:cstheme="minorBidi"/>
          <w:lang w:val="pt-PT"/>
        </w:rPr>
      </w:pPr>
      <w:r>
        <w:rPr>
          <w:rFonts w:asciiTheme="minorBidi" w:hAnsiTheme="minorBidi" w:cstheme="minorBidi"/>
          <w:lang w:val="pt-PT"/>
        </w:rPr>
        <w:lastRenderedPageBreak/>
        <w:t xml:space="preserve">Por isso é importante um reforço de stock neste tipo de produtos, que geram vendas adicionais nestes meses do ano, com resultados comprovados. </w:t>
      </w:r>
    </w:p>
    <w:p w14:paraId="0B090381" w14:textId="1D2ED672" w:rsidR="00415A07" w:rsidRDefault="00415A07" w:rsidP="00BE1B6F">
      <w:pPr>
        <w:spacing w:after="240" w:line="360" w:lineRule="auto"/>
        <w:ind w:right="1985"/>
        <w:jc w:val="both"/>
        <w:rPr>
          <w:rFonts w:asciiTheme="minorBidi" w:hAnsiTheme="minorBidi" w:cstheme="minorBidi"/>
          <w:lang w:val="pt-PT"/>
        </w:rPr>
      </w:pPr>
      <w:r>
        <w:rPr>
          <w:rFonts w:asciiTheme="minorBidi" w:hAnsiTheme="minorBidi" w:cstheme="minorBidi"/>
          <w:lang w:val="pt-PT"/>
        </w:rPr>
        <w:t>Independentemente do tipo de veículo</w:t>
      </w:r>
      <w:r w:rsidR="001267E6">
        <w:rPr>
          <w:rFonts w:asciiTheme="minorBidi" w:hAnsiTheme="minorBidi" w:cstheme="minorBidi"/>
          <w:lang w:val="pt-PT"/>
        </w:rPr>
        <w:t>,</w:t>
      </w:r>
      <w:r>
        <w:rPr>
          <w:rFonts w:asciiTheme="minorBidi" w:hAnsiTheme="minorBidi" w:cstheme="minorBidi"/>
          <w:lang w:val="pt-PT"/>
        </w:rPr>
        <w:t xml:space="preserve"> a LIQUI MOLY tem soluções para todos. </w:t>
      </w:r>
    </w:p>
    <w:p w14:paraId="10BFD016" w14:textId="712F57F9" w:rsidR="00816226" w:rsidRDefault="00415A07" w:rsidP="00D324F9">
      <w:pPr>
        <w:spacing w:after="240" w:line="360" w:lineRule="auto"/>
        <w:ind w:right="1985"/>
        <w:jc w:val="both"/>
        <w:rPr>
          <w:rFonts w:asciiTheme="minorBidi" w:hAnsiTheme="minorBidi" w:cstheme="minorBidi"/>
          <w:lang w:val="pt-PT"/>
        </w:rPr>
      </w:pPr>
      <w:r>
        <w:rPr>
          <w:rFonts w:asciiTheme="minorBidi" w:hAnsiTheme="minorBidi" w:cstheme="minorBidi"/>
          <w:lang w:val="pt-PT"/>
        </w:rPr>
        <w:t xml:space="preserve">O catálogo está disponível para consulta online em </w:t>
      </w:r>
      <w:hyperlink r:id="rId7" w:history="1">
        <w:r w:rsidRPr="00277D2F">
          <w:rPr>
            <w:rStyle w:val="Hyperlink"/>
            <w:rFonts w:asciiTheme="minorBidi" w:hAnsiTheme="minorBidi" w:cstheme="minorBidi"/>
            <w:lang w:val="pt-PT"/>
          </w:rPr>
          <w:t>http://bit.ly/LMinverno</w:t>
        </w:r>
      </w:hyperlink>
      <w:r>
        <w:rPr>
          <w:rFonts w:asciiTheme="minorBidi" w:hAnsiTheme="minorBidi" w:cstheme="minorBidi"/>
          <w:lang w:val="pt-PT"/>
        </w:rPr>
        <w:t xml:space="preserve"> </w:t>
      </w:r>
    </w:p>
    <w:p w14:paraId="404EE60A" w14:textId="77777777" w:rsidR="001267E6" w:rsidRDefault="001267E6" w:rsidP="00D324F9">
      <w:pPr>
        <w:spacing w:after="240" w:line="360" w:lineRule="auto"/>
        <w:ind w:right="1985"/>
        <w:jc w:val="both"/>
        <w:rPr>
          <w:rFonts w:asciiTheme="minorBidi" w:hAnsiTheme="minorBidi" w:cstheme="minorBidi"/>
          <w:lang w:val="pt-PT"/>
        </w:rPr>
      </w:pPr>
    </w:p>
    <w:p w14:paraId="2BA6E23A" w14:textId="73803240" w:rsidR="008B35FB" w:rsidRDefault="00D90000" w:rsidP="005C4A0F">
      <w:pPr>
        <w:spacing w:after="240" w:line="360" w:lineRule="auto"/>
        <w:ind w:right="1985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Imagem</w:t>
      </w:r>
      <w:r w:rsidR="00816226" w:rsidRPr="00143E26">
        <w:rPr>
          <w:rFonts w:ascii="Arial" w:hAnsi="Arial" w:cs="Arial"/>
          <w:b/>
          <w:lang w:val="es-ES"/>
        </w:rPr>
        <w:t>:</w:t>
      </w:r>
    </w:p>
    <w:p w14:paraId="1761E493" w14:textId="48E9EB50" w:rsidR="0073105B" w:rsidRPr="00415A07" w:rsidRDefault="004E4F47" w:rsidP="00415A07">
      <w:pPr>
        <w:pStyle w:val="Listenabsatz"/>
        <w:numPr>
          <w:ilvl w:val="0"/>
          <w:numId w:val="6"/>
        </w:numPr>
        <w:spacing w:after="240" w:line="360" w:lineRule="auto"/>
        <w:ind w:right="1985"/>
        <w:jc w:val="both"/>
        <w:rPr>
          <w:rFonts w:ascii="Arial" w:hAnsi="Arial" w:cs="Arial"/>
        </w:rPr>
      </w:pPr>
      <w:hyperlink r:id="rId8" w:history="1">
        <w:proofErr w:type="spellStart"/>
        <w:r w:rsidR="00415A07" w:rsidRPr="006F4DA0">
          <w:rPr>
            <w:rStyle w:val="Hyperlink"/>
            <w:rFonts w:ascii="Arial" w:hAnsi="Arial" w:cs="Arial"/>
          </w:rPr>
          <w:t>Catálogo</w:t>
        </w:r>
        <w:proofErr w:type="spellEnd"/>
        <w:r w:rsidR="00415A07" w:rsidRPr="006F4DA0">
          <w:rPr>
            <w:rStyle w:val="Hyperlink"/>
            <w:rFonts w:ascii="Arial" w:hAnsi="Arial" w:cs="Arial"/>
          </w:rPr>
          <w:t xml:space="preserve"> </w:t>
        </w:r>
        <w:proofErr w:type="spellStart"/>
        <w:r w:rsidR="00415A07" w:rsidRPr="006F4DA0">
          <w:rPr>
            <w:rStyle w:val="Hyperlink"/>
            <w:rFonts w:ascii="Arial" w:hAnsi="Arial" w:cs="Arial"/>
          </w:rPr>
          <w:t>Produtos</w:t>
        </w:r>
        <w:proofErr w:type="spellEnd"/>
        <w:r w:rsidR="00415A07" w:rsidRPr="006F4DA0">
          <w:rPr>
            <w:rStyle w:val="Hyperlink"/>
            <w:rFonts w:ascii="Arial" w:hAnsi="Arial" w:cs="Arial"/>
          </w:rPr>
          <w:t xml:space="preserve"> de </w:t>
        </w:r>
        <w:proofErr w:type="spellStart"/>
        <w:r w:rsidR="00415A07" w:rsidRPr="006F4DA0">
          <w:rPr>
            <w:rStyle w:val="Hyperlink"/>
            <w:rFonts w:ascii="Arial" w:hAnsi="Arial" w:cs="Arial"/>
          </w:rPr>
          <w:t>Inverno</w:t>
        </w:r>
        <w:proofErr w:type="spellEnd"/>
        <w:r w:rsidR="00415A07" w:rsidRPr="006F4DA0">
          <w:rPr>
            <w:rStyle w:val="Hyperlink"/>
            <w:rFonts w:ascii="Arial" w:hAnsi="Arial" w:cs="Arial"/>
          </w:rPr>
          <w:t xml:space="preserve"> LIQUI MOLY</w:t>
        </w:r>
      </w:hyperlink>
    </w:p>
    <w:p w14:paraId="28FF4672" w14:textId="77777777" w:rsidR="00732A47" w:rsidRDefault="00732A47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  <w:bCs/>
          <w:lang w:val="pt-PT"/>
        </w:rPr>
      </w:pPr>
    </w:p>
    <w:p w14:paraId="51BC8297" w14:textId="3E5048A2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Sobre a LIQUI MOLY</w:t>
      </w:r>
    </w:p>
    <w:p w14:paraId="47EAB7C4" w14:textId="76301A1F" w:rsidR="002F31A4" w:rsidRPr="001939D2" w:rsidRDefault="002F31A4" w:rsidP="004E4F47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Com cerca de 4000 produtos, a LIQUI MOLY oferece uma gama de produtos ampla e única a nível mundial para o setor automóvel: óleos de motor e aditivos, lubrificantes e massas, sprays e tratamento automóvel, substâncias adesivas e produtos selantes. Fundada em 1957, a LIQUI MOLY desenvolve e produz exclusivamente na Alemanha, onde é líder de mercado incontestável no setor dos aditivos e é repetidamente escolhida como a melhor marca de óleo. A empresa vende os seus produtos em mais de 120 países e conseguiu, em 201</w:t>
      </w:r>
      <w:r w:rsidR="004E4F47">
        <w:rPr>
          <w:rFonts w:ascii="Arial" w:hAnsi="Arial" w:cs="Arial"/>
          <w:lang w:val="pt-PT"/>
        </w:rPr>
        <w:t>8</w:t>
      </w:r>
      <w:r>
        <w:rPr>
          <w:rFonts w:ascii="Arial" w:hAnsi="Arial" w:cs="Arial"/>
          <w:lang w:val="pt-PT"/>
        </w:rPr>
        <w:t>, um volume de negócios de 5</w:t>
      </w:r>
      <w:r w:rsidR="004E4F47">
        <w:rPr>
          <w:rFonts w:ascii="Arial" w:hAnsi="Arial" w:cs="Arial"/>
          <w:lang w:val="pt-PT"/>
        </w:rPr>
        <w:t>45</w:t>
      </w:r>
      <w:r>
        <w:rPr>
          <w:rFonts w:ascii="Arial" w:hAnsi="Arial" w:cs="Arial"/>
          <w:lang w:val="pt-PT"/>
        </w:rPr>
        <w:t xml:space="preserve"> milhões de euros.</w:t>
      </w:r>
      <w:bookmarkStart w:id="0" w:name="_GoBack"/>
      <w:bookmarkEnd w:id="0"/>
    </w:p>
    <w:p w14:paraId="3510B8BA" w14:textId="77777777" w:rsidR="00F1591E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649F7783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14:paraId="54B8D0CD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512F3E1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9E7031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lastRenderedPageBreak/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14:paraId="0E6FA264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6BB59FE8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7F0DB6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4E1F284F" w14:textId="7366E064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</w:t>
      </w:r>
      <w:r w:rsidR="007E2EC0">
        <w:rPr>
          <w:rFonts w:ascii="Arial" w:hAnsi="Arial" w:cs="Arial"/>
          <w:color w:val="000000"/>
          <w:lang w:val="fr-BE"/>
        </w:rPr>
        <w:t> </w:t>
      </w:r>
      <w:r w:rsidRPr="00632EDA">
        <w:rPr>
          <w:rFonts w:ascii="Arial" w:hAnsi="Arial" w:cs="Arial"/>
          <w:color w:val="000000"/>
          <w:lang w:val="fr-BE"/>
        </w:rPr>
        <w:t>767</w:t>
      </w:r>
    </w:p>
    <w:p w14:paraId="4E03D81F" w14:textId="4CBB4AB2" w:rsidR="00CA6D47" w:rsidRDefault="00CA6D47" w:rsidP="00F1591E">
      <w:pPr>
        <w:widowControl w:val="0"/>
        <w:spacing w:line="360" w:lineRule="auto"/>
        <w:ind w:right="1842"/>
        <w:rPr>
          <w:rFonts w:ascii="Arial" w:hAnsi="Arial" w:cs="Arial"/>
          <w:lang w:val="en-GB"/>
        </w:rPr>
      </w:pPr>
    </w:p>
    <w:p w14:paraId="482D7DEF" w14:textId="1445098D" w:rsidR="007E2EC0" w:rsidRDefault="007E2EC0" w:rsidP="00F1591E">
      <w:pPr>
        <w:widowControl w:val="0"/>
        <w:spacing w:line="360" w:lineRule="auto"/>
        <w:ind w:right="1842"/>
        <w:rPr>
          <w:rFonts w:ascii="Arial" w:hAnsi="Arial" w:cs="Arial"/>
          <w:lang w:val="en-GB"/>
        </w:rPr>
      </w:pPr>
    </w:p>
    <w:p w14:paraId="378C23E4" w14:textId="1F98F9E3" w:rsidR="007E2EC0" w:rsidRDefault="007E2EC0" w:rsidP="00F1591E">
      <w:pPr>
        <w:widowControl w:val="0"/>
        <w:spacing w:line="360" w:lineRule="auto"/>
        <w:ind w:right="1842"/>
        <w:rPr>
          <w:rFonts w:ascii="Arial" w:hAnsi="Arial" w:cs="Arial"/>
          <w:lang w:val="en-GB"/>
        </w:rPr>
      </w:pPr>
    </w:p>
    <w:p w14:paraId="49EC11C2" w14:textId="007229A7" w:rsidR="0097439E" w:rsidRDefault="0097439E" w:rsidP="00F1591E">
      <w:pPr>
        <w:widowControl w:val="0"/>
        <w:spacing w:line="360" w:lineRule="auto"/>
        <w:ind w:right="1842"/>
        <w:rPr>
          <w:rFonts w:ascii="Arial" w:hAnsi="Arial" w:cs="Arial"/>
          <w:lang w:val="en-GB"/>
        </w:rPr>
      </w:pPr>
    </w:p>
    <w:p w14:paraId="36B4ADE8" w14:textId="4AB74CB6" w:rsidR="0097439E" w:rsidRPr="001F235A" w:rsidRDefault="0097439E" w:rsidP="00F1591E">
      <w:pPr>
        <w:widowControl w:val="0"/>
        <w:spacing w:line="360" w:lineRule="auto"/>
        <w:ind w:right="1842"/>
        <w:rPr>
          <w:rFonts w:ascii="Arial" w:hAnsi="Arial" w:cs="Arial"/>
          <w:lang w:val="en-GB"/>
        </w:rPr>
      </w:pPr>
    </w:p>
    <w:sectPr w:rsidR="0097439E" w:rsidRPr="001F235A" w:rsidSect="0035126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FB68C" w14:textId="77777777" w:rsidR="004A4557" w:rsidRDefault="004A4557" w:rsidP="00F014E5">
      <w:r>
        <w:separator/>
      </w:r>
    </w:p>
  </w:endnote>
  <w:endnote w:type="continuationSeparator" w:id="0">
    <w:p w14:paraId="716E1FE1" w14:textId="77777777" w:rsidR="004A4557" w:rsidRDefault="004A4557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A94C7" w14:textId="77777777" w:rsidR="004A4557" w:rsidRDefault="004A4557" w:rsidP="00F014E5">
      <w:r>
        <w:separator/>
      </w:r>
    </w:p>
  </w:footnote>
  <w:footnote w:type="continuationSeparator" w:id="0">
    <w:p w14:paraId="46A5F214" w14:textId="77777777" w:rsidR="004A4557" w:rsidRDefault="004A4557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7162D5"/>
    <w:multiLevelType w:val="hybridMultilevel"/>
    <w:tmpl w:val="8DE27BA2"/>
    <w:lvl w:ilvl="0" w:tplc="7922AC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A43E8"/>
    <w:multiLevelType w:val="hybridMultilevel"/>
    <w:tmpl w:val="F4504DA2"/>
    <w:lvl w:ilvl="0" w:tplc="849003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066F6"/>
    <w:multiLevelType w:val="hybridMultilevel"/>
    <w:tmpl w:val="A9944660"/>
    <w:lvl w:ilvl="0" w:tplc="C92EA3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B2264"/>
    <w:multiLevelType w:val="hybridMultilevel"/>
    <w:tmpl w:val="2C88AA1C"/>
    <w:lvl w:ilvl="0" w:tplc="B0F4358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FF"/>
        <w:u w:val="singl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16DA6"/>
    <w:rsid w:val="0002385D"/>
    <w:rsid w:val="00051DEC"/>
    <w:rsid w:val="0005455F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0D7F17"/>
    <w:rsid w:val="000E6FE4"/>
    <w:rsid w:val="00114843"/>
    <w:rsid w:val="001267E6"/>
    <w:rsid w:val="00135BA3"/>
    <w:rsid w:val="00141B33"/>
    <w:rsid w:val="00154E3B"/>
    <w:rsid w:val="00160DE1"/>
    <w:rsid w:val="00165F93"/>
    <w:rsid w:val="001668E0"/>
    <w:rsid w:val="001709A1"/>
    <w:rsid w:val="001828B0"/>
    <w:rsid w:val="00185743"/>
    <w:rsid w:val="00186C4A"/>
    <w:rsid w:val="001A1722"/>
    <w:rsid w:val="001A2FB3"/>
    <w:rsid w:val="001A737C"/>
    <w:rsid w:val="001B0A0F"/>
    <w:rsid w:val="001B2FE4"/>
    <w:rsid w:val="001E3972"/>
    <w:rsid w:val="001E46D3"/>
    <w:rsid w:val="001E7143"/>
    <w:rsid w:val="001F235A"/>
    <w:rsid w:val="001F46C4"/>
    <w:rsid w:val="00204463"/>
    <w:rsid w:val="002353B4"/>
    <w:rsid w:val="002359E3"/>
    <w:rsid w:val="00236885"/>
    <w:rsid w:val="00243BE8"/>
    <w:rsid w:val="00243D57"/>
    <w:rsid w:val="00285140"/>
    <w:rsid w:val="00297E3E"/>
    <w:rsid w:val="002A160D"/>
    <w:rsid w:val="002C739D"/>
    <w:rsid w:val="002D7C93"/>
    <w:rsid w:val="002E037C"/>
    <w:rsid w:val="002F26C0"/>
    <w:rsid w:val="002F31A4"/>
    <w:rsid w:val="00312BEB"/>
    <w:rsid w:val="00326B6D"/>
    <w:rsid w:val="00337BBC"/>
    <w:rsid w:val="00346A2B"/>
    <w:rsid w:val="0035126F"/>
    <w:rsid w:val="0035714F"/>
    <w:rsid w:val="00362739"/>
    <w:rsid w:val="0038108A"/>
    <w:rsid w:val="0038766F"/>
    <w:rsid w:val="00395B4A"/>
    <w:rsid w:val="003A37B2"/>
    <w:rsid w:val="003A6C95"/>
    <w:rsid w:val="003D7B50"/>
    <w:rsid w:val="003E0752"/>
    <w:rsid w:val="00415A07"/>
    <w:rsid w:val="00415C2F"/>
    <w:rsid w:val="00444064"/>
    <w:rsid w:val="00453101"/>
    <w:rsid w:val="0045490B"/>
    <w:rsid w:val="00495E4E"/>
    <w:rsid w:val="004A090C"/>
    <w:rsid w:val="004A40B4"/>
    <w:rsid w:val="004A4557"/>
    <w:rsid w:val="004B4F22"/>
    <w:rsid w:val="004C0809"/>
    <w:rsid w:val="004C1F68"/>
    <w:rsid w:val="004C3274"/>
    <w:rsid w:val="004C33D0"/>
    <w:rsid w:val="004D3016"/>
    <w:rsid w:val="004E44CD"/>
    <w:rsid w:val="004E4F47"/>
    <w:rsid w:val="004F5C71"/>
    <w:rsid w:val="005011E7"/>
    <w:rsid w:val="00501E9B"/>
    <w:rsid w:val="00502A1B"/>
    <w:rsid w:val="00503B44"/>
    <w:rsid w:val="005200C6"/>
    <w:rsid w:val="005243CA"/>
    <w:rsid w:val="00544347"/>
    <w:rsid w:val="00544807"/>
    <w:rsid w:val="00565AB8"/>
    <w:rsid w:val="00590DE1"/>
    <w:rsid w:val="005A15A9"/>
    <w:rsid w:val="005A4BE2"/>
    <w:rsid w:val="005B21EF"/>
    <w:rsid w:val="005B52BE"/>
    <w:rsid w:val="005C346E"/>
    <w:rsid w:val="005C4608"/>
    <w:rsid w:val="005C4A0F"/>
    <w:rsid w:val="005D2B39"/>
    <w:rsid w:val="005D6777"/>
    <w:rsid w:val="005F32D6"/>
    <w:rsid w:val="005F5F71"/>
    <w:rsid w:val="006001C2"/>
    <w:rsid w:val="0060166A"/>
    <w:rsid w:val="00602E59"/>
    <w:rsid w:val="00626467"/>
    <w:rsid w:val="00641A23"/>
    <w:rsid w:val="0064251F"/>
    <w:rsid w:val="0065140B"/>
    <w:rsid w:val="00651B94"/>
    <w:rsid w:val="00661821"/>
    <w:rsid w:val="00665051"/>
    <w:rsid w:val="00674210"/>
    <w:rsid w:val="006B241A"/>
    <w:rsid w:val="006B7C21"/>
    <w:rsid w:val="006E156E"/>
    <w:rsid w:val="006F087A"/>
    <w:rsid w:val="006F4DA0"/>
    <w:rsid w:val="007065BC"/>
    <w:rsid w:val="00713E9F"/>
    <w:rsid w:val="00714E80"/>
    <w:rsid w:val="0071558A"/>
    <w:rsid w:val="00724BE4"/>
    <w:rsid w:val="0073105B"/>
    <w:rsid w:val="0073156E"/>
    <w:rsid w:val="00732A47"/>
    <w:rsid w:val="0073474F"/>
    <w:rsid w:val="00742F5A"/>
    <w:rsid w:val="00746412"/>
    <w:rsid w:val="007722E0"/>
    <w:rsid w:val="00772510"/>
    <w:rsid w:val="00792D8C"/>
    <w:rsid w:val="007B2EEA"/>
    <w:rsid w:val="007B485C"/>
    <w:rsid w:val="007C3785"/>
    <w:rsid w:val="007E2EC0"/>
    <w:rsid w:val="00816226"/>
    <w:rsid w:val="008302B9"/>
    <w:rsid w:val="00836CE5"/>
    <w:rsid w:val="00854132"/>
    <w:rsid w:val="00865233"/>
    <w:rsid w:val="0086790C"/>
    <w:rsid w:val="008858A8"/>
    <w:rsid w:val="008A5C16"/>
    <w:rsid w:val="008A6B3D"/>
    <w:rsid w:val="008B1200"/>
    <w:rsid w:val="008B35FB"/>
    <w:rsid w:val="008B7FFB"/>
    <w:rsid w:val="008E0310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57517"/>
    <w:rsid w:val="00967F7C"/>
    <w:rsid w:val="0097439E"/>
    <w:rsid w:val="0099251A"/>
    <w:rsid w:val="00993720"/>
    <w:rsid w:val="009A3CFC"/>
    <w:rsid w:val="009A55E1"/>
    <w:rsid w:val="009B512F"/>
    <w:rsid w:val="009B56CF"/>
    <w:rsid w:val="009C6209"/>
    <w:rsid w:val="009D49C2"/>
    <w:rsid w:val="009D5A34"/>
    <w:rsid w:val="009E2F08"/>
    <w:rsid w:val="00A0690D"/>
    <w:rsid w:val="00A46CF5"/>
    <w:rsid w:val="00A629C2"/>
    <w:rsid w:val="00A66DA2"/>
    <w:rsid w:val="00A72561"/>
    <w:rsid w:val="00A72966"/>
    <w:rsid w:val="00A835BD"/>
    <w:rsid w:val="00A86BA6"/>
    <w:rsid w:val="00A937FF"/>
    <w:rsid w:val="00AA3A42"/>
    <w:rsid w:val="00AB79CF"/>
    <w:rsid w:val="00AC4796"/>
    <w:rsid w:val="00AD0065"/>
    <w:rsid w:val="00AE29B2"/>
    <w:rsid w:val="00AE38B3"/>
    <w:rsid w:val="00AE7FCA"/>
    <w:rsid w:val="00B0607E"/>
    <w:rsid w:val="00B11D4D"/>
    <w:rsid w:val="00B1212C"/>
    <w:rsid w:val="00B174C1"/>
    <w:rsid w:val="00B36CA5"/>
    <w:rsid w:val="00B40449"/>
    <w:rsid w:val="00B62714"/>
    <w:rsid w:val="00B65084"/>
    <w:rsid w:val="00B724B7"/>
    <w:rsid w:val="00B84570"/>
    <w:rsid w:val="00B86B41"/>
    <w:rsid w:val="00B918E3"/>
    <w:rsid w:val="00B9446A"/>
    <w:rsid w:val="00B979F0"/>
    <w:rsid w:val="00BC6005"/>
    <w:rsid w:val="00BE14FA"/>
    <w:rsid w:val="00BE1B6F"/>
    <w:rsid w:val="00BF33B9"/>
    <w:rsid w:val="00BF49A3"/>
    <w:rsid w:val="00C13061"/>
    <w:rsid w:val="00C20DA5"/>
    <w:rsid w:val="00C234A4"/>
    <w:rsid w:val="00C25976"/>
    <w:rsid w:val="00C30376"/>
    <w:rsid w:val="00C4081E"/>
    <w:rsid w:val="00C53591"/>
    <w:rsid w:val="00C55E0C"/>
    <w:rsid w:val="00C62046"/>
    <w:rsid w:val="00C81880"/>
    <w:rsid w:val="00C97C64"/>
    <w:rsid w:val="00CA45BE"/>
    <w:rsid w:val="00CA6D47"/>
    <w:rsid w:val="00CB3374"/>
    <w:rsid w:val="00CD4B53"/>
    <w:rsid w:val="00CE194F"/>
    <w:rsid w:val="00CE23E9"/>
    <w:rsid w:val="00D16EA3"/>
    <w:rsid w:val="00D20E0A"/>
    <w:rsid w:val="00D30A1D"/>
    <w:rsid w:val="00D30A83"/>
    <w:rsid w:val="00D324F9"/>
    <w:rsid w:val="00D3758F"/>
    <w:rsid w:val="00D629C8"/>
    <w:rsid w:val="00D72DEC"/>
    <w:rsid w:val="00D77E85"/>
    <w:rsid w:val="00D84F4E"/>
    <w:rsid w:val="00D86406"/>
    <w:rsid w:val="00D87324"/>
    <w:rsid w:val="00D90000"/>
    <w:rsid w:val="00D90413"/>
    <w:rsid w:val="00D91E2F"/>
    <w:rsid w:val="00D94E64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3267E"/>
    <w:rsid w:val="00E514E8"/>
    <w:rsid w:val="00E5241B"/>
    <w:rsid w:val="00E637F9"/>
    <w:rsid w:val="00E639B4"/>
    <w:rsid w:val="00E64D7D"/>
    <w:rsid w:val="00E74417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0409"/>
    <w:rsid w:val="00EF4044"/>
    <w:rsid w:val="00F013FF"/>
    <w:rsid w:val="00F014E5"/>
    <w:rsid w:val="00F05762"/>
    <w:rsid w:val="00F12D1F"/>
    <w:rsid w:val="00F1591E"/>
    <w:rsid w:val="00F17FAE"/>
    <w:rsid w:val="00F30220"/>
    <w:rsid w:val="00F33960"/>
    <w:rsid w:val="00F51770"/>
    <w:rsid w:val="00F72C5C"/>
    <w:rsid w:val="00F84CEA"/>
    <w:rsid w:val="00F91428"/>
    <w:rsid w:val="00F960E5"/>
    <w:rsid w:val="00F97046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E3E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E3E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16226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C4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aZ0gaG9ZpNjapafd7-mCDCGiEWe14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LMinver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2018-12-04T15:46:00Z</dcterms:created>
  <dcterms:modified xsi:type="dcterms:W3CDTF">2019-01-16T15:57:00Z</dcterms:modified>
</cp:coreProperties>
</file>