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D8DB2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máquina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emprego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da 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funciona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todo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gás</w:t>
      </w:r>
      <w:proofErr w:type="spellEnd"/>
    </w:p>
    <w:p w14:paraId="63E1E245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O </w:t>
      </w:r>
      <w:proofErr w:type="spellStart"/>
      <w:r>
        <w:rPr>
          <w:rFonts w:ascii="Arial" w:hAnsi="Arial" w:cs="Arial"/>
          <w:sz w:val="28"/>
          <w:szCs w:val="28"/>
          <w:lang w:val="en"/>
        </w:rPr>
        <w:t>especialista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em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lubrificantes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alemão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contrata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67 </w:t>
      </w:r>
      <w:proofErr w:type="spellStart"/>
      <w:r>
        <w:rPr>
          <w:rFonts w:ascii="Arial" w:hAnsi="Arial" w:cs="Arial"/>
          <w:sz w:val="28"/>
          <w:szCs w:val="28"/>
          <w:lang w:val="en"/>
        </w:rPr>
        <w:t>novos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colaboradores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no </w:t>
      </w:r>
      <w:proofErr w:type="spellStart"/>
      <w:r>
        <w:rPr>
          <w:rFonts w:ascii="Arial" w:hAnsi="Arial" w:cs="Arial"/>
          <w:sz w:val="28"/>
          <w:szCs w:val="28"/>
          <w:lang w:val="en"/>
        </w:rPr>
        <w:t>primeiro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semestre</w:t>
      </w:r>
      <w:proofErr w:type="spellEnd"/>
    </w:p>
    <w:p w14:paraId="6BB24D9A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Junho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– </w:t>
      </w:r>
      <w:proofErr w:type="spellStart"/>
      <w:r>
        <w:rPr>
          <w:rFonts w:ascii="Arial" w:hAnsi="Arial" w:cs="Arial"/>
          <w:b/>
          <w:bCs/>
          <w:lang w:val="en"/>
        </w:rPr>
        <w:t>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produtos</w:t>
      </w:r>
      <w:proofErr w:type="spellEnd"/>
      <w:r>
        <w:rPr>
          <w:rFonts w:ascii="Arial" w:hAnsi="Arial" w:cs="Arial"/>
          <w:b/>
          <w:bCs/>
          <w:lang w:val="en"/>
        </w:rPr>
        <w:t xml:space="preserve"> da LIQUI MOLY </w:t>
      </w:r>
      <w:proofErr w:type="spellStart"/>
      <w:r>
        <w:rPr>
          <w:rFonts w:ascii="Arial" w:hAnsi="Arial" w:cs="Arial"/>
          <w:b/>
          <w:bCs/>
          <w:lang w:val="en"/>
        </w:rPr>
        <w:t>contribuem</w:t>
      </w:r>
      <w:proofErr w:type="spellEnd"/>
      <w:r>
        <w:rPr>
          <w:rFonts w:ascii="Arial" w:hAnsi="Arial" w:cs="Arial"/>
          <w:b/>
          <w:bCs/>
          <w:lang w:val="en"/>
        </w:rPr>
        <w:t xml:space="preserve"> para o </w:t>
      </w:r>
      <w:proofErr w:type="spellStart"/>
      <w:r>
        <w:rPr>
          <w:rFonts w:ascii="Arial" w:hAnsi="Arial" w:cs="Arial"/>
          <w:b/>
          <w:bCs/>
          <w:lang w:val="en"/>
        </w:rPr>
        <w:t>perfeito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funcionamento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motores</w:t>
      </w:r>
      <w:proofErr w:type="spellEnd"/>
      <w:r>
        <w:rPr>
          <w:rFonts w:ascii="Arial" w:hAnsi="Arial" w:cs="Arial"/>
          <w:b/>
          <w:bCs/>
          <w:lang w:val="en"/>
        </w:rPr>
        <w:t xml:space="preserve"> e de </w:t>
      </w:r>
      <w:proofErr w:type="spellStart"/>
      <w:r>
        <w:rPr>
          <w:rFonts w:ascii="Arial" w:hAnsi="Arial" w:cs="Arial"/>
          <w:b/>
          <w:bCs/>
          <w:lang w:val="en"/>
        </w:rPr>
        <w:t>outras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máquinas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Até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própria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máquina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emprego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empresa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funciona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todo</w:t>
      </w:r>
      <w:proofErr w:type="spellEnd"/>
      <w:r>
        <w:rPr>
          <w:rFonts w:ascii="Arial" w:hAnsi="Arial" w:cs="Arial"/>
          <w:b/>
          <w:bCs/>
          <w:lang w:val="en"/>
        </w:rPr>
        <w:t xml:space="preserve"> o </w:t>
      </w:r>
      <w:proofErr w:type="spellStart"/>
      <w:r>
        <w:rPr>
          <w:rFonts w:ascii="Arial" w:hAnsi="Arial" w:cs="Arial"/>
          <w:b/>
          <w:bCs/>
          <w:lang w:val="en"/>
        </w:rPr>
        <w:t>gás</w:t>
      </w:r>
      <w:proofErr w:type="spellEnd"/>
      <w:r>
        <w:rPr>
          <w:rFonts w:ascii="Arial" w:hAnsi="Arial" w:cs="Arial"/>
          <w:b/>
          <w:bCs/>
          <w:lang w:val="en"/>
        </w:rPr>
        <w:t xml:space="preserve">. No </w:t>
      </w:r>
      <w:proofErr w:type="spellStart"/>
      <w:r>
        <w:rPr>
          <w:rFonts w:ascii="Arial" w:hAnsi="Arial" w:cs="Arial"/>
          <w:b/>
          <w:bCs/>
          <w:lang w:val="en"/>
        </w:rPr>
        <w:t>primeiro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semestre</w:t>
      </w:r>
      <w:proofErr w:type="spellEnd"/>
      <w:r>
        <w:rPr>
          <w:rFonts w:ascii="Arial" w:hAnsi="Arial" w:cs="Arial"/>
          <w:b/>
          <w:bCs/>
          <w:lang w:val="en"/>
        </w:rPr>
        <w:t xml:space="preserve">, o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alemão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óleos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aditivos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reforçou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seus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quadros</w:t>
      </w:r>
      <w:proofErr w:type="spellEnd"/>
      <w:r>
        <w:rPr>
          <w:rFonts w:ascii="Arial" w:hAnsi="Arial" w:cs="Arial"/>
          <w:b/>
          <w:bCs/>
          <w:lang w:val="en"/>
        </w:rPr>
        <w:t xml:space="preserve"> com 67 </w:t>
      </w:r>
      <w:proofErr w:type="spellStart"/>
      <w:r>
        <w:rPr>
          <w:rFonts w:ascii="Arial" w:hAnsi="Arial" w:cs="Arial"/>
          <w:b/>
          <w:bCs/>
          <w:lang w:val="en"/>
        </w:rPr>
        <w:t>novos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colaboradores</w:t>
      </w:r>
      <w:proofErr w:type="spellEnd"/>
      <w:r>
        <w:rPr>
          <w:rFonts w:ascii="Arial" w:hAnsi="Arial" w:cs="Arial"/>
          <w:b/>
          <w:bCs/>
          <w:lang w:val="en"/>
        </w:rPr>
        <w:t xml:space="preserve">, dos </w:t>
      </w:r>
      <w:proofErr w:type="spellStart"/>
      <w:r>
        <w:rPr>
          <w:rFonts w:ascii="Arial" w:hAnsi="Arial" w:cs="Arial"/>
          <w:b/>
          <w:bCs/>
          <w:lang w:val="en"/>
        </w:rPr>
        <w:t>quais</w:t>
      </w:r>
      <w:proofErr w:type="spellEnd"/>
      <w:r>
        <w:rPr>
          <w:rFonts w:ascii="Arial" w:hAnsi="Arial" w:cs="Arial"/>
          <w:b/>
          <w:bCs/>
          <w:lang w:val="en"/>
        </w:rPr>
        <w:t xml:space="preserve"> 19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maio</w:t>
      </w:r>
      <w:proofErr w:type="spellEnd"/>
      <w:r>
        <w:rPr>
          <w:rFonts w:ascii="Arial" w:hAnsi="Arial" w:cs="Arial"/>
          <w:b/>
          <w:bCs/>
          <w:lang w:val="en"/>
        </w:rPr>
        <w:t xml:space="preserve"> e </w:t>
      </w:r>
      <w:proofErr w:type="spellStart"/>
      <w:r>
        <w:rPr>
          <w:rFonts w:ascii="Arial" w:hAnsi="Arial" w:cs="Arial"/>
          <w:b/>
          <w:bCs/>
          <w:lang w:val="en"/>
        </w:rPr>
        <w:t>junho</w:t>
      </w:r>
      <w:proofErr w:type="spellEnd"/>
      <w:r>
        <w:rPr>
          <w:rFonts w:ascii="Arial" w:hAnsi="Arial" w:cs="Arial"/>
          <w:b/>
          <w:bCs/>
          <w:lang w:val="en"/>
        </w:rPr>
        <w:t xml:space="preserve">. As </w:t>
      </w:r>
      <w:proofErr w:type="spellStart"/>
      <w:r>
        <w:rPr>
          <w:rFonts w:ascii="Arial" w:hAnsi="Arial" w:cs="Arial"/>
          <w:b/>
          <w:bCs/>
          <w:lang w:val="en"/>
        </w:rPr>
        <w:t>contratações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mais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recentes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foram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feitas</w:t>
      </w:r>
      <w:proofErr w:type="spellEnd"/>
      <w:r>
        <w:rPr>
          <w:rFonts w:ascii="Arial" w:hAnsi="Arial" w:cs="Arial"/>
          <w:b/>
          <w:bCs/>
          <w:lang w:val="en"/>
        </w:rPr>
        <w:t xml:space="preserve"> para a </w:t>
      </w:r>
      <w:proofErr w:type="spellStart"/>
      <w:r>
        <w:rPr>
          <w:rFonts w:ascii="Arial" w:hAnsi="Arial" w:cs="Arial"/>
          <w:b/>
          <w:bCs/>
          <w:lang w:val="en"/>
        </w:rPr>
        <w:t>sede</w:t>
      </w:r>
      <w:proofErr w:type="spellEnd"/>
      <w:r>
        <w:rPr>
          <w:rFonts w:ascii="Arial" w:hAnsi="Arial" w:cs="Arial"/>
          <w:b/>
          <w:bCs/>
          <w:lang w:val="en"/>
        </w:rPr>
        <w:t xml:space="preserve"> da </w:t>
      </w:r>
      <w:proofErr w:type="spellStart"/>
      <w:r>
        <w:rPr>
          <w:rFonts w:ascii="Arial" w:hAnsi="Arial" w:cs="Arial"/>
          <w:b/>
          <w:bCs/>
          <w:lang w:val="en"/>
        </w:rPr>
        <w:t>empresa</w:t>
      </w:r>
      <w:proofErr w:type="spellEnd"/>
      <w:r>
        <w:rPr>
          <w:rFonts w:ascii="Arial" w:hAnsi="Arial" w:cs="Arial"/>
          <w:b/>
          <w:bCs/>
          <w:lang w:val="en"/>
        </w:rPr>
        <w:t xml:space="preserve">, a </w:t>
      </w:r>
      <w:proofErr w:type="spellStart"/>
      <w:r>
        <w:rPr>
          <w:rFonts w:ascii="Arial" w:hAnsi="Arial" w:cs="Arial"/>
          <w:b/>
          <w:bCs/>
          <w:lang w:val="en"/>
        </w:rPr>
        <w:t>fábrica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óleos</w:t>
      </w:r>
      <w:proofErr w:type="spellEnd"/>
      <w:r>
        <w:rPr>
          <w:rFonts w:ascii="Arial" w:hAnsi="Arial" w:cs="Arial"/>
          <w:b/>
          <w:bCs/>
          <w:lang w:val="en"/>
        </w:rPr>
        <w:t xml:space="preserve">, a filial </w:t>
      </w:r>
      <w:proofErr w:type="spellStart"/>
      <w:r>
        <w:rPr>
          <w:rFonts w:ascii="Arial" w:hAnsi="Arial" w:cs="Arial"/>
          <w:b/>
          <w:bCs/>
          <w:lang w:val="en"/>
        </w:rPr>
        <w:t>em</w:t>
      </w:r>
      <w:proofErr w:type="spellEnd"/>
      <w:r>
        <w:rPr>
          <w:rFonts w:ascii="Arial" w:hAnsi="Arial" w:cs="Arial"/>
          <w:b/>
          <w:bCs/>
          <w:lang w:val="en"/>
        </w:rPr>
        <w:t xml:space="preserve"> Portugal e a </w:t>
      </w:r>
      <w:proofErr w:type="spellStart"/>
      <w:r>
        <w:rPr>
          <w:rFonts w:ascii="Arial" w:hAnsi="Arial" w:cs="Arial"/>
          <w:b/>
          <w:bCs/>
          <w:lang w:val="en"/>
        </w:rPr>
        <w:t>distribuição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na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Holanda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14:paraId="3257F34C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Destes</w:t>
      </w:r>
      <w:proofErr w:type="spellEnd"/>
      <w:r>
        <w:rPr>
          <w:rFonts w:ascii="Arial" w:hAnsi="Arial" w:cs="Arial"/>
          <w:lang w:val="en"/>
        </w:rPr>
        <w:t xml:space="preserve"> 19 </w:t>
      </w:r>
      <w:proofErr w:type="spellStart"/>
      <w:r>
        <w:rPr>
          <w:rFonts w:ascii="Arial" w:hAnsi="Arial" w:cs="Arial"/>
          <w:lang w:val="en"/>
        </w:rPr>
        <w:t>reforços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gramStart"/>
      <w:r>
        <w:rPr>
          <w:rFonts w:ascii="Arial" w:hAnsi="Arial" w:cs="Arial"/>
          <w:lang w:val="en"/>
        </w:rPr>
        <w:t xml:space="preserve">11 </w:t>
      </w:r>
      <w:proofErr w:type="spellStart"/>
      <w:r>
        <w:rPr>
          <w:rFonts w:ascii="Arial" w:hAnsi="Arial" w:cs="Arial"/>
          <w:lang w:val="en"/>
        </w:rPr>
        <w:t>têm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destino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sede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Ulm. A </w:t>
      </w:r>
      <w:proofErr w:type="spellStart"/>
      <w:r>
        <w:rPr>
          <w:rFonts w:ascii="Arial" w:hAnsi="Arial" w:cs="Arial"/>
          <w:lang w:val="en"/>
        </w:rPr>
        <w:t>fábrica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óleos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Saarland </w:t>
      </w:r>
      <w:proofErr w:type="spellStart"/>
      <w:r>
        <w:rPr>
          <w:rFonts w:ascii="Arial" w:hAnsi="Arial" w:cs="Arial"/>
          <w:lang w:val="en"/>
        </w:rPr>
        <w:t>conta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seis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colaboradores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enquanto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colegas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assumem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funções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LIQUI MOLY Iberia. A filial </w:t>
      </w:r>
      <w:proofErr w:type="spellStart"/>
      <w:r>
        <w:rPr>
          <w:rFonts w:ascii="Arial" w:hAnsi="Arial" w:cs="Arial"/>
          <w:lang w:val="en"/>
        </w:rPr>
        <w:t>responsável</w:t>
      </w:r>
      <w:proofErr w:type="spellEnd"/>
      <w:r>
        <w:rPr>
          <w:rFonts w:ascii="Arial" w:hAnsi="Arial" w:cs="Arial"/>
          <w:lang w:val="en"/>
        </w:rPr>
        <w:t xml:space="preserve"> pela </w:t>
      </w:r>
      <w:proofErr w:type="spellStart"/>
      <w:r>
        <w:rPr>
          <w:rFonts w:ascii="Arial" w:hAnsi="Arial" w:cs="Arial"/>
          <w:lang w:val="en"/>
        </w:rPr>
        <w:t>Península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Ibérica</w:t>
      </w:r>
      <w:proofErr w:type="spellEnd"/>
      <w:r>
        <w:rPr>
          <w:rFonts w:ascii="Arial" w:hAnsi="Arial" w:cs="Arial"/>
          <w:lang w:val="en"/>
        </w:rPr>
        <w:t xml:space="preserve"> tem </w:t>
      </w:r>
      <w:proofErr w:type="spellStart"/>
      <w:r>
        <w:rPr>
          <w:rFonts w:ascii="Arial" w:hAnsi="Arial" w:cs="Arial"/>
          <w:lang w:val="en"/>
        </w:rPr>
        <w:t>sede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Portugal. </w:t>
      </w:r>
      <w:proofErr w:type="spellStart"/>
      <w:r>
        <w:rPr>
          <w:rFonts w:ascii="Arial" w:hAnsi="Arial" w:cs="Arial"/>
          <w:lang w:val="en"/>
        </w:rPr>
        <w:t>Foram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vendedores</w:t>
      </w:r>
      <w:proofErr w:type="spellEnd"/>
      <w:r>
        <w:rPr>
          <w:rFonts w:ascii="Arial" w:hAnsi="Arial" w:cs="Arial"/>
          <w:lang w:val="en"/>
        </w:rPr>
        <w:t xml:space="preserve"> para a </w:t>
      </w:r>
      <w:proofErr w:type="spellStart"/>
      <w:r>
        <w:rPr>
          <w:rFonts w:ascii="Arial" w:hAnsi="Arial" w:cs="Arial"/>
          <w:lang w:val="en"/>
        </w:rPr>
        <w:t>distribuição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Holanda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Isto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significa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especialista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lubrificantes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emprega</w:t>
      </w:r>
      <w:proofErr w:type="spellEnd"/>
      <w:r>
        <w:rPr>
          <w:rFonts w:ascii="Arial" w:hAnsi="Arial" w:cs="Arial"/>
          <w:lang w:val="en"/>
        </w:rPr>
        <w:t xml:space="preserve"> agora 890 </w:t>
      </w:r>
      <w:proofErr w:type="spellStart"/>
      <w:r>
        <w:rPr>
          <w:rFonts w:ascii="Arial" w:hAnsi="Arial" w:cs="Arial"/>
          <w:lang w:val="en"/>
        </w:rPr>
        <w:t>pessoas</w:t>
      </w:r>
      <w:proofErr w:type="spellEnd"/>
      <w:r>
        <w:rPr>
          <w:rFonts w:ascii="Arial" w:hAnsi="Arial" w:cs="Arial"/>
          <w:lang w:val="en"/>
        </w:rPr>
        <w:t xml:space="preserve">. No total, </w:t>
      </w:r>
      <w:proofErr w:type="spellStart"/>
      <w:r>
        <w:rPr>
          <w:rFonts w:ascii="Arial" w:hAnsi="Arial" w:cs="Arial"/>
          <w:lang w:val="en"/>
        </w:rPr>
        <w:t>foram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feitas</w:t>
      </w:r>
      <w:proofErr w:type="spellEnd"/>
      <w:r>
        <w:rPr>
          <w:rFonts w:ascii="Arial" w:hAnsi="Arial" w:cs="Arial"/>
          <w:lang w:val="en"/>
        </w:rPr>
        <w:t xml:space="preserve"> 67 </w:t>
      </w:r>
      <w:proofErr w:type="spellStart"/>
      <w:r>
        <w:rPr>
          <w:rFonts w:ascii="Arial" w:hAnsi="Arial" w:cs="Arial"/>
          <w:lang w:val="en"/>
        </w:rPr>
        <w:t>novas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contratações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primeiro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semestre</w:t>
      </w:r>
      <w:proofErr w:type="spellEnd"/>
      <w:r>
        <w:rPr>
          <w:rFonts w:ascii="Arial" w:hAnsi="Arial" w:cs="Arial"/>
          <w:lang w:val="en"/>
        </w:rPr>
        <w:t xml:space="preserve"> de 2019, o que </w:t>
      </w:r>
      <w:proofErr w:type="spellStart"/>
      <w:r>
        <w:rPr>
          <w:rFonts w:ascii="Arial" w:hAnsi="Arial" w:cs="Arial"/>
          <w:lang w:val="en"/>
        </w:rPr>
        <w:t>corresponde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aumento</w:t>
      </w:r>
      <w:proofErr w:type="spellEnd"/>
      <w:r>
        <w:rPr>
          <w:rFonts w:ascii="Arial" w:hAnsi="Arial" w:cs="Arial"/>
          <w:lang w:val="en"/>
        </w:rPr>
        <w:t xml:space="preserve"> de 8%.</w:t>
      </w:r>
    </w:p>
    <w:p w14:paraId="731D893E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A </w:t>
      </w:r>
      <w:proofErr w:type="spellStart"/>
      <w:r>
        <w:rPr>
          <w:rFonts w:ascii="Arial" w:hAnsi="Arial" w:cs="Arial"/>
          <w:lang w:val="en"/>
        </w:rPr>
        <w:t>maioria</w:t>
      </w:r>
      <w:proofErr w:type="spellEnd"/>
      <w:r>
        <w:rPr>
          <w:rFonts w:ascii="Arial" w:hAnsi="Arial" w:cs="Arial"/>
          <w:lang w:val="en"/>
        </w:rPr>
        <w:t xml:space="preserve"> dos </w:t>
      </w:r>
      <w:proofErr w:type="spellStart"/>
      <w:r>
        <w:rPr>
          <w:rFonts w:ascii="Arial" w:hAnsi="Arial" w:cs="Arial"/>
          <w:lang w:val="en"/>
        </w:rPr>
        <w:t>colaboradores</w:t>
      </w:r>
      <w:proofErr w:type="spellEnd"/>
      <w:r>
        <w:rPr>
          <w:rFonts w:ascii="Arial" w:hAnsi="Arial" w:cs="Arial"/>
          <w:lang w:val="en"/>
        </w:rPr>
        <w:t xml:space="preserve"> da LIQUI MOLY </w:t>
      </w:r>
      <w:proofErr w:type="spellStart"/>
      <w:r>
        <w:rPr>
          <w:rFonts w:ascii="Arial" w:hAnsi="Arial" w:cs="Arial"/>
          <w:lang w:val="en"/>
        </w:rPr>
        <w:t>trabalha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Ulm. São </w:t>
      </w:r>
      <w:proofErr w:type="spellStart"/>
      <w:r>
        <w:rPr>
          <w:rFonts w:ascii="Arial" w:hAnsi="Arial" w:cs="Arial"/>
          <w:lang w:val="en"/>
        </w:rPr>
        <w:t>quase</w:t>
      </w:r>
      <w:proofErr w:type="spellEnd"/>
      <w:r>
        <w:rPr>
          <w:rFonts w:ascii="Arial" w:hAnsi="Arial" w:cs="Arial"/>
          <w:lang w:val="en"/>
        </w:rPr>
        <w:t xml:space="preserve"> 390. </w:t>
      </w:r>
      <w:proofErr w:type="spellStart"/>
      <w:r>
        <w:rPr>
          <w:rFonts w:ascii="Arial" w:hAnsi="Arial" w:cs="Arial"/>
          <w:lang w:val="en"/>
        </w:rPr>
        <w:t>Há</w:t>
      </w:r>
      <w:proofErr w:type="spellEnd"/>
      <w:r>
        <w:rPr>
          <w:rFonts w:ascii="Arial" w:hAnsi="Arial" w:cs="Arial"/>
          <w:lang w:val="en"/>
        </w:rPr>
        <w:t xml:space="preserve"> 15 </w:t>
      </w:r>
      <w:proofErr w:type="spellStart"/>
      <w:r>
        <w:rPr>
          <w:rFonts w:ascii="Arial" w:hAnsi="Arial" w:cs="Arial"/>
          <w:lang w:val="en"/>
        </w:rPr>
        <w:t>colaboradores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LIQUI MOLY Iberia, 31 </w:t>
      </w:r>
      <w:proofErr w:type="spellStart"/>
      <w:r>
        <w:rPr>
          <w:rFonts w:ascii="Arial" w:hAnsi="Arial" w:cs="Arial"/>
          <w:lang w:val="en"/>
        </w:rPr>
        <w:t>tanto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filial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África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Sul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dos EUA, e 6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recém-criada</w:t>
      </w:r>
      <w:proofErr w:type="spellEnd"/>
      <w:r>
        <w:rPr>
          <w:rFonts w:ascii="Arial" w:hAnsi="Arial" w:cs="Arial"/>
          <w:lang w:val="en"/>
        </w:rPr>
        <w:t xml:space="preserve"> filial </w:t>
      </w:r>
      <w:proofErr w:type="spellStart"/>
      <w:r>
        <w:rPr>
          <w:rFonts w:ascii="Arial" w:hAnsi="Arial" w:cs="Arial"/>
          <w:lang w:val="en"/>
        </w:rPr>
        <w:t>italiana</w:t>
      </w:r>
      <w:proofErr w:type="spellEnd"/>
      <w:r>
        <w:rPr>
          <w:rFonts w:ascii="Arial" w:hAnsi="Arial" w:cs="Arial"/>
          <w:lang w:val="en"/>
        </w:rPr>
        <w:t xml:space="preserve">. </w:t>
      </w:r>
    </w:p>
    <w:p w14:paraId="4F26F92C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Recentemente</w:t>
      </w:r>
      <w:proofErr w:type="spellEnd"/>
      <w:r>
        <w:rPr>
          <w:rFonts w:ascii="Arial" w:hAnsi="Arial" w:cs="Arial"/>
          <w:lang w:val="en"/>
        </w:rPr>
        <w:t xml:space="preserve">, a LIQUI MOLY </w:t>
      </w:r>
      <w:proofErr w:type="spellStart"/>
      <w:r>
        <w:rPr>
          <w:rFonts w:ascii="Arial" w:hAnsi="Arial" w:cs="Arial"/>
          <w:lang w:val="en"/>
        </w:rPr>
        <w:t>apresentou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resultados</w:t>
      </w:r>
      <w:proofErr w:type="spellEnd"/>
      <w:r>
        <w:rPr>
          <w:rFonts w:ascii="Arial" w:hAnsi="Arial" w:cs="Arial"/>
          <w:lang w:val="en"/>
        </w:rPr>
        <w:t xml:space="preserve"> de 2018 e </w:t>
      </w:r>
      <w:proofErr w:type="spellStart"/>
      <w:r>
        <w:rPr>
          <w:rFonts w:ascii="Arial" w:hAnsi="Arial" w:cs="Arial"/>
          <w:lang w:val="en"/>
        </w:rPr>
        <w:t>sublinhou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intenção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prosseguir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seu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caminho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crescimento</w:t>
      </w:r>
      <w:proofErr w:type="spellEnd"/>
      <w:r>
        <w:rPr>
          <w:rFonts w:ascii="Arial" w:hAnsi="Arial" w:cs="Arial"/>
          <w:lang w:val="en"/>
        </w:rPr>
        <w:t xml:space="preserve">. "Para </w:t>
      </w:r>
      <w:proofErr w:type="spellStart"/>
      <w:r>
        <w:rPr>
          <w:rFonts w:ascii="Arial" w:hAnsi="Arial" w:cs="Arial"/>
          <w:lang w:val="en"/>
        </w:rPr>
        <w:t>isso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dependemos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pessoas</w:t>
      </w:r>
      <w:proofErr w:type="spellEnd"/>
      <w:r>
        <w:rPr>
          <w:rFonts w:ascii="Arial" w:hAnsi="Arial" w:cs="Arial"/>
          <w:lang w:val="en"/>
        </w:rPr>
        <w:t xml:space="preserve"> com boa </w:t>
      </w:r>
      <w:proofErr w:type="spellStart"/>
      <w:r>
        <w:rPr>
          <w:rFonts w:ascii="Arial" w:hAnsi="Arial" w:cs="Arial"/>
          <w:lang w:val="en"/>
        </w:rPr>
        <w:t>formação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Portanto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faz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sentido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aumentar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lastRenderedPageBreak/>
        <w:t>colaboradores</w:t>
      </w:r>
      <w:proofErr w:type="spellEnd"/>
      <w:r>
        <w:rPr>
          <w:rFonts w:ascii="Arial" w:hAnsi="Arial" w:cs="Arial"/>
          <w:lang w:val="en"/>
        </w:rPr>
        <w:t xml:space="preserve">, que </w:t>
      </w:r>
      <w:proofErr w:type="spellStart"/>
      <w:r>
        <w:rPr>
          <w:rFonts w:ascii="Arial" w:hAnsi="Arial" w:cs="Arial"/>
          <w:lang w:val="en"/>
        </w:rPr>
        <w:t>considero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afirma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14:paraId="2531EB52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Este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foi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continuará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reforçado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áreas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recursos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humanos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investigação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desenvolvimento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representantes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vendas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internos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externos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produção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logística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contabilidade</w:t>
      </w:r>
      <w:proofErr w:type="spellEnd"/>
      <w:r>
        <w:rPr>
          <w:rFonts w:ascii="Arial" w:hAnsi="Arial" w:cs="Arial"/>
          <w:lang w:val="en"/>
        </w:rPr>
        <w:t xml:space="preserve">. "As </w:t>
      </w:r>
      <w:proofErr w:type="spellStart"/>
      <w:r>
        <w:rPr>
          <w:rFonts w:ascii="Arial" w:hAnsi="Arial" w:cs="Arial"/>
          <w:lang w:val="en"/>
        </w:rPr>
        <w:t>vendas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têm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papel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. A </w:t>
      </w:r>
      <w:proofErr w:type="spellStart"/>
      <w:r>
        <w:rPr>
          <w:rFonts w:ascii="Arial" w:hAnsi="Arial" w:cs="Arial"/>
          <w:lang w:val="en"/>
        </w:rPr>
        <w:t>capacidade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vendas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decisiva</w:t>
      </w:r>
      <w:proofErr w:type="spellEnd"/>
      <w:r>
        <w:rPr>
          <w:rFonts w:ascii="Arial" w:hAnsi="Arial" w:cs="Arial"/>
          <w:lang w:val="en"/>
        </w:rPr>
        <w:t xml:space="preserve"> para o volume de </w:t>
      </w:r>
      <w:proofErr w:type="spellStart"/>
      <w:r>
        <w:rPr>
          <w:rFonts w:ascii="Arial" w:hAnsi="Arial" w:cs="Arial"/>
          <w:lang w:val="en"/>
        </w:rPr>
        <w:t>negócios</w:t>
      </w:r>
      <w:proofErr w:type="spellEnd"/>
      <w:r>
        <w:rPr>
          <w:rFonts w:ascii="Arial" w:hAnsi="Arial" w:cs="Arial"/>
          <w:lang w:val="en"/>
        </w:rPr>
        <w:t xml:space="preserve">, para as </w:t>
      </w:r>
      <w:proofErr w:type="spellStart"/>
      <w:r>
        <w:rPr>
          <w:rFonts w:ascii="Arial" w:hAnsi="Arial" w:cs="Arial"/>
          <w:lang w:val="en"/>
        </w:rPr>
        <w:t>receitas</w:t>
      </w:r>
      <w:proofErr w:type="spellEnd"/>
      <w:r>
        <w:rPr>
          <w:rFonts w:ascii="Arial" w:hAnsi="Arial" w:cs="Arial"/>
          <w:lang w:val="en"/>
        </w:rPr>
        <w:t xml:space="preserve"> e para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económicos</w:t>
      </w:r>
      <w:proofErr w:type="spellEnd"/>
      <w:r>
        <w:rPr>
          <w:rFonts w:ascii="Arial" w:hAnsi="Arial" w:cs="Arial"/>
          <w:lang w:val="en"/>
        </w:rPr>
        <w:t xml:space="preserve">". </w:t>
      </w:r>
      <w:proofErr w:type="spellStart"/>
      <w:r>
        <w:rPr>
          <w:rFonts w:ascii="Arial" w:hAnsi="Arial" w:cs="Arial"/>
          <w:lang w:val="en"/>
        </w:rPr>
        <w:t>Nas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exportações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isso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implica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tomar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decisões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preferência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próprios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vendedores</w:t>
      </w:r>
      <w:proofErr w:type="spellEnd"/>
      <w:r>
        <w:rPr>
          <w:rFonts w:ascii="Arial" w:hAnsi="Arial" w:cs="Arial"/>
          <w:lang w:val="en"/>
        </w:rPr>
        <w:t xml:space="preserve"> no </w:t>
      </w:r>
      <w:proofErr w:type="spellStart"/>
      <w:r>
        <w:rPr>
          <w:rFonts w:ascii="Arial" w:hAnsi="Arial" w:cs="Arial"/>
          <w:lang w:val="en"/>
        </w:rPr>
        <w:t>país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Foi</w:t>
      </w:r>
      <w:proofErr w:type="spellEnd"/>
      <w:r>
        <w:rPr>
          <w:rFonts w:ascii="Arial" w:hAnsi="Arial" w:cs="Arial"/>
          <w:lang w:val="en"/>
        </w:rPr>
        <w:t xml:space="preserve"> com base </w:t>
      </w:r>
      <w:proofErr w:type="spellStart"/>
      <w:r>
        <w:rPr>
          <w:rFonts w:ascii="Arial" w:hAnsi="Arial" w:cs="Arial"/>
          <w:lang w:val="en"/>
        </w:rPr>
        <w:t>nesta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filosofia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reforçámos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Península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Ibérica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dois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vendedores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técnicos</w:t>
      </w:r>
      <w:proofErr w:type="spellEnd"/>
      <w:r>
        <w:rPr>
          <w:rFonts w:ascii="Arial" w:hAnsi="Arial" w:cs="Arial"/>
          <w:lang w:val="en"/>
        </w:rPr>
        <w:t xml:space="preserve">. Para a </w:t>
      </w:r>
      <w:proofErr w:type="spellStart"/>
      <w:r>
        <w:rPr>
          <w:rFonts w:ascii="Arial" w:hAnsi="Arial" w:cs="Arial"/>
          <w:lang w:val="en"/>
        </w:rPr>
        <w:t>distribuição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Holanda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representantes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vendas</w:t>
      </w:r>
      <w:proofErr w:type="spellEnd"/>
      <w:r>
        <w:rPr>
          <w:rFonts w:ascii="Arial" w:hAnsi="Arial" w:cs="Arial"/>
          <w:lang w:val="en"/>
        </w:rPr>
        <w:t>.</w:t>
      </w:r>
    </w:p>
    <w:p w14:paraId="071D7692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O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igualmente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novos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vendedores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empresas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expostas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riscos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conseguinte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tentamos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minimizá-los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prossegue</w:t>
      </w:r>
      <w:proofErr w:type="spellEnd"/>
      <w:r>
        <w:rPr>
          <w:rFonts w:ascii="Arial" w:hAnsi="Arial" w:cs="Arial"/>
          <w:lang w:val="en"/>
        </w:rPr>
        <w:t xml:space="preserve"> Ernst Prost. No </w:t>
      </w:r>
      <w:proofErr w:type="spellStart"/>
      <w:r>
        <w:rPr>
          <w:rFonts w:ascii="Arial" w:hAnsi="Arial" w:cs="Arial"/>
          <w:lang w:val="en"/>
        </w:rPr>
        <w:t>caso</w:t>
      </w:r>
      <w:proofErr w:type="spellEnd"/>
      <w:r>
        <w:rPr>
          <w:rFonts w:ascii="Arial" w:hAnsi="Arial" w:cs="Arial"/>
          <w:lang w:val="en"/>
        </w:rPr>
        <w:t xml:space="preserve"> da LIQUI MOLY, a </w:t>
      </w:r>
      <w:proofErr w:type="spellStart"/>
      <w:r>
        <w:rPr>
          <w:rFonts w:ascii="Arial" w:hAnsi="Arial" w:cs="Arial"/>
          <w:lang w:val="en"/>
        </w:rPr>
        <w:t>diversificação</w:t>
      </w:r>
      <w:proofErr w:type="spellEnd"/>
      <w:r>
        <w:rPr>
          <w:rFonts w:ascii="Arial" w:hAnsi="Arial" w:cs="Arial"/>
          <w:lang w:val="en"/>
        </w:rPr>
        <w:t xml:space="preserve"> é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palavra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exemplo</w:t>
      </w:r>
      <w:proofErr w:type="spellEnd"/>
      <w:r>
        <w:rPr>
          <w:rFonts w:ascii="Arial" w:hAnsi="Arial" w:cs="Arial"/>
          <w:lang w:val="en"/>
        </w:rPr>
        <w:t xml:space="preserve">, 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comercializa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vasta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gama</w:t>
      </w:r>
      <w:proofErr w:type="spellEnd"/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Vendemos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só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veículos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ligeiros</w:t>
      </w:r>
      <w:proofErr w:type="spellEnd"/>
      <w:r>
        <w:rPr>
          <w:rFonts w:ascii="Arial" w:hAnsi="Arial" w:cs="Arial"/>
          <w:lang w:val="en"/>
        </w:rPr>
        <w:t xml:space="preserve">, mas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para outros </w:t>
      </w:r>
      <w:proofErr w:type="spellStart"/>
      <w:r>
        <w:rPr>
          <w:rFonts w:ascii="Arial" w:hAnsi="Arial" w:cs="Arial"/>
          <w:lang w:val="en"/>
        </w:rPr>
        <w:t>grupos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veículos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só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dar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exemplo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refere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. Como </w:t>
      </w:r>
      <w:proofErr w:type="spellStart"/>
      <w:proofErr w:type="gramStart"/>
      <w:r>
        <w:rPr>
          <w:rFonts w:ascii="Arial" w:hAnsi="Arial" w:cs="Arial"/>
          <w:lang w:val="en"/>
        </w:rPr>
        <w:t>tal</w:t>
      </w:r>
      <w:proofErr w:type="spellEnd"/>
      <w:proofErr w:type="gram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existem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especiais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assim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como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departamento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dedicado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veículos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comerciais</w:t>
      </w:r>
      <w:proofErr w:type="spellEnd"/>
      <w:r>
        <w:rPr>
          <w:rFonts w:ascii="Arial" w:hAnsi="Arial" w:cs="Arial"/>
          <w:lang w:val="en"/>
        </w:rPr>
        <w:t xml:space="preserve">. Este </w:t>
      </w:r>
      <w:proofErr w:type="spellStart"/>
      <w:r>
        <w:rPr>
          <w:rFonts w:ascii="Arial" w:hAnsi="Arial" w:cs="Arial"/>
          <w:lang w:val="en"/>
        </w:rPr>
        <w:t>encontra</w:t>
      </w:r>
      <w:proofErr w:type="spellEnd"/>
      <w:r>
        <w:rPr>
          <w:rFonts w:ascii="Arial" w:hAnsi="Arial" w:cs="Arial"/>
          <w:lang w:val="en"/>
        </w:rPr>
        <w:t xml:space="preserve">-se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fase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expansão</w:t>
      </w:r>
      <w:proofErr w:type="spellEnd"/>
      <w:r>
        <w:rPr>
          <w:rFonts w:ascii="Arial" w:hAnsi="Arial" w:cs="Arial"/>
          <w:lang w:val="en"/>
        </w:rPr>
        <w:t>.</w:t>
      </w:r>
    </w:p>
    <w:p w14:paraId="105A60FC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Seja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Alemanha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seja</w:t>
      </w:r>
      <w:proofErr w:type="spellEnd"/>
      <w:r>
        <w:rPr>
          <w:rFonts w:ascii="Arial" w:hAnsi="Arial" w:cs="Arial"/>
          <w:lang w:val="en"/>
        </w:rPr>
        <w:t xml:space="preserve"> no resto do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"Made in Germany" </w:t>
      </w:r>
      <w:proofErr w:type="spellStart"/>
      <w:r>
        <w:rPr>
          <w:rFonts w:ascii="Arial" w:hAnsi="Arial" w:cs="Arial"/>
          <w:lang w:val="en"/>
        </w:rPr>
        <w:t>continuam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manter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boa </w:t>
      </w:r>
      <w:proofErr w:type="spellStart"/>
      <w:r>
        <w:rPr>
          <w:rFonts w:ascii="Arial" w:hAnsi="Arial" w:cs="Arial"/>
          <w:lang w:val="en"/>
        </w:rPr>
        <w:t>reputação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apesar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escândalo</w:t>
      </w:r>
      <w:proofErr w:type="spellEnd"/>
      <w:r>
        <w:rPr>
          <w:rFonts w:ascii="Arial" w:hAnsi="Arial" w:cs="Arial"/>
          <w:lang w:val="en"/>
        </w:rPr>
        <w:t xml:space="preserve"> das </w:t>
      </w:r>
      <w:proofErr w:type="spellStart"/>
      <w:r>
        <w:rPr>
          <w:rFonts w:ascii="Arial" w:hAnsi="Arial" w:cs="Arial"/>
          <w:lang w:val="en"/>
        </w:rPr>
        <w:t>emissões</w:t>
      </w:r>
      <w:proofErr w:type="spellEnd"/>
      <w:r>
        <w:rPr>
          <w:rFonts w:ascii="Arial" w:hAnsi="Arial" w:cs="Arial"/>
          <w:lang w:val="en"/>
        </w:rPr>
        <w:t xml:space="preserve"> diesel no </w:t>
      </w:r>
      <w:proofErr w:type="spellStart"/>
      <w:r>
        <w:rPr>
          <w:rFonts w:ascii="Arial" w:hAnsi="Arial" w:cs="Arial"/>
          <w:lang w:val="en"/>
        </w:rPr>
        <w:t>setor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automóvel</w:t>
      </w:r>
      <w:proofErr w:type="spellEnd"/>
      <w:r>
        <w:rPr>
          <w:rFonts w:ascii="Arial" w:hAnsi="Arial" w:cs="Arial"/>
          <w:lang w:val="en"/>
        </w:rPr>
        <w:t xml:space="preserve">. Para Ernst Prost, "É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enorme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vantagem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qual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podemos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tirar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partido</w:t>
      </w:r>
      <w:proofErr w:type="spellEnd"/>
      <w:r>
        <w:rPr>
          <w:rFonts w:ascii="Arial" w:hAnsi="Arial" w:cs="Arial"/>
          <w:lang w:val="en"/>
        </w:rPr>
        <w:t xml:space="preserve"> e que </w:t>
      </w:r>
      <w:proofErr w:type="spellStart"/>
      <w:r>
        <w:rPr>
          <w:rFonts w:ascii="Arial" w:hAnsi="Arial" w:cs="Arial"/>
          <w:lang w:val="en"/>
        </w:rPr>
        <w:t>compensa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produção</w:t>
      </w:r>
      <w:proofErr w:type="spellEnd"/>
      <w:r>
        <w:rPr>
          <w:rFonts w:ascii="Arial" w:hAnsi="Arial" w:cs="Arial"/>
          <w:lang w:val="en"/>
        </w:rPr>
        <w:t xml:space="preserve"> e de </w:t>
      </w:r>
      <w:proofErr w:type="spellStart"/>
      <w:r>
        <w:rPr>
          <w:rFonts w:ascii="Arial" w:hAnsi="Arial" w:cs="Arial"/>
          <w:lang w:val="en"/>
        </w:rPr>
        <w:t>pessoal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elevados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comparação</w:t>
      </w:r>
      <w:proofErr w:type="spellEnd"/>
      <w:r>
        <w:rPr>
          <w:rFonts w:ascii="Arial" w:hAnsi="Arial" w:cs="Arial"/>
          <w:lang w:val="en"/>
        </w:rPr>
        <w:t xml:space="preserve"> com outros </w:t>
      </w:r>
      <w:proofErr w:type="spellStart"/>
      <w:r>
        <w:rPr>
          <w:rFonts w:ascii="Arial" w:hAnsi="Arial" w:cs="Arial"/>
          <w:lang w:val="en"/>
        </w:rPr>
        <w:t>países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premium </w:t>
      </w:r>
      <w:proofErr w:type="spellStart"/>
      <w:r>
        <w:rPr>
          <w:rFonts w:ascii="Arial" w:hAnsi="Arial" w:cs="Arial"/>
          <w:lang w:val="en"/>
        </w:rPr>
        <w:t>não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compatíveis</w:t>
      </w:r>
      <w:proofErr w:type="spellEnd"/>
      <w:r>
        <w:rPr>
          <w:rFonts w:ascii="Arial" w:hAnsi="Arial" w:cs="Arial"/>
          <w:lang w:val="en"/>
        </w:rPr>
        <w:t xml:space="preserve"> com dumping </w:t>
      </w:r>
      <w:proofErr w:type="spellStart"/>
      <w:r>
        <w:rPr>
          <w:rFonts w:ascii="Arial" w:hAnsi="Arial" w:cs="Arial"/>
          <w:lang w:val="en"/>
        </w:rPr>
        <w:t>salarial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Precisamos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colaboradores</w:t>
      </w:r>
      <w:proofErr w:type="spellEnd"/>
      <w:r>
        <w:rPr>
          <w:rFonts w:ascii="Arial" w:hAnsi="Arial" w:cs="Arial"/>
          <w:lang w:val="en"/>
        </w:rPr>
        <w:t xml:space="preserve"> com </w:t>
      </w:r>
      <w:proofErr w:type="spellStart"/>
      <w:r>
        <w:rPr>
          <w:rFonts w:ascii="Arial" w:hAnsi="Arial" w:cs="Arial"/>
          <w:lang w:val="en"/>
        </w:rPr>
        <w:t>formação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alta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qualidade</w:t>
      </w:r>
      <w:proofErr w:type="spellEnd"/>
      <w:r>
        <w:rPr>
          <w:rFonts w:ascii="Arial" w:hAnsi="Arial" w:cs="Arial"/>
          <w:lang w:val="en"/>
        </w:rPr>
        <w:t xml:space="preserve">." Para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possível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contratá-los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lastRenderedPageBreak/>
        <w:t>mantê-los</w:t>
      </w:r>
      <w:proofErr w:type="spellEnd"/>
      <w:r>
        <w:rPr>
          <w:rFonts w:ascii="Arial" w:hAnsi="Arial" w:cs="Arial"/>
          <w:lang w:val="en"/>
        </w:rPr>
        <w:t xml:space="preserve">, é </w:t>
      </w:r>
      <w:proofErr w:type="spellStart"/>
      <w:r>
        <w:rPr>
          <w:rFonts w:ascii="Arial" w:hAnsi="Arial" w:cs="Arial"/>
          <w:lang w:val="en"/>
        </w:rPr>
        <w:t>necessário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salários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altura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Além</w:t>
      </w:r>
      <w:proofErr w:type="spellEnd"/>
      <w:r>
        <w:rPr>
          <w:rFonts w:ascii="Arial" w:hAnsi="Arial" w:cs="Arial"/>
          <w:lang w:val="en"/>
        </w:rPr>
        <w:t xml:space="preserve"> disso, as </w:t>
      </w:r>
      <w:proofErr w:type="spellStart"/>
      <w:r>
        <w:rPr>
          <w:rFonts w:ascii="Arial" w:hAnsi="Arial" w:cs="Arial"/>
          <w:lang w:val="en"/>
        </w:rPr>
        <w:t>pessoas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têm</w:t>
      </w:r>
      <w:proofErr w:type="spellEnd"/>
      <w:r>
        <w:rPr>
          <w:rFonts w:ascii="Arial" w:hAnsi="Arial" w:cs="Arial"/>
          <w:lang w:val="en"/>
        </w:rPr>
        <w:t xml:space="preserve"> de se </w:t>
      </w:r>
      <w:proofErr w:type="spellStart"/>
      <w:r>
        <w:rPr>
          <w:rFonts w:ascii="Arial" w:hAnsi="Arial" w:cs="Arial"/>
          <w:lang w:val="en"/>
        </w:rPr>
        <w:t>sentir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bem</w:t>
      </w:r>
      <w:proofErr w:type="spellEnd"/>
      <w:r>
        <w:rPr>
          <w:rFonts w:ascii="Arial" w:hAnsi="Arial" w:cs="Arial"/>
          <w:lang w:val="en"/>
        </w:rPr>
        <w:t xml:space="preserve">."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caso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na</w:t>
      </w:r>
      <w:proofErr w:type="spellEnd"/>
      <w:proofErr w:type="gramEnd"/>
      <w:r>
        <w:rPr>
          <w:rFonts w:ascii="Arial" w:hAnsi="Arial" w:cs="Arial"/>
          <w:lang w:val="en"/>
        </w:rPr>
        <w:t xml:space="preserve"> LIQUI MOLY, </w:t>
      </w:r>
      <w:proofErr w:type="spellStart"/>
      <w:r>
        <w:rPr>
          <w:rFonts w:ascii="Arial" w:hAnsi="Arial" w:cs="Arial"/>
          <w:lang w:val="en"/>
        </w:rPr>
        <w:t>há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vários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colaboradores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trabalham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décadas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. "O ideal é </w:t>
      </w:r>
      <w:proofErr w:type="spellStart"/>
      <w:r>
        <w:rPr>
          <w:rFonts w:ascii="Arial" w:hAnsi="Arial" w:cs="Arial"/>
          <w:lang w:val="en"/>
        </w:rPr>
        <w:t>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parceiros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descendentes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trabalhar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aqui</w:t>
      </w:r>
      <w:proofErr w:type="spellEnd"/>
      <w:r>
        <w:rPr>
          <w:rFonts w:ascii="Arial" w:hAnsi="Arial" w:cs="Arial"/>
          <w:lang w:val="en"/>
        </w:rPr>
        <w:t xml:space="preserve">. Para </w:t>
      </w:r>
      <w:proofErr w:type="spellStart"/>
      <w:r>
        <w:rPr>
          <w:rFonts w:ascii="Arial" w:hAnsi="Arial" w:cs="Arial"/>
          <w:lang w:val="en"/>
        </w:rPr>
        <w:t>mim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trata</w:t>
      </w:r>
      <w:proofErr w:type="spellEnd"/>
      <w:r>
        <w:rPr>
          <w:rFonts w:ascii="Arial" w:hAnsi="Arial" w:cs="Arial"/>
          <w:lang w:val="en"/>
        </w:rPr>
        <w:t xml:space="preserve">-se de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verdadeira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familiar", </w:t>
      </w:r>
      <w:proofErr w:type="spellStart"/>
      <w:r>
        <w:rPr>
          <w:rFonts w:ascii="Arial" w:hAnsi="Arial" w:cs="Arial"/>
          <w:lang w:val="en"/>
        </w:rPr>
        <w:t>descreve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da LIQUI MOLY.</w:t>
      </w:r>
    </w:p>
    <w:p w14:paraId="764761E2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Além</w:t>
      </w:r>
      <w:proofErr w:type="spellEnd"/>
      <w:r>
        <w:rPr>
          <w:rFonts w:ascii="Arial" w:hAnsi="Arial" w:cs="Arial"/>
          <w:lang w:val="en"/>
        </w:rPr>
        <w:t xml:space="preserve"> disso, </w:t>
      </w:r>
      <w:proofErr w:type="spellStart"/>
      <w:r>
        <w:rPr>
          <w:rFonts w:ascii="Arial" w:hAnsi="Arial" w:cs="Arial"/>
          <w:lang w:val="en"/>
        </w:rPr>
        <w:t>considera</w:t>
      </w:r>
      <w:proofErr w:type="spellEnd"/>
      <w:r>
        <w:rPr>
          <w:rFonts w:ascii="Arial" w:hAnsi="Arial" w:cs="Arial"/>
          <w:lang w:val="en"/>
        </w:rPr>
        <w:t xml:space="preserve"> que a </w:t>
      </w:r>
      <w:proofErr w:type="spellStart"/>
      <w:r>
        <w:rPr>
          <w:rFonts w:ascii="Arial" w:hAnsi="Arial" w:cs="Arial"/>
          <w:lang w:val="en"/>
        </w:rPr>
        <w:t>responsabilidade</w:t>
      </w:r>
      <w:proofErr w:type="spellEnd"/>
      <w:r>
        <w:rPr>
          <w:rFonts w:ascii="Arial" w:hAnsi="Arial" w:cs="Arial"/>
          <w:lang w:val="en"/>
        </w:rPr>
        <w:t xml:space="preserve"> social de um </w:t>
      </w:r>
      <w:proofErr w:type="spellStart"/>
      <w:r>
        <w:rPr>
          <w:rFonts w:ascii="Arial" w:hAnsi="Arial" w:cs="Arial"/>
          <w:lang w:val="en"/>
        </w:rPr>
        <w:t>empresário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ou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desempenha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papel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>. "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atingir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número</w:t>
      </w:r>
      <w:proofErr w:type="spellEnd"/>
      <w:r>
        <w:rPr>
          <w:rFonts w:ascii="Arial" w:hAnsi="Arial" w:cs="Arial"/>
          <w:lang w:val="en"/>
        </w:rPr>
        <w:t xml:space="preserve"> de 900 </w:t>
      </w:r>
      <w:proofErr w:type="spellStart"/>
      <w:r>
        <w:rPr>
          <w:rFonts w:ascii="Arial" w:hAnsi="Arial" w:cs="Arial"/>
          <w:lang w:val="en"/>
        </w:rPr>
        <w:t>colaboradores</w:t>
      </w:r>
      <w:proofErr w:type="spellEnd"/>
      <w:r>
        <w:rPr>
          <w:rFonts w:ascii="Arial" w:hAnsi="Arial" w:cs="Arial"/>
          <w:lang w:val="en"/>
        </w:rPr>
        <w:t xml:space="preserve">", </w:t>
      </w:r>
      <w:proofErr w:type="spellStart"/>
      <w:r>
        <w:rPr>
          <w:rFonts w:ascii="Arial" w:hAnsi="Arial" w:cs="Arial"/>
          <w:lang w:val="en"/>
        </w:rPr>
        <w:t>diz</w:t>
      </w:r>
      <w:proofErr w:type="spellEnd"/>
      <w:r>
        <w:rPr>
          <w:rFonts w:ascii="Arial" w:hAnsi="Arial" w:cs="Arial"/>
          <w:lang w:val="en"/>
        </w:rPr>
        <w:t xml:space="preserve"> Ernst Prost, </w:t>
      </w:r>
      <w:proofErr w:type="spellStart"/>
      <w:r>
        <w:rPr>
          <w:rFonts w:ascii="Arial" w:hAnsi="Arial" w:cs="Arial"/>
          <w:lang w:val="en"/>
        </w:rPr>
        <w:t>feliz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saber que "</w:t>
      </w:r>
      <w:proofErr w:type="spellStart"/>
      <w:proofErr w:type="gramStart"/>
      <w:r>
        <w:rPr>
          <w:rFonts w:ascii="Arial" w:hAnsi="Arial" w:cs="Arial"/>
          <w:lang w:val="en"/>
        </w:rPr>
        <w:t>estes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trabalho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reforçam</w:t>
      </w:r>
      <w:proofErr w:type="spellEnd"/>
      <w:r>
        <w:rPr>
          <w:rFonts w:ascii="Arial" w:hAnsi="Arial" w:cs="Arial"/>
          <w:lang w:val="en"/>
        </w:rPr>
        <w:t xml:space="preserve"> as </w:t>
      </w:r>
      <w:proofErr w:type="spellStart"/>
      <w:r>
        <w:rPr>
          <w:rFonts w:ascii="Arial" w:hAnsi="Arial" w:cs="Arial"/>
          <w:lang w:val="en"/>
        </w:rPr>
        <w:t>respetivas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comunidades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através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pagamento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taxas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impostos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beneficiam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economia</w:t>
      </w:r>
      <w:proofErr w:type="spellEnd"/>
      <w:r>
        <w:rPr>
          <w:rFonts w:ascii="Arial" w:hAnsi="Arial" w:cs="Arial"/>
          <w:lang w:val="en"/>
        </w:rPr>
        <w:t xml:space="preserve"> local de </w:t>
      </w:r>
      <w:proofErr w:type="spellStart"/>
      <w:r>
        <w:rPr>
          <w:rFonts w:ascii="Arial" w:hAnsi="Arial" w:cs="Arial"/>
          <w:lang w:val="en"/>
        </w:rPr>
        <w:t>pessoas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têm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emprego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seguro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bem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remunerado</w:t>
      </w:r>
      <w:proofErr w:type="spellEnd"/>
      <w:r>
        <w:rPr>
          <w:rFonts w:ascii="Arial" w:hAnsi="Arial" w:cs="Arial"/>
          <w:lang w:val="en"/>
        </w:rPr>
        <w:t>."</w:t>
      </w:r>
    </w:p>
    <w:p w14:paraId="2B83201A" w14:textId="77777777" w:rsidR="00EA3562" w:rsidRDefault="00EA3562" w:rsidP="00EA3562">
      <w:pPr>
        <w:spacing w:after="240"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outro </w:t>
      </w:r>
      <w:proofErr w:type="spellStart"/>
      <w:r>
        <w:rPr>
          <w:rFonts w:ascii="Arial" w:hAnsi="Arial" w:cs="Arial"/>
          <w:lang w:val="en"/>
        </w:rPr>
        <w:t>lado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económicos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colocam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e o </w:t>
      </w:r>
      <w:proofErr w:type="spellStart"/>
      <w:r>
        <w:rPr>
          <w:rFonts w:ascii="Arial" w:hAnsi="Arial" w:cs="Arial"/>
          <w:lang w:val="en"/>
        </w:rPr>
        <w:t>seu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diretor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posição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lhes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permite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fazer</w:t>
      </w:r>
      <w:proofErr w:type="spellEnd"/>
      <w:r>
        <w:rPr>
          <w:rFonts w:ascii="Arial" w:hAnsi="Arial" w:cs="Arial"/>
          <w:lang w:val="en"/>
        </w:rPr>
        <w:t xml:space="preserve"> o </w:t>
      </w:r>
      <w:proofErr w:type="spellStart"/>
      <w:r>
        <w:rPr>
          <w:rFonts w:ascii="Arial" w:hAnsi="Arial" w:cs="Arial"/>
          <w:lang w:val="en"/>
        </w:rPr>
        <w:t>bem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exemplo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através</w:t>
      </w:r>
      <w:proofErr w:type="spellEnd"/>
      <w:r>
        <w:rPr>
          <w:rFonts w:ascii="Arial" w:hAnsi="Arial" w:cs="Arial"/>
          <w:lang w:val="en"/>
        </w:rPr>
        <w:t xml:space="preserve"> das </w:t>
      </w:r>
      <w:proofErr w:type="spellStart"/>
      <w:r>
        <w:rPr>
          <w:rFonts w:ascii="Arial" w:hAnsi="Arial" w:cs="Arial"/>
          <w:lang w:val="en"/>
        </w:rPr>
        <w:t>três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fundações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criadas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Ernst Prost. "</w:t>
      </w:r>
      <w:proofErr w:type="spellStart"/>
      <w:r>
        <w:rPr>
          <w:rFonts w:ascii="Arial" w:hAnsi="Arial" w:cs="Arial"/>
          <w:lang w:val="en"/>
        </w:rPr>
        <w:t>Só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sentido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ganhar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dinheiro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existir</w:t>
      </w:r>
      <w:proofErr w:type="spellEnd"/>
      <w:r>
        <w:rPr>
          <w:rFonts w:ascii="Arial" w:hAnsi="Arial" w:cs="Arial"/>
          <w:lang w:val="en"/>
        </w:rPr>
        <w:t xml:space="preserve"> um </w:t>
      </w:r>
      <w:proofErr w:type="spellStart"/>
      <w:r>
        <w:rPr>
          <w:rFonts w:ascii="Arial" w:hAnsi="Arial" w:cs="Arial"/>
          <w:lang w:val="en"/>
        </w:rPr>
        <w:t>propósito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isso</w:t>
      </w:r>
      <w:proofErr w:type="spellEnd"/>
      <w:r>
        <w:rPr>
          <w:rFonts w:ascii="Arial" w:hAnsi="Arial" w:cs="Arial"/>
          <w:lang w:val="en"/>
        </w:rPr>
        <w:t>."</w:t>
      </w:r>
    </w:p>
    <w:p w14:paraId="71816C06" w14:textId="77777777" w:rsidR="007E707F" w:rsidRPr="001E42B7" w:rsidRDefault="007E707F" w:rsidP="001E42B7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p w14:paraId="51BC8297" w14:textId="77777777" w:rsidR="002F31A4" w:rsidRPr="001E42B7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pt-PT"/>
        </w:rPr>
      </w:pPr>
      <w:r w:rsidRPr="001E42B7">
        <w:rPr>
          <w:rFonts w:ascii="Arial" w:hAnsi="Arial" w:cs="Arial"/>
          <w:b/>
          <w:bCs/>
          <w:lang w:val="pt-PT"/>
        </w:rPr>
        <w:t>Sobre a LIQUI MOLY</w:t>
      </w:r>
    </w:p>
    <w:p w14:paraId="47EAB7C4" w14:textId="3E9836BA" w:rsidR="002F31A4" w:rsidRPr="001E42B7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pt-PT"/>
        </w:rPr>
      </w:pPr>
      <w:r w:rsidRPr="001E42B7">
        <w:rPr>
          <w:rFonts w:ascii="Arial" w:hAnsi="Arial" w:cs="Arial"/>
          <w:lang w:val="pt-PT"/>
        </w:rPr>
        <w:t xml:space="preserve">Com cerca de 4000 </w:t>
      </w:r>
      <w:r w:rsidR="00EF3922" w:rsidRPr="001E42B7">
        <w:rPr>
          <w:rFonts w:ascii="Arial" w:hAnsi="Arial" w:cs="Arial"/>
          <w:lang w:val="pt-PT"/>
        </w:rPr>
        <w:t>referências</w:t>
      </w:r>
      <w:r w:rsidRPr="001E42B7"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 w:rsidRPr="001E42B7">
        <w:rPr>
          <w:rFonts w:ascii="Arial" w:hAnsi="Arial" w:cs="Arial"/>
          <w:lang w:val="pt-PT"/>
        </w:rPr>
        <w:t>8</w:t>
      </w:r>
      <w:r w:rsidRPr="001E42B7">
        <w:rPr>
          <w:rFonts w:ascii="Arial" w:hAnsi="Arial" w:cs="Arial"/>
          <w:lang w:val="pt-PT"/>
        </w:rPr>
        <w:t>, um volume de negócios de 5</w:t>
      </w:r>
      <w:r w:rsidR="006577EE" w:rsidRPr="001E42B7">
        <w:rPr>
          <w:rFonts w:ascii="Arial" w:hAnsi="Arial" w:cs="Arial"/>
          <w:lang w:val="pt-PT"/>
        </w:rPr>
        <w:t>4</w:t>
      </w:r>
      <w:r w:rsidR="001E42B7" w:rsidRPr="001E42B7">
        <w:rPr>
          <w:rFonts w:ascii="Arial" w:hAnsi="Arial" w:cs="Arial"/>
          <w:lang w:val="pt-PT"/>
        </w:rPr>
        <w:t>4</w:t>
      </w:r>
      <w:r w:rsidRPr="001E42B7"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Pr="001E42B7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1E42B7">
        <w:rPr>
          <w:rStyle w:val="Fett"/>
          <w:rFonts w:ascii="Arial" w:hAnsi="Arial" w:cs="Arial"/>
          <w:lang w:val="pt-PT"/>
        </w:rPr>
        <w:lastRenderedPageBreak/>
        <w:t>Poderá obter mais informações em:</w:t>
      </w:r>
    </w:p>
    <w:p w14:paraId="26213FF6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LIQUI MOLY IBERIA</w:t>
      </w:r>
    </w:p>
    <w:p w14:paraId="649F7783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Cláudio Delicado</w:t>
      </w:r>
    </w:p>
    <w:p w14:paraId="54B8D0CD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Strategic Communication &amp; Marketing</w:t>
      </w:r>
    </w:p>
    <w:p w14:paraId="512F3E1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1C6E98C2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Sintra Business Park</w:t>
      </w:r>
    </w:p>
    <w:p w14:paraId="59E7031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Edifício 01 - 1° P</w:t>
      </w:r>
    </w:p>
    <w:p w14:paraId="0E6FA264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C.P. 2710-089 Sintra</w:t>
      </w:r>
    </w:p>
    <w:p w14:paraId="6BB59FE8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</w:p>
    <w:p w14:paraId="31C46F5C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Phone: +351 (21) 925 07 32 (Back Office Sintra)</w:t>
      </w:r>
    </w:p>
    <w:p w14:paraId="57F0DB6F" w14:textId="77777777" w:rsidR="005F5F71" w:rsidRPr="001E42B7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Fax: +351 (21) 925 07 34</w:t>
      </w:r>
    </w:p>
    <w:p w14:paraId="4E03D81F" w14:textId="5047BCE9" w:rsidR="00CA6D47" w:rsidRPr="001E42B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>Mobile: +351 937 929</w:t>
      </w:r>
      <w:r w:rsidR="00EF3922" w:rsidRPr="001E42B7">
        <w:rPr>
          <w:rFonts w:ascii="Arial" w:hAnsi="Arial" w:cs="Arial"/>
          <w:color w:val="000000"/>
          <w:lang w:val="pt-PT"/>
        </w:rPr>
        <w:t> </w:t>
      </w:r>
      <w:r w:rsidRPr="001E42B7">
        <w:rPr>
          <w:rFonts w:ascii="Arial" w:hAnsi="Arial" w:cs="Arial"/>
          <w:color w:val="000000"/>
          <w:lang w:val="pt-PT"/>
        </w:rPr>
        <w:t>767</w:t>
      </w:r>
    </w:p>
    <w:p w14:paraId="438630B6" w14:textId="64B8578A" w:rsidR="00EF3922" w:rsidRPr="001E42B7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t-PT"/>
        </w:rPr>
      </w:pPr>
      <w:r w:rsidRPr="001E42B7">
        <w:rPr>
          <w:rFonts w:ascii="Arial" w:hAnsi="Arial" w:cs="Arial"/>
          <w:color w:val="000000"/>
          <w:lang w:val="pt-PT"/>
        </w:rPr>
        <w:t xml:space="preserve">E-mail: </w:t>
      </w:r>
      <w:hyperlink r:id="rId7" w:history="1">
        <w:r w:rsidRPr="001E42B7">
          <w:rPr>
            <w:rStyle w:val="Hyperlink"/>
            <w:rFonts w:ascii="Arial" w:hAnsi="Arial" w:cs="Arial"/>
            <w:lang w:val="pt-PT"/>
          </w:rPr>
          <w:t>claudio.delicado@liqui-moly.com</w:t>
        </w:r>
      </w:hyperlink>
      <w:r w:rsidRPr="001E42B7">
        <w:rPr>
          <w:rFonts w:ascii="Arial" w:hAnsi="Arial" w:cs="Arial"/>
          <w:color w:val="000000"/>
          <w:lang w:val="pt-PT"/>
        </w:rPr>
        <w:t xml:space="preserve"> </w:t>
      </w:r>
    </w:p>
    <w:sectPr w:rsidR="00EF3922" w:rsidRPr="001E42B7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182D2" w14:textId="77777777" w:rsidR="000923B0" w:rsidRDefault="000923B0" w:rsidP="00F014E5">
      <w:r>
        <w:separator/>
      </w:r>
    </w:p>
  </w:endnote>
  <w:endnote w:type="continuationSeparator" w:id="0">
    <w:p w14:paraId="6ADA88F9" w14:textId="77777777" w:rsidR="000923B0" w:rsidRDefault="000923B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51238" w14:textId="77777777" w:rsidR="000923B0" w:rsidRDefault="000923B0" w:rsidP="00F014E5">
      <w:r>
        <w:separator/>
      </w:r>
    </w:p>
  </w:footnote>
  <w:footnote w:type="continuationSeparator" w:id="0">
    <w:p w14:paraId="53A73F42" w14:textId="77777777" w:rsidR="000923B0" w:rsidRDefault="000923B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06CF3"/>
    <w:rsid w:val="0002385D"/>
    <w:rsid w:val="0003392F"/>
    <w:rsid w:val="0005455F"/>
    <w:rsid w:val="00056F66"/>
    <w:rsid w:val="00060ADB"/>
    <w:rsid w:val="00062213"/>
    <w:rsid w:val="0006566B"/>
    <w:rsid w:val="000665FA"/>
    <w:rsid w:val="0008622A"/>
    <w:rsid w:val="000923B0"/>
    <w:rsid w:val="00095910"/>
    <w:rsid w:val="000979CB"/>
    <w:rsid w:val="000B2CAD"/>
    <w:rsid w:val="000B7477"/>
    <w:rsid w:val="000C1140"/>
    <w:rsid w:val="000C56C5"/>
    <w:rsid w:val="000D4573"/>
    <w:rsid w:val="000D7F17"/>
    <w:rsid w:val="000E6FE4"/>
    <w:rsid w:val="00114843"/>
    <w:rsid w:val="00117073"/>
    <w:rsid w:val="00151B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D1F9D"/>
    <w:rsid w:val="001E3972"/>
    <w:rsid w:val="001E42B7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077B"/>
    <w:rsid w:val="002F26C0"/>
    <w:rsid w:val="002F31A4"/>
    <w:rsid w:val="00312BEB"/>
    <w:rsid w:val="00326B6D"/>
    <w:rsid w:val="00337BBC"/>
    <w:rsid w:val="00346A2B"/>
    <w:rsid w:val="0035126F"/>
    <w:rsid w:val="00353716"/>
    <w:rsid w:val="0035714F"/>
    <w:rsid w:val="00362739"/>
    <w:rsid w:val="0038108A"/>
    <w:rsid w:val="00387445"/>
    <w:rsid w:val="0038766F"/>
    <w:rsid w:val="00395B4A"/>
    <w:rsid w:val="003A37B2"/>
    <w:rsid w:val="003B184B"/>
    <w:rsid w:val="003D7B50"/>
    <w:rsid w:val="003E2D1B"/>
    <w:rsid w:val="004030B6"/>
    <w:rsid w:val="00415C2F"/>
    <w:rsid w:val="00421AF6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E707F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10DC"/>
    <w:rsid w:val="009A3CFC"/>
    <w:rsid w:val="009A55E1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12789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A1D7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54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811B6"/>
    <w:rsid w:val="00E907B9"/>
    <w:rsid w:val="00E91912"/>
    <w:rsid w:val="00E92CF4"/>
    <w:rsid w:val="00E965E1"/>
    <w:rsid w:val="00E96D15"/>
    <w:rsid w:val="00E9772B"/>
    <w:rsid w:val="00EA3562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MenoNoResolvida1">
    <w:name w:val="Menção Não Resolvida1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2019-06-12T13:09:00Z</dcterms:created>
  <dcterms:modified xsi:type="dcterms:W3CDTF">2019-06-12T13:09:00Z</dcterms:modified>
</cp:coreProperties>
</file>