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EF798" w14:textId="77777777" w:rsidR="00D6214A" w:rsidRDefault="00D6214A" w:rsidP="00D6214A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A LIQUI MOLY e a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Betamotor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trabalham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juntos</w:t>
      </w:r>
      <w:proofErr w:type="spellEnd"/>
    </w:p>
    <w:p w14:paraId="77DD6A24" w14:textId="77777777" w:rsidR="00D6214A" w:rsidRDefault="00D6214A" w:rsidP="00D6214A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14:paraId="043DE4E3" w14:textId="77777777" w:rsidR="00D6214A" w:rsidRDefault="00D6214A" w:rsidP="00D6214A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O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produtor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óleo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e o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fabricante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motociclos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prolongam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sua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cooperação</w:t>
      </w:r>
      <w:proofErr w:type="spellEnd"/>
    </w:p>
    <w:p w14:paraId="55828B0A" w14:textId="77777777" w:rsidR="00D6214A" w:rsidRDefault="00D6214A" w:rsidP="00D6214A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14:paraId="0C1CEFC7" w14:textId="77777777" w:rsidR="00D6214A" w:rsidRDefault="00D6214A" w:rsidP="00D6214A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Março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2019 – O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especialista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alemão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óleo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dá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continuação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seu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trabalho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conjunto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com o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fabricante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italiano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motociclos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Betamotor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Desde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2014 que,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na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fábrica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da Beta,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todas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máquinas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saem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linha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produção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com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óleo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no motor. As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duas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empresas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decidiram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agora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prosseguir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sua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cooperação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até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pelo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menos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2021. "Desta forma,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damos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continuação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à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nossa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história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sucesso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no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segmento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dos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motociclos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afirma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Travé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responsável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pelo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negócio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dos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veículos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duas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rodas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na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LIQUI MOLY.</w:t>
      </w:r>
    </w:p>
    <w:p w14:paraId="4D276368" w14:textId="77777777" w:rsidR="00D6214A" w:rsidRDefault="00D6214A" w:rsidP="00D6214A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lang w:val="en"/>
        </w:rPr>
        <w:t xml:space="preserve">A </w:t>
      </w:r>
      <w:proofErr w:type="spellStart"/>
      <w:r>
        <w:rPr>
          <w:rFonts w:asciiTheme="minorBidi" w:hAnsiTheme="minorBidi" w:cstheme="minorBidi"/>
          <w:lang w:val="en"/>
        </w:rPr>
        <w:t>Betamotor</w:t>
      </w:r>
      <w:proofErr w:type="spellEnd"/>
      <w:r>
        <w:rPr>
          <w:rFonts w:asciiTheme="minorBidi" w:hAnsiTheme="minorBidi" w:cstheme="minorBidi"/>
          <w:lang w:val="en"/>
        </w:rPr>
        <w:t xml:space="preserve"> é um dos </w:t>
      </w:r>
      <w:proofErr w:type="spellStart"/>
      <w:r>
        <w:rPr>
          <w:rFonts w:asciiTheme="minorBidi" w:hAnsiTheme="minorBidi" w:cstheme="minorBidi"/>
          <w:lang w:val="en"/>
        </w:rPr>
        <w:t>construtores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antigos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motociclos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atividade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sendo</w:t>
      </w:r>
      <w:proofErr w:type="spellEnd"/>
      <w:r>
        <w:rPr>
          <w:rFonts w:asciiTheme="minorBidi" w:hAnsiTheme="minorBidi" w:cstheme="minorBidi"/>
          <w:lang w:val="en"/>
        </w:rPr>
        <w:t xml:space="preserve"> um valor </w:t>
      </w:r>
      <w:proofErr w:type="spellStart"/>
      <w:r>
        <w:rPr>
          <w:rFonts w:asciiTheme="minorBidi" w:hAnsiTheme="minorBidi" w:cstheme="minorBidi"/>
          <w:lang w:val="en"/>
        </w:rPr>
        <w:t>seguro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nos</w:t>
      </w:r>
      <w:proofErr w:type="spellEnd"/>
      <w:r>
        <w:rPr>
          <w:rFonts w:asciiTheme="minorBidi" w:hAnsiTheme="minorBidi" w:cstheme="minorBidi"/>
          <w:lang w:val="en"/>
        </w:rPr>
        <w:t xml:space="preserve"> Trial e </w:t>
      </w:r>
      <w:proofErr w:type="spellStart"/>
      <w:r>
        <w:rPr>
          <w:rFonts w:asciiTheme="minorBidi" w:hAnsiTheme="minorBidi" w:cstheme="minorBidi"/>
          <w:lang w:val="en"/>
        </w:rPr>
        <w:t>Enduro</w:t>
      </w:r>
      <w:proofErr w:type="spellEnd"/>
      <w:r>
        <w:rPr>
          <w:rFonts w:asciiTheme="minorBidi" w:hAnsiTheme="minorBidi" w:cstheme="minorBidi"/>
          <w:lang w:val="en"/>
        </w:rPr>
        <w:t xml:space="preserve">. No Grande </w:t>
      </w:r>
      <w:proofErr w:type="spellStart"/>
      <w:r>
        <w:rPr>
          <w:rFonts w:asciiTheme="minorBidi" w:hAnsiTheme="minorBidi" w:cstheme="minorBidi"/>
          <w:lang w:val="en"/>
        </w:rPr>
        <w:t>Prémio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Enduro</w:t>
      </w:r>
      <w:proofErr w:type="spellEnd"/>
      <w:r>
        <w:rPr>
          <w:rFonts w:asciiTheme="minorBidi" w:hAnsiTheme="minorBidi" w:cstheme="minorBidi"/>
          <w:lang w:val="en"/>
        </w:rPr>
        <w:t xml:space="preserve"> dos </w:t>
      </w:r>
      <w:proofErr w:type="spellStart"/>
      <w:r>
        <w:rPr>
          <w:rFonts w:asciiTheme="minorBidi" w:hAnsiTheme="minorBidi" w:cstheme="minorBidi"/>
          <w:lang w:val="en"/>
        </w:rPr>
        <w:t>últimos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dois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anos</w:t>
      </w:r>
      <w:proofErr w:type="spellEnd"/>
      <w:r>
        <w:rPr>
          <w:rFonts w:asciiTheme="minorBidi" w:hAnsiTheme="minorBidi" w:cstheme="minorBidi"/>
          <w:lang w:val="en"/>
        </w:rPr>
        <w:t xml:space="preserve">, Steve Holcombe </w:t>
      </w:r>
      <w:proofErr w:type="spellStart"/>
      <w:r>
        <w:rPr>
          <w:rFonts w:asciiTheme="minorBidi" w:hAnsiTheme="minorBidi" w:cstheme="minorBidi"/>
          <w:lang w:val="en"/>
        </w:rPr>
        <w:t>sagrou</w:t>
      </w:r>
      <w:proofErr w:type="spellEnd"/>
      <w:r>
        <w:rPr>
          <w:rFonts w:asciiTheme="minorBidi" w:hAnsiTheme="minorBidi" w:cstheme="minorBidi"/>
          <w:lang w:val="en"/>
        </w:rPr>
        <w:t xml:space="preserve">-se </w:t>
      </w:r>
      <w:proofErr w:type="spellStart"/>
      <w:r>
        <w:rPr>
          <w:rFonts w:asciiTheme="minorBidi" w:hAnsiTheme="minorBidi" w:cstheme="minorBidi"/>
          <w:lang w:val="en"/>
        </w:rPr>
        <w:t>campeão</w:t>
      </w:r>
      <w:proofErr w:type="spellEnd"/>
      <w:r>
        <w:rPr>
          <w:rFonts w:asciiTheme="minorBidi" w:hAnsiTheme="minorBidi" w:cstheme="minorBidi"/>
          <w:lang w:val="en"/>
        </w:rPr>
        <w:t xml:space="preserve"> do </w:t>
      </w:r>
      <w:proofErr w:type="spellStart"/>
      <w:r>
        <w:rPr>
          <w:rFonts w:asciiTheme="minorBidi" w:hAnsiTheme="minorBidi" w:cstheme="minorBidi"/>
          <w:lang w:val="en"/>
        </w:rPr>
        <w:t>mundo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guiador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uma</w:t>
      </w:r>
      <w:proofErr w:type="spellEnd"/>
      <w:r>
        <w:rPr>
          <w:rFonts w:asciiTheme="minorBidi" w:hAnsiTheme="minorBidi" w:cstheme="minorBidi"/>
          <w:lang w:val="en"/>
        </w:rPr>
        <w:t xml:space="preserve"> Beta. </w:t>
      </w:r>
      <w:proofErr w:type="spellStart"/>
      <w:r>
        <w:rPr>
          <w:rFonts w:asciiTheme="minorBidi" w:hAnsiTheme="minorBidi" w:cstheme="minorBidi"/>
          <w:lang w:val="en"/>
        </w:rPr>
        <w:t>Além</w:t>
      </w:r>
      <w:proofErr w:type="spellEnd"/>
      <w:r>
        <w:rPr>
          <w:rFonts w:asciiTheme="minorBidi" w:hAnsiTheme="minorBidi" w:cstheme="minorBidi"/>
          <w:lang w:val="en"/>
        </w:rPr>
        <w:t xml:space="preserve"> de um </w:t>
      </w:r>
      <w:proofErr w:type="spellStart"/>
      <w:r>
        <w:rPr>
          <w:rFonts w:asciiTheme="minorBidi" w:hAnsiTheme="minorBidi" w:cstheme="minorBidi"/>
          <w:lang w:val="en"/>
        </w:rPr>
        <w:t>primeiro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enchimento</w:t>
      </w:r>
      <w:proofErr w:type="spellEnd"/>
      <w:r>
        <w:rPr>
          <w:rFonts w:asciiTheme="minorBidi" w:hAnsiTheme="minorBidi" w:cstheme="minorBidi"/>
          <w:lang w:val="en"/>
        </w:rPr>
        <w:t xml:space="preserve"> das </w:t>
      </w:r>
      <w:proofErr w:type="spellStart"/>
      <w:r>
        <w:rPr>
          <w:rFonts w:asciiTheme="minorBidi" w:hAnsiTheme="minorBidi" w:cstheme="minorBidi"/>
          <w:lang w:val="en"/>
        </w:rPr>
        <w:t>motos</w:t>
      </w:r>
      <w:proofErr w:type="spellEnd"/>
      <w:r>
        <w:rPr>
          <w:rFonts w:asciiTheme="minorBidi" w:hAnsiTheme="minorBidi" w:cstheme="minorBidi"/>
          <w:lang w:val="en"/>
        </w:rPr>
        <w:t xml:space="preserve"> Beta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durante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produção</w:t>
      </w:r>
      <w:proofErr w:type="spellEnd"/>
      <w:r>
        <w:rPr>
          <w:rFonts w:asciiTheme="minorBidi" w:hAnsiTheme="minorBidi" w:cstheme="minorBidi"/>
          <w:lang w:val="en"/>
        </w:rPr>
        <w:t xml:space="preserve">, a LIQUI MOLY </w:t>
      </w:r>
      <w:proofErr w:type="spellStart"/>
      <w:r>
        <w:rPr>
          <w:rFonts w:asciiTheme="minorBidi" w:hAnsiTheme="minorBidi" w:cstheme="minorBidi"/>
          <w:lang w:val="en"/>
        </w:rPr>
        <w:t>apoia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também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equipa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fábrica</w:t>
      </w:r>
      <w:proofErr w:type="spellEnd"/>
      <w:r>
        <w:rPr>
          <w:rFonts w:asciiTheme="minorBidi" w:hAnsiTheme="minorBidi" w:cstheme="minorBidi"/>
          <w:lang w:val="en"/>
        </w:rPr>
        <w:t xml:space="preserve"> da Beta. </w:t>
      </w:r>
    </w:p>
    <w:p w14:paraId="7B1D7CDF" w14:textId="2F31B95F" w:rsidR="00D6214A" w:rsidRPr="00D6214A" w:rsidRDefault="00D6214A" w:rsidP="00D6214A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FF"/>
          <w:u w:val="single"/>
          <w:lang w:val="en"/>
        </w:rPr>
      </w:pPr>
      <w:r>
        <w:rPr>
          <w:rFonts w:asciiTheme="minorBidi" w:hAnsiTheme="minorBidi" w:cstheme="minorBidi"/>
          <w:lang w:val="en"/>
        </w:rPr>
        <w:t xml:space="preserve">A LIQUI MOLY tem </w:t>
      </w:r>
      <w:proofErr w:type="spellStart"/>
      <w:r>
        <w:rPr>
          <w:rFonts w:asciiTheme="minorBidi" w:hAnsiTheme="minorBidi" w:cstheme="minorBidi"/>
          <w:lang w:val="en"/>
        </w:rPr>
        <w:t>toda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uma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gama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óleos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especialmente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desenvolvidos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motos</w:t>
      </w:r>
      <w:proofErr w:type="spellEnd"/>
      <w:r>
        <w:rPr>
          <w:rFonts w:asciiTheme="minorBidi" w:hAnsiTheme="minorBidi" w:cstheme="minorBidi"/>
          <w:lang w:val="en"/>
        </w:rPr>
        <w:t xml:space="preserve">: de </w:t>
      </w:r>
      <w:proofErr w:type="spellStart"/>
      <w:r>
        <w:rPr>
          <w:rFonts w:asciiTheme="minorBidi" w:hAnsiTheme="minorBidi" w:cstheme="minorBidi"/>
          <w:lang w:val="en"/>
        </w:rPr>
        <w:t>dois</w:t>
      </w:r>
      <w:proofErr w:type="spellEnd"/>
      <w:r>
        <w:rPr>
          <w:rFonts w:asciiTheme="minorBidi" w:hAnsiTheme="minorBidi" w:cstheme="minorBidi"/>
          <w:lang w:val="en"/>
        </w:rPr>
        <w:t xml:space="preserve"> tempos e de </w:t>
      </w:r>
      <w:proofErr w:type="spellStart"/>
      <w:r>
        <w:rPr>
          <w:rFonts w:asciiTheme="minorBidi" w:hAnsiTheme="minorBidi" w:cstheme="minorBidi"/>
          <w:lang w:val="en"/>
        </w:rPr>
        <w:t>quatro</w:t>
      </w:r>
      <w:proofErr w:type="spellEnd"/>
      <w:r>
        <w:rPr>
          <w:rFonts w:asciiTheme="minorBidi" w:hAnsiTheme="minorBidi" w:cstheme="minorBidi"/>
          <w:lang w:val="en"/>
        </w:rPr>
        <w:t xml:space="preserve"> tempos, para scooters e </w:t>
      </w:r>
      <w:proofErr w:type="spellStart"/>
      <w:r>
        <w:rPr>
          <w:rFonts w:asciiTheme="minorBidi" w:hAnsiTheme="minorBidi" w:cstheme="minorBidi"/>
          <w:lang w:val="en"/>
        </w:rPr>
        <w:t>motos</w:t>
      </w:r>
      <w:proofErr w:type="spellEnd"/>
      <w:r>
        <w:rPr>
          <w:rFonts w:asciiTheme="minorBidi" w:hAnsiTheme="minorBidi" w:cstheme="minorBidi"/>
          <w:lang w:val="en"/>
        </w:rPr>
        <w:t xml:space="preserve"> de corrida, para </w:t>
      </w:r>
      <w:proofErr w:type="spellStart"/>
      <w:r>
        <w:rPr>
          <w:rFonts w:asciiTheme="minorBidi" w:hAnsiTheme="minorBidi" w:cstheme="minorBidi"/>
          <w:lang w:val="en"/>
        </w:rPr>
        <w:t>motorizadas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motos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todo</w:t>
      </w:r>
      <w:proofErr w:type="spellEnd"/>
      <w:r>
        <w:rPr>
          <w:rFonts w:asciiTheme="minorBidi" w:hAnsiTheme="minorBidi" w:cstheme="minorBidi"/>
          <w:lang w:val="en"/>
        </w:rPr>
        <w:t xml:space="preserve"> o </w:t>
      </w:r>
      <w:proofErr w:type="spellStart"/>
      <w:r>
        <w:rPr>
          <w:rFonts w:asciiTheme="minorBidi" w:hAnsiTheme="minorBidi" w:cstheme="minorBidi"/>
          <w:lang w:val="en"/>
        </w:rPr>
        <w:t>terreno</w:t>
      </w:r>
      <w:proofErr w:type="spellEnd"/>
      <w:r>
        <w:rPr>
          <w:rFonts w:asciiTheme="minorBidi" w:hAnsiTheme="minorBidi" w:cstheme="minorBidi"/>
          <w:lang w:val="en"/>
        </w:rPr>
        <w:t xml:space="preserve">. O </w:t>
      </w:r>
      <w:proofErr w:type="spellStart"/>
      <w:r>
        <w:rPr>
          <w:rFonts w:asciiTheme="minorBidi" w:hAnsiTheme="minorBidi" w:cstheme="minorBidi"/>
          <w:lang w:val="en"/>
        </w:rPr>
        <w:t>guia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óleos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gratuito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disponível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hyperlink r:id="rId7" w:history="1">
        <w:r w:rsidRPr="000E01EF">
          <w:rPr>
            <w:rStyle w:val="Hyperlink"/>
            <w:rFonts w:asciiTheme="minorBidi" w:hAnsiTheme="minorBidi" w:cstheme="minorBidi"/>
            <w:lang w:val="en"/>
          </w:rPr>
          <w:t>www.liqui-m</w:t>
        </w:r>
        <w:r w:rsidRPr="000E01EF">
          <w:rPr>
            <w:rStyle w:val="Hyperlink"/>
            <w:rFonts w:asciiTheme="minorBidi" w:hAnsiTheme="minorBidi" w:cstheme="minorBidi"/>
            <w:lang w:val="en"/>
          </w:rPr>
          <w:t>o</w:t>
        </w:r>
        <w:r w:rsidRPr="000E01EF">
          <w:rPr>
            <w:rStyle w:val="Hyperlink"/>
            <w:rFonts w:asciiTheme="minorBidi" w:hAnsiTheme="minorBidi" w:cstheme="minorBidi"/>
            <w:lang w:val="en"/>
          </w:rPr>
          <w:t>ly.pt</w:t>
        </w:r>
      </w:hyperlink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permite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escolher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corretamente</w:t>
      </w:r>
      <w:proofErr w:type="spellEnd"/>
      <w:r>
        <w:rPr>
          <w:rFonts w:asciiTheme="minorBidi" w:hAnsiTheme="minorBidi" w:cstheme="minorBidi"/>
          <w:lang w:val="en"/>
        </w:rPr>
        <w:t xml:space="preserve">, com </w:t>
      </w:r>
      <w:proofErr w:type="spellStart"/>
      <w:r>
        <w:rPr>
          <w:rFonts w:asciiTheme="minorBidi" w:hAnsiTheme="minorBidi" w:cstheme="minorBidi"/>
          <w:lang w:val="en"/>
        </w:rPr>
        <w:t>apenas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alguns</w:t>
      </w:r>
      <w:proofErr w:type="spellEnd"/>
      <w:r>
        <w:rPr>
          <w:rFonts w:asciiTheme="minorBidi" w:hAnsiTheme="minorBidi" w:cstheme="minorBidi"/>
          <w:lang w:val="en"/>
        </w:rPr>
        <w:t xml:space="preserve"> cliques, o </w:t>
      </w:r>
      <w:proofErr w:type="spellStart"/>
      <w:r>
        <w:rPr>
          <w:rFonts w:asciiTheme="minorBidi" w:hAnsiTheme="minorBidi" w:cstheme="minorBidi"/>
          <w:lang w:val="en"/>
        </w:rPr>
        <w:t>óleo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adequado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cada</w:t>
      </w:r>
      <w:proofErr w:type="spellEnd"/>
      <w:r>
        <w:rPr>
          <w:rFonts w:asciiTheme="minorBidi" w:hAnsiTheme="minorBidi" w:cstheme="minorBidi"/>
          <w:lang w:val="en"/>
        </w:rPr>
        <w:t xml:space="preserve"> moto. No </w:t>
      </w:r>
      <w:proofErr w:type="spellStart"/>
      <w:r>
        <w:rPr>
          <w:rFonts w:asciiTheme="minorBidi" w:hAnsiTheme="minorBidi" w:cstheme="minorBidi"/>
          <w:lang w:val="en"/>
        </w:rPr>
        <w:t>entanto</w:t>
      </w:r>
      <w:proofErr w:type="spellEnd"/>
      <w:r>
        <w:rPr>
          <w:rFonts w:asciiTheme="minorBidi" w:hAnsiTheme="minorBidi" w:cstheme="minorBidi"/>
          <w:lang w:val="en"/>
        </w:rPr>
        <w:t xml:space="preserve">, a LIQUI MOLY </w:t>
      </w:r>
      <w:proofErr w:type="spellStart"/>
      <w:r>
        <w:rPr>
          <w:rFonts w:asciiTheme="minorBidi" w:hAnsiTheme="minorBidi" w:cstheme="minorBidi"/>
          <w:lang w:val="en"/>
        </w:rPr>
        <w:t>não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só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propõe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óleos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como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também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aditivos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produtos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cuidados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produtos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serviço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muitos</w:t>
      </w:r>
      <w:proofErr w:type="spellEnd"/>
      <w:r>
        <w:rPr>
          <w:rFonts w:asciiTheme="minorBidi" w:hAnsiTheme="minorBidi" w:cstheme="minorBidi"/>
          <w:lang w:val="en"/>
        </w:rPr>
        <w:t xml:space="preserve"> outros, </w:t>
      </w:r>
      <w:proofErr w:type="spellStart"/>
      <w:r>
        <w:rPr>
          <w:rFonts w:asciiTheme="minorBidi" w:hAnsiTheme="minorBidi" w:cstheme="minorBidi"/>
          <w:lang w:val="en"/>
        </w:rPr>
        <w:t>todos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eles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especialmente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adequados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motos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Esta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ampla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gama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centenas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produtos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lastRenderedPageBreak/>
        <w:t>químicos</w:t>
      </w:r>
      <w:proofErr w:type="spellEnd"/>
      <w:r>
        <w:rPr>
          <w:rFonts w:asciiTheme="minorBidi" w:hAnsiTheme="minorBidi" w:cstheme="minorBidi"/>
          <w:lang w:val="en"/>
        </w:rPr>
        <w:t xml:space="preserve"> para as </w:t>
      </w:r>
      <w:proofErr w:type="spellStart"/>
      <w:r>
        <w:rPr>
          <w:rFonts w:asciiTheme="minorBidi" w:hAnsiTheme="minorBidi" w:cstheme="minorBidi"/>
          <w:lang w:val="en"/>
        </w:rPr>
        <w:t>duas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rodas</w:t>
      </w:r>
      <w:proofErr w:type="spellEnd"/>
      <w:r>
        <w:rPr>
          <w:rFonts w:asciiTheme="minorBidi" w:hAnsiTheme="minorBidi" w:cstheme="minorBidi"/>
          <w:lang w:val="en"/>
        </w:rPr>
        <w:t xml:space="preserve"> é o que </w:t>
      </w:r>
      <w:proofErr w:type="spellStart"/>
      <w:r>
        <w:rPr>
          <w:rFonts w:asciiTheme="minorBidi" w:hAnsiTheme="minorBidi" w:cstheme="minorBidi"/>
          <w:lang w:val="en"/>
        </w:rPr>
        <w:t>permite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distinguir-nos</w:t>
      </w:r>
      <w:proofErr w:type="spellEnd"/>
      <w:r>
        <w:rPr>
          <w:rFonts w:asciiTheme="minorBidi" w:hAnsiTheme="minorBidi" w:cstheme="minorBidi"/>
          <w:lang w:val="en"/>
        </w:rPr>
        <w:t xml:space="preserve"> dos outros", </w:t>
      </w:r>
      <w:proofErr w:type="spellStart"/>
      <w:r>
        <w:rPr>
          <w:rFonts w:asciiTheme="minorBidi" w:hAnsiTheme="minorBidi" w:cstheme="minorBidi"/>
          <w:lang w:val="en"/>
        </w:rPr>
        <w:t>explica</w:t>
      </w:r>
      <w:proofErr w:type="spellEnd"/>
      <w:r>
        <w:rPr>
          <w:rFonts w:asciiTheme="minorBidi" w:hAnsiTheme="minorBidi" w:cstheme="minorBidi"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14:paraId="354C6D06" w14:textId="77777777" w:rsidR="00D6214A" w:rsidRDefault="00D6214A" w:rsidP="00D6214A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>"</w:t>
      </w:r>
      <w:proofErr w:type="spellStart"/>
      <w:r>
        <w:rPr>
          <w:rFonts w:asciiTheme="minorBidi" w:hAnsiTheme="minorBidi" w:cstheme="minorBidi"/>
          <w:lang w:val="en"/>
        </w:rPr>
        <w:t>Todos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nossos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óleos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são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produzidos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na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Alemanha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indica</w:t>
      </w:r>
      <w:proofErr w:type="spellEnd"/>
      <w:r>
        <w:rPr>
          <w:rFonts w:asciiTheme="minorBidi" w:hAnsiTheme="minorBidi" w:cstheme="minorBidi"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Não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só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Betamotor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também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pilotos</w:t>
      </w:r>
      <w:proofErr w:type="spellEnd"/>
      <w:r>
        <w:rPr>
          <w:rFonts w:asciiTheme="minorBidi" w:hAnsiTheme="minorBidi" w:cstheme="minorBidi"/>
          <w:lang w:val="en"/>
        </w:rPr>
        <w:t xml:space="preserve"> dos </w:t>
      </w:r>
      <w:proofErr w:type="spellStart"/>
      <w:r>
        <w:rPr>
          <w:rFonts w:asciiTheme="minorBidi" w:hAnsiTheme="minorBidi" w:cstheme="minorBidi"/>
          <w:lang w:val="en"/>
        </w:rPr>
        <w:t>mundiais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motociclismo</w:t>
      </w:r>
      <w:proofErr w:type="spellEnd"/>
      <w:r>
        <w:rPr>
          <w:rFonts w:asciiTheme="minorBidi" w:hAnsiTheme="minorBidi" w:cstheme="minorBidi"/>
          <w:lang w:val="en"/>
        </w:rPr>
        <w:t xml:space="preserve"> Moto2 e Moto3 </w:t>
      </w:r>
      <w:proofErr w:type="spellStart"/>
      <w:r>
        <w:rPr>
          <w:rFonts w:asciiTheme="minorBidi" w:hAnsiTheme="minorBidi" w:cstheme="minorBidi"/>
          <w:lang w:val="en"/>
        </w:rPr>
        <w:t>confiam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qualidade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Todos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eles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usam</w:t>
      </w:r>
      <w:proofErr w:type="spellEnd"/>
      <w:r>
        <w:rPr>
          <w:rFonts w:asciiTheme="minorBidi" w:hAnsiTheme="minorBidi" w:cstheme="minorBidi"/>
          <w:lang w:val="en"/>
        </w:rPr>
        <w:t xml:space="preserve"> a LIQUI MOLY."</w:t>
      </w:r>
    </w:p>
    <w:p w14:paraId="01AE59F7" w14:textId="77777777" w:rsidR="00B47CD0" w:rsidRDefault="00B47CD0" w:rsidP="00B47CD0">
      <w:pPr>
        <w:spacing w:after="240" w:line="360" w:lineRule="auto"/>
        <w:ind w:right="1984"/>
        <w:jc w:val="both"/>
        <w:rPr>
          <w:rFonts w:ascii="Arial" w:hAnsi="Arial" w:cs="Arial"/>
        </w:rPr>
      </w:pPr>
      <w:bookmarkStart w:id="0" w:name="_GoBack"/>
      <w:bookmarkEnd w:id="0"/>
    </w:p>
    <w:p w14:paraId="51BC8297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Sobre a LIQUI MOLY</w:t>
      </w:r>
    </w:p>
    <w:p w14:paraId="47EAB7C4" w14:textId="12BE2221" w:rsidR="002F31A4" w:rsidRPr="001939D2" w:rsidRDefault="002F31A4" w:rsidP="006577E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 xml:space="preserve">Com cerca de 4000 </w:t>
      </w:r>
      <w:r w:rsidR="00EF3922">
        <w:rPr>
          <w:rFonts w:ascii="Arial" w:hAnsi="Arial" w:cs="Arial"/>
          <w:lang w:val="pt-PT"/>
        </w:rPr>
        <w:t>referências</w:t>
      </w:r>
      <w:r>
        <w:rPr>
          <w:rFonts w:ascii="Arial" w:hAnsi="Arial" w:cs="Arial"/>
          <w:lang w:val="pt-PT"/>
        </w:rPr>
        <w:t>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incontestável no setor dos aditivos e é repetidamente escolhida como a melhor marca de óleo. A empresa vende os seus produtos em mais de 120 países e conseguiu, em 201</w:t>
      </w:r>
      <w:r w:rsidR="006577EE">
        <w:rPr>
          <w:rFonts w:ascii="Arial" w:hAnsi="Arial" w:cs="Arial"/>
          <w:lang w:val="pt-PT"/>
        </w:rPr>
        <w:t>8</w:t>
      </w:r>
      <w:r>
        <w:rPr>
          <w:rFonts w:ascii="Arial" w:hAnsi="Arial" w:cs="Arial"/>
          <w:lang w:val="pt-PT"/>
        </w:rPr>
        <w:t>, um volume de negócios de 5</w:t>
      </w:r>
      <w:r w:rsidR="006577EE">
        <w:rPr>
          <w:rFonts w:ascii="Arial" w:hAnsi="Arial" w:cs="Arial"/>
          <w:lang w:val="pt-PT"/>
        </w:rPr>
        <w:t>45</w:t>
      </w:r>
      <w:r>
        <w:rPr>
          <w:rFonts w:ascii="Arial" w:hAnsi="Arial" w:cs="Arial"/>
          <w:lang w:val="pt-PT"/>
        </w:rPr>
        <w:t xml:space="preserve"> milhões de euros.</w:t>
      </w: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03D81F" w14:textId="5047BCE9" w:rsidR="00CA6D47" w:rsidRDefault="005F5F71" w:rsidP="003E2D1B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</w:t>
      </w:r>
      <w:r w:rsidR="00EF3922">
        <w:rPr>
          <w:rFonts w:ascii="Arial" w:hAnsi="Arial" w:cs="Arial"/>
          <w:color w:val="000000"/>
          <w:lang w:val="fr-BE"/>
        </w:rPr>
        <w:t> </w:t>
      </w:r>
      <w:r w:rsidRPr="00632EDA">
        <w:rPr>
          <w:rFonts w:ascii="Arial" w:hAnsi="Arial" w:cs="Arial"/>
          <w:color w:val="000000"/>
          <w:lang w:val="fr-BE"/>
        </w:rPr>
        <w:t>767</w:t>
      </w:r>
    </w:p>
    <w:p w14:paraId="438630B6" w14:textId="64B8578A" w:rsidR="00EF3922" w:rsidRPr="003E2D1B" w:rsidRDefault="00EF3922" w:rsidP="003E2D1B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>
        <w:rPr>
          <w:rFonts w:ascii="Arial" w:hAnsi="Arial" w:cs="Arial"/>
          <w:color w:val="000000"/>
          <w:lang w:val="fr-BE"/>
        </w:rPr>
        <w:lastRenderedPageBreak/>
        <w:t xml:space="preserve">E-mail: </w:t>
      </w:r>
      <w:hyperlink r:id="rId8" w:history="1">
        <w:r w:rsidRPr="00277D2F">
          <w:rPr>
            <w:rStyle w:val="Hyperlink"/>
            <w:rFonts w:ascii="Arial" w:hAnsi="Arial" w:cs="Arial"/>
            <w:lang w:val="fr-BE"/>
          </w:rPr>
          <w:t>claudio.delicado@liqui-moly.com</w:t>
        </w:r>
      </w:hyperlink>
      <w:r>
        <w:rPr>
          <w:rFonts w:ascii="Arial" w:hAnsi="Arial" w:cs="Arial"/>
          <w:color w:val="000000"/>
          <w:lang w:val="fr-BE"/>
        </w:rPr>
        <w:t xml:space="preserve"> </w:t>
      </w:r>
    </w:p>
    <w:sectPr w:rsidR="00EF3922" w:rsidRPr="003E2D1B" w:rsidSect="0035126F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8C601" w14:textId="77777777" w:rsidR="005630ED" w:rsidRDefault="005630ED" w:rsidP="00F014E5">
      <w:r>
        <w:separator/>
      </w:r>
    </w:p>
  </w:endnote>
  <w:endnote w:type="continuationSeparator" w:id="0">
    <w:p w14:paraId="74287F6B" w14:textId="77777777" w:rsidR="005630ED" w:rsidRDefault="005630ED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99EC6" w14:textId="77777777" w:rsidR="005630ED" w:rsidRDefault="005630ED" w:rsidP="00F014E5">
      <w:r>
        <w:separator/>
      </w:r>
    </w:p>
  </w:footnote>
  <w:footnote w:type="continuationSeparator" w:id="0">
    <w:p w14:paraId="6227DB8A" w14:textId="77777777" w:rsidR="005630ED" w:rsidRDefault="005630ED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3392F"/>
    <w:rsid w:val="0005455F"/>
    <w:rsid w:val="00060ADB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54E3B"/>
    <w:rsid w:val="00160DE1"/>
    <w:rsid w:val="00165724"/>
    <w:rsid w:val="00165F93"/>
    <w:rsid w:val="001668E0"/>
    <w:rsid w:val="001709A1"/>
    <w:rsid w:val="00173F5E"/>
    <w:rsid w:val="00181CAE"/>
    <w:rsid w:val="001828B0"/>
    <w:rsid w:val="00185743"/>
    <w:rsid w:val="001A1722"/>
    <w:rsid w:val="001A737C"/>
    <w:rsid w:val="001B0A0F"/>
    <w:rsid w:val="001B2FE4"/>
    <w:rsid w:val="001C7DA6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97E3E"/>
    <w:rsid w:val="002A160D"/>
    <w:rsid w:val="002C658C"/>
    <w:rsid w:val="002C739D"/>
    <w:rsid w:val="002D7C93"/>
    <w:rsid w:val="002E037C"/>
    <w:rsid w:val="002F26C0"/>
    <w:rsid w:val="002F31A4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B184B"/>
    <w:rsid w:val="003D7B50"/>
    <w:rsid w:val="003E2D1B"/>
    <w:rsid w:val="00415C2F"/>
    <w:rsid w:val="00444064"/>
    <w:rsid w:val="00453101"/>
    <w:rsid w:val="004535CD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4F5C71"/>
    <w:rsid w:val="005011E7"/>
    <w:rsid w:val="00501E9B"/>
    <w:rsid w:val="00502A1B"/>
    <w:rsid w:val="00503B44"/>
    <w:rsid w:val="005200C6"/>
    <w:rsid w:val="00522CDC"/>
    <w:rsid w:val="005243CA"/>
    <w:rsid w:val="00537FF8"/>
    <w:rsid w:val="00544347"/>
    <w:rsid w:val="00544807"/>
    <w:rsid w:val="005630ED"/>
    <w:rsid w:val="00565AB8"/>
    <w:rsid w:val="005757AA"/>
    <w:rsid w:val="00590DE1"/>
    <w:rsid w:val="0059483A"/>
    <w:rsid w:val="005A15A9"/>
    <w:rsid w:val="005A4BE2"/>
    <w:rsid w:val="005B19B4"/>
    <w:rsid w:val="005B52BE"/>
    <w:rsid w:val="005C346E"/>
    <w:rsid w:val="005C4608"/>
    <w:rsid w:val="005D1927"/>
    <w:rsid w:val="005D6777"/>
    <w:rsid w:val="005F32D6"/>
    <w:rsid w:val="005F5963"/>
    <w:rsid w:val="005F5F71"/>
    <w:rsid w:val="006001C2"/>
    <w:rsid w:val="0060166A"/>
    <w:rsid w:val="00602E59"/>
    <w:rsid w:val="00623D34"/>
    <w:rsid w:val="00626467"/>
    <w:rsid w:val="00641A23"/>
    <w:rsid w:val="0064251F"/>
    <w:rsid w:val="0065140B"/>
    <w:rsid w:val="00651B94"/>
    <w:rsid w:val="006577EE"/>
    <w:rsid w:val="00661821"/>
    <w:rsid w:val="00665051"/>
    <w:rsid w:val="00674210"/>
    <w:rsid w:val="006B241A"/>
    <w:rsid w:val="006E156E"/>
    <w:rsid w:val="006F087A"/>
    <w:rsid w:val="00713845"/>
    <w:rsid w:val="00713E9F"/>
    <w:rsid w:val="00714E80"/>
    <w:rsid w:val="0071558A"/>
    <w:rsid w:val="00723E69"/>
    <w:rsid w:val="00724BE4"/>
    <w:rsid w:val="0073156E"/>
    <w:rsid w:val="0073474F"/>
    <w:rsid w:val="00736D8F"/>
    <w:rsid w:val="00742F5A"/>
    <w:rsid w:val="00746412"/>
    <w:rsid w:val="007722E0"/>
    <w:rsid w:val="00772510"/>
    <w:rsid w:val="00792D8C"/>
    <w:rsid w:val="007A234D"/>
    <w:rsid w:val="007B2EEA"/>
    <w:rsid w:val="007B485C"/>
    <w:rsid w:val="007C3785"/>
    <w:rsid w:val="007F1F8C"/>
    <w:rsid w:val="008302B9"/>
    <w:rsid w:val="00836CE5"/>
    <w:rsid w:val="00852C8C"/>
    <w:rsid w:val="00854132"/>
    <w:rsid w:val="00865233"/>
    <w:rsid w:val="0086790C"/>
    <w:rsid w:val="008858A8"/>
    <w:rsid w:val="008A3FEB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57517"/>
    <w:rsid w:val="00967F7C"/>
    <w:rsid w:val="0099251A"/>
    <w:rsid w:val="00993720"/>
    <w:rsid w:val="009A3CFC"/>
    <w:rsid w:val="009A55E1"/>
    <w:rsid w:val="009B512F"/>
    <w:rsid w:val="009B56CF"/>
    <w:rsid w:val="009C1CD4"/>
    <w:rsid w:val="009C6209"/>
    <w:rsid w:val="009D49C2"/>
    <w:rsid w:val="009D5A34"/>
    <w:rsid w:val="009E2F08"/>
    <w:rsid w:val="00A0690D"/>
    <w:rsid w:val="00A629C2"/>
    <w:rsid w:val="00A66DA2"/>
    <w:rsid w:val="00A72561"/>
    <w:rsid w:val="00A72966"/>
    <w:rsid w:val="00A835BD"/>
    <w:rsid w:val="00A86BA6"/>
    <w:rsid w:val="00A937FF"/>
    <w:rsid w:val="00AB35A3"/>
    <w:rsid w:val="00AB79CF"/>
    <w:rsid w:val="00AC4796"/>
    <w:rsid w:val="00AD0065"/>
    <w:rsid w:val="00AE29B2"/>
    <w:rsid w:val="00B0607E"/>
    <w:rsid w:val="00B11D4D"/>
    <w:rsid w:val="00B1212C"/>
    <w:rsid w:val="00B174C1"/>
    <w:rsid w:val="00B36CA5"/>
    <w:rsid w:val="00B40449"/>
    <w:rsid w:val="00B435DB"/>
    <w:rsid w:val="00B47CD0"/>
    <w:rsid w:val="00B65084"/>
    <w:rsid w:val="00B723D4"/>
    <w:rsid w:val="00B724B7"/>
    <w:rsid w:val="00B86B41"/>
    <w:rsid w:val="00B9446A"/>
    <w:rsid w:val="00B979F0"/>
    <w:rsid w:val="00BB5B23"/>
    <w:rsid w:val="00BC6005"/>
    <w:rsid w:val="00BE14FA"/>
    <w:rsid w:val="00BE7CA9"/>
    <w:rsid w:val="00BF33B9"/>
    <w:rsid w:val="00BF49A3"/>
    <w:rsid w:val="00C11BB0"/>
    <w:rsid w:val="00C127C0"/>
    <w:rsid w:val="00C13061"/>
    <w:rsid w:val="00C20DA5"/>
    <w:rsid w:val="00C234A4"/>
    <w:rsid w:val="00C25976"/>
    <w:rsid w:val="00C30376"/>
    <w:rsid w:val="00C44387"/>
    <w:rsid w:val="00C53591"/>
    <w:rsid w:val="00C55E0C"/>
    <w:rsid w:val="00C62046"/>
    <w:rsid w:val="00C81880"/>
    <w:rsid w:val="00C823B9"/>
    <w:rsid w:val="00C864ED"/>
    <w:rsid w:val="00C97C64"/>
    <w:rsid w:val="00CA45BE"/>
    <w:rsid w:val="00CA6D47"/>
    <w:rsid w:val="00CB3374"/>
    <w:rsid w:val="00CD4B53"/>
    <w:rsid w:val="00CE194F"/>
    <w:rsid w:val="00CE23E9"/>
    <w:rsid w:val="00CF2A7B"/>
    <w:rsid w:val="00D02B29"/>
    <w:rsid w:val="00D16EA3"/>
    <w:rsid w:val="00D20E0A"/>
    <w:rsid w:val="00D30A1D"/>
    <w:rsid w:val="00D30A83"/>
    <w:rsid w:val="00D324F9"/>
    <w:rsid w:val="00D3758F"/>
    <w:rsid w:val="00D6214A"/>
    <w:rsid w:val="00D629C8"/>
    <w:rsid w:val="00D77E85"/>
    <w:rsid w:val="00D81E67"/>
    <w:rsid w:val="00D84F4E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14E8"/>
    <w:rsid w:val="00E5241B"/>
    <w:rsid w:val="00E637F9"/>
    <w:rsid w:val="00E639B4"/>
    <w:rsid w:val="00E64D7D"/>
    <w:rsid w:val="00E74417"/>
    <w:rsid w:val="00E907B9"/>
    <w:rsid w:val="00E91912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0409"/>
    <w:rsid w:val="00EF3922"/>
    <w:rsid w:val="00EF4044"/>
    <w:rsid w:val="00F013FF"/>
    <w:rsid w:val="00F014E5"/>
    <w:rsid w:val="00F05762"/>
    <w:rsid w:val="00F12D1F"/>
    <w:rsid w:val="00F1591E"/>
    <w:rsid w:val="00F17FAE"/>
    <w:rsid w:val="00F30220"/>
    <w:rsid w:val="00F33960"/>
    <w:rsid w:val="00F71066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7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7E3E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E3E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81E67"/>
    <w:rPr>
      <w:color w:val="954F72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F3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o.delicado@liqui-mol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qui-moly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2019-03-18T13:36:00Z</dcterms:created>
  <dcterms:modified xsi:type="dcterms:W3CDTF">2019-03-18T13:36:00Z</dcterms:modified>
</cp:coreProperties>
</file>