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4339C" w14:textId="5AA41072" w:rsidR="0037660D" w:rsidRDefault="0037660D" w:rsidP="0037660D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Tornador Gun da LIQUI MOLY</w:t>
      </w:r>
    </w:p>
    <w:p w14:paraId="42CC9EAB" w14:textId="77777777" w:rsidR="0037660D" w:rsidRDefault="0037660D" w:rsidP="0037660D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3EEFEC66" w14:textId="77777777" w:rsidR="0037660D" w:rsidRDefault="0037660D" w:rsidP="0037660D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Pistola de limpeza para automóveis</w:t>
      </w:r>
    </w:p>
    <w:p w14:paraId="154CDC93" w14:textId="77777777" w:rsidR="0037660D" w:rsidRDefault="0037660D" w:rsidP="0037660D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40B6ACDF" w14:textId="2144AFF6" w:rsidR="0037660D" w:rsidRDefault="0037660D" w:rsidP="0037660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pt-PT"/>
        </w:rPr>
        <w:t>Setembro de 2018 – O especialista alemão em óleos e aditivos LIQUI MOLY lança a Tornador Gun no mercado.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Trata-se de uma pistola de limpeza que funciona com ar comprimido.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É imprescindível para muitos especialistas em preparação automóvel.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"Assim será possível utilizar ainda melhor o Universalreiniger," diz David Kaiser, diretor de Investigação e Desenvolvimento da LIQUI MOLY.</w:t>
      </w:r>
      <w:r>
        <w:rPr>
          <w:rFonts w:asciiTheme="minorBidi" w:hAnsiTheme="minorBidi" w:cstheme="minorBidi"/>
          <w:lang w:val="pt-PT"/>
        </w:rPr>
        <w:t xml:space="preserve"> </w:t>
      </w:r>
    </w:p>
    <w:p w14:paraId="3B12CD11" w14:textId="64787FC3" w:rsidR="0037660D" w:rsidRDefault="0037660D" w:rsidP="0037660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  <w:r>
        <w:rPr>
          <w:rFonts w:asciiTheme="minorBidi" w:hAnsiTheme="minorBidi" w:cstheme="minorBidi"/>
          <w:lang w:val="pt-PT"/>
        </w:rPr>
        <w:t xml:space="preserve">Desta forma, em conjunto com o produto de limpeza da LIQUI MOLY, os clientes poderão encomendar em simultâneo a pistola de limpeza adequada, sem terem de lidar com diferentes fornecedores. </w:t>
      </w:r>
    </w:p>
    <w:p w14:paraId="5B51C7C9" w14:textId="3CFF6385" w:rsidR="0037660D" w:rsidRDefault="0037660D" w:rsidP="0037660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>Graças aos seus redemoinhos de ar, a Tornador Gun proporciona uma limpeza particularmente minuciosa de tapetes, estofos, aberturas de ventilação e outros pontos de difícil acesso. Não é adequada apenas para o interior, podendo ser utilizada também em jantes, placas de matrícula e bocais de enchimento dos depósitos. Para limpeza, o Universalreiniger da LIQUI MOLY é utilizado numa proporção de mistura de 1:10.</w:t>
      </w:r>
    </w:p>
    <w:p w14:paraId="403E7BAE" w14:textId="697A60E8" w:rsidR="007422D3" w:rsidRDefault="0037660D" w:rsidP="0037660D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Theme="minorBidi" w:hAnsiTheme="minorBidi" w:cstheme="minorBidi"/>
          <w:lang w:val="pt-PT"/>
        </w:rPr>
        <w:t xml:space="preserve"> "Não somos fabricantes de ferramentas," explica David Kaiser. "Mas a nossa filosofia é disponibilizar não só produtos químicos para o setor automóvel, como também as ferramentas necessárias para utilizar esses produtos da melhor forma."</w:t>
      </w:r>
    </w:p>
    <w:p w14:paraId="4F88BB13" w14:textId="48D5F2CB" w:rsidR="008A5309" w:rsidRDefault="008A5309" w:rsidP="008A5309"/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produtos, a LIQUI MOLY oferece uma gama de produtos ampla e única a nível mundial para o setor automóvel: </w:t>
      </w:r>
      <w:r>
        <w:rPr>
          <w:rFonts w:ascii="Arial" w:hAnsi="Arial" w:cs="Arial"/>
          <w:lang w:val="pt-PT"/>
        </w:rPr>
        <w:lastRenderedPageBreak/>
        <w:t>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E108F"/>
    <w:multiLevelType w:val="hybridMultilevel"/>
    <w:tmpl w:val="00BEB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2B4C"/>
    <w:rsid w:val="00114843"/>
    <w:rsid w:val="00154E3B"/>
    <w:rsid w:val="00160DE1"/>
    <w:rsid w:val="00165F93"/>
    <w:rsid w:val="001668E0"/>
    <w:rsid w:val="001674A5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3A13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7660D"/>
    <w:rsid w:val="0038108A"/>
    <w:rsid w:val="0038766F"/>
    <w:rsid w:val="00395B4A"/>
    <w:rsid w:val="003A37B2"/>
    <w:rsid w:val="003C219C"/>
    <w:rsid w:val="003D7B50"/>
    <w:rsid w:val="00415C2F"/>
    <w:rsid w:val="00442F3F"/>
    <w:rsid w:val="00444064"/>
    <w:rsid w:val="00453101"/>
    <w:rsid w:val="0045490B"/>
    <w:rsid w:val="00495E4E"/>
    <w:rsid w:val="004A090C"/>
    <w:rsid w:val="004A40B4"/>
    <w:rsid w:val="004B2696"/>
    <w:rsid w:val="004B4F22"/>
    <w:rsid w:val="004C0809"/>
    <w:rsid w:val="004C1F68"/>
    <w:rsid w:val="004C3274"/>
    <w:rsid w:val="004C33D0"/>
    <w:rsid w:val="004D2F9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360B0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0CC2"/>
    <w:rsid w:val="0065140B"/>
    <w:rsid w:val="00651B94"/>
    <w:rsid w:val="00661821"/>
    <w:rsid w:val="00665051"/>
    <w:rsid w:val="00674210"/>
    <w:rsid w:val="006B1119"/>
    <w:rsid w:val="006B241A"/>
    <w:rsid w:val="006D26F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2D3"/>
    <w:rsid w:val="00742F5A"/>
    <w:rsid w:val="00746412"/>
    <w:rsid w:val="007722E0"/>
    <w:rsid w:val="00772510"/>
    <w:rsid w:val="007735D8"/>
    <w:rsid w:val="0078041E"/>
    <w:rsid w:val="00792D8C"/>
    <w:rsid w:val="007B2EEA"/>
    <w:rsid w:val="007B485C"/>
    <w:rsid w:val="007C3785"/>
    <w:rsid w:val="008302B9"/>
    <w:rsid w:val="00836CE5"/>
    <w:rsid w:val="00847B37"/>
    <w:rsid w:val="00854132"/>
    <w:rsid w:val="00865233"/>
    <w:rsid w:val="0086790C"/>
    <w:rsid w:val="008858A8"/>
    <w:rsid w:val="008A5309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4F38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10F63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AE39DF"/>
    <w:rsid w:val="00B0607E"/>
    <w:rsid w:val="00B11D4D"/>
    <w:rsid w:val="00B1212C"/>
    <w:rsid w:val="00B174C1"/>
    <w:rsid w:val="00B36CA5"/>
    <w:rsid w:val="00B40449"/>
    <w:rsid w:val="00B60F76"/>
    <w:rsid w:val="00B65084"/>
    <w:rsid w:val="00B724B7"/>
    <w:rsid w:val="00B86B41"/>
    <w:rsid w:val="00B9446A"/>
    <w:rsid w:val="00B979F0"/>
    <w:rsid w:val="00BB5B23"/>
    <w:rsid w:val="00BC6005"/>
    <w:rsid w:val="00BD2292"/>
    <w:rsid w:val="00BE14FA"/>
    <w:rsid w:val="00BF33B9"/>
    <w:rsid w:val="00BF49A3"/>
    <w:rsid w:val="00C13061"/>
    <w:rsid w:val="00C20DA5"/>
    <w:rsid w:val="00C234A4"/>
    <w:rsid w:val="00C25976"/>
    <w:rsid w:val="00C30376"/>
    <w:rsid w:val="00C462EE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253B9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1854"/>
    <w:rsid w:val="00E92BE0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EF48DC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paragraph" w:styleId="KeinLeerraum">
    <w:name w:val="No Spacing"/>
    <w:uiPriority w:val="1"/>
    <w:qFormat/>
    <w:rsid w:val="001674A5"/>
    <w:rPr>
      <w:rFonts w:asciiTheme="minorHAnsi" w:eastAsiaTheme="minorHAnsi" w:hAnsiTheme="minorHAnsi" w:cstheme="minorBidi"/>
      <w:sz w:val="22"/>
      <w:szCs w:val="2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2018-09-07T09:45:00Z</dcterms:created>
  <dcterms:modified xsi:type="dcterms:W3CDTF">2018-11-22T10:46:00Z</dcterms:modified>
</cp:coreProperties>
</file>