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Serenidade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em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terrenos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impraticáveis</w:t>
      </w:r>
      <w:proofErr w:type="spellEnd"/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A LIQUI MOLY </w:t>
      </w:r>
      <w:proofErr w:type="spellStart"/>
      <w:r>
        <w:rPr>
          <w:rFonts w:ascii="Arial" w:hAnsi="Arial"/>
          <w:sz w:val="28"/>
        </w:rPr>
        <w:t>apresenta</w:t>
      </w:r>
      <w:proofErr w:type="spellEnd"/>
      <w:r>
        <w:rPr>
          <w:rFonts w:ascii="Arial" w:hAnsi="Arial"/>
          <w:sz w:val="28"/>
        </w:rPr>
        <w:t xml:space="preserve"> o </w:t>
      </w:r>
      <w:proofErr w:type="spellStart"/>
      <w:r>
        <w:rPr>
          <w:rFonts w:ascii="Arial" w:hAnsi="Arial"/>
          <w:sz w:val="28"/>
        </w:rPr>
        <w:t>novo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óleo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motor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ATV</w:t>
      </w: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2017 – Os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todo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terreno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abreviados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por</w:t>
      </w:r>
      <w:proofErr w:type="spellEnd"/>
      <w:r>
        <w:rPr>
          <w:rFonts w:ascii="Arial" w:hAnsi="Arial"/>
          <w:b/>
        </w:rPr>
        <w:t xml:space="preserve"> ATV, </w:t>
      </w:r>
      <w:proofErr w:type="spellStart"/>
      <w:r>
        <w:rPr>
          <w:rFonts w:ascii="Arial" w:hAnsi="Arial"/>
          <w:b/>
        </w:rPr>
        <w:t>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concebidos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qualquer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tipo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terreno</w:t>
      </w:r>
      <w:proofErr w:type="spellEnd"/>
      <w:r>
        <w:rPr>
          <w:rFonts w:ascii="Arial" w:hAnsi="Arial"/>
          <w:b/>
        </w:rPr>
        <w:t xml:space="preserve">.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desenvolveu</w:t>
      </w:r>
      <w:proofErr w:type="spellEnd"/>
      <w:r>
        <w:rPr>
          <w:rFonts w:ascii="Arial" w:hAnsi="Arial"/>
          <w:b/>
        </w:rPr>
        <w:t xml:space="preserve"> o ATV 4T </w:t>
      </w:r>
      <w:proofErr w:type="spellStart"/>
      <w:r>
        <w:rPr>
          <w:rFonts w:ascii="Arial" w:hAnsi="Arial"/>
          <w:b/>
        </w:rPr>
        <w:t>Motoroil</w:t>
      </w:r>
      <w:proofErr w:type="spellEnd"/>
      <w:r>
        <w:rPr>
          <w:rFonts w:ascii="Arial" w:hAnsi="Arial"/>
          <w:b/>
        </w:rPr>
        <w:t xml:space="preserve"> 5W-50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ATV, </w:t>
      </w:r>
      <w:proofErr w:type="spellStart"/>
      <w:r>
        <w:rPr>
          <w:rFonts w:ascii="Arial" w:hAnsi="Arial"/>
          <w:b/>
        </w:rPr>
        <w:t>quads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Side </w:t>
      </w:r>
      <w:proofErr w:type="spellStart"/>
      <w:r>
        <w:rPr>
          <w:rFonts w:ascii="Arial" w:hAnsi="Arial"/>
          <w:b/>
        </w:rPr>
        <w:t>by</w:t>
      </w:r>
      <w:proofErr w:type="spellEnd"/>
      <w:r>
        <w:rPr>
          <w:rFonts w:ascii="Arial" w:hAnsi="Arial"/>
          <w:b/>
        </w:rPr>
        <w:t xml:space="preserve"> Side. Um </w:t>
      </w:r>
      <w:proofErr w:type="spellStart"/>
      <w:r>
        <w:rPr>
          <w:rFonts w:ascii="Arial" w:hAnsi="Arial"/>
          <w:b/>
        </w:rPr>
        <w:t>lubrificante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porque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veículos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fora</w:t>
      </w:r>
      <w:proofErr w:type="spellEnd"/>
      <w:r>
        <w:rPr>
          <w:rFonts w:ascii="Arial" w:hAnsi="Arial"/>
          <w:b/>
        </w:rPr>
        <w:t xml:space="preserve"> das </w:t>
      </w:r>
      <w:proofErr w:type="spellStart"/>
      <w:r>
        <w:rPr>
          <w:rFonts w:ascii="Arial" w:hAnsi="Arial"/>
          <w:b/>
        </w:rPr>
        <w:t>estradas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solicitam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muito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respetivo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. </w:t>
      </w: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Os ATV, </w:t>
      </w:r>
      <w:proofErr w:type="spellStart"/>
      <w:r>
        <w:rPr>
          <w:rFonts w:ascii="Arial" w:hAnsi="Arial"/>
        </w:rPr>
        <w:t>quads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SxS</w:t>
      </w:r>
      <w:proofErr w:type="spellEnd"/>
      <w:r>
        <w:rPr>
          <w:rFonts w:ascii="Arial" w:hAnsi="Arial"/>
        </w:rPr>
        <w:t xml:space="preserve"> (Side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Side)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estrada</w:t>
      </w:r>
      <w:proofErr w:type="spellEnd"/>
      <w:r>
        <w:rPr>
          <w:rFonts w:ascii="Arial" w:hAnsi="Arial"/>
        </w:rPr>
        <w:t xml:space="preserve">. Mas a </w:t>
      </w:r>
      <w:proofErr w:type="spellStart"/>
      <w:r>
        <w:rPr>
          <w:rFonts w:ascii="Arial" w:hAnsi="Arial"/>
        </w:rPr>
        <w:t>diversão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terreno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oferece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máximo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prazer</w:t>
      </w:r>
      <w:proofErr w:type="spellEnd"/>
      <w:r>
        <w:rPr>
          <w:rFonts w:ascii="Arial" w:hAnsi="Arial"/>
        </w:rPr>
        <w:t xml:space="preserve">. E é </w:t>
      </w:r>
      <w:proofErr w:type="spellStart"/>
      <w:r>
        <w:rPr>
          <w:rFonts w:ascii="Arial" w:hAnsi="Arial"/>
        </w:rPr>
        <w:t>precisamente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cerne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questão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realça</w:t>
      </w:r>
      <w:proofErr w:type="spellEnd"/>
      <w:r>
        <w:rPr>
          <w:rFonts w:ascii="Arial" w:hAnsi="Arial"/>
        </w:rPr>
        <w:t xml:space="preserve"> David Kaiser. Na LIQUI MOLY, </w:t>
      </w:r>
      <w:proofErr w:type="spellStart"/>
      <w:r>
        <w:rPr>
          <w:rFonts w:ascii="Arial" w:hAnsi="Arial"/>
        </w:rPr>
        <w:t>chefia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departamento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aplicações</w:t>
      </w:r>
      <w:proofErr w:type="spellEnd"/>
      <w:r>
        <w:rPr>
          <w:rFonts w:ascii="Arial" w:hAnsi="Arial"/>
        </w:rPr>
        <w:t xml:space="preserve">: “O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areia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entrada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.” </w:t>
      </w: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critério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. Fora da </w:t>
      </w:r>
      <w:proofErr w:type="spellStart"/>
      <w:r>
        <w:rPr>
          <w:rFonts w:ascii="Arial" w:hAnsi="Arial"/>
        </w:rPr>
        <w:t>estrada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progressão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lenta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reduzido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refrigeração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nitidamente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condução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estrada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solicitação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térmica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explica</w:t>
      </w:r>
      <w:proofErr w:type="spellEnd"/>
      <w:r>
        <w:rPr>
          <w:rFonts w:ascii="Arial" w:hAnsi="Arial"/>
        </w:rPr>
        <w:t xml:space="preserve"> David Kaiser. </w:t>
      </w:r>
    </w:p>
    <w:p w:rsidR="00D147D1" w:rsidRDefault="00D147D1" w:rsidP="00D147D1">
      <w:pPr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solicitação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qual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concebeu</w:t>
      </w:r>
      <w:proofErr w:type="spellEnd"/>
      <w:r>
        <w:rPr>
          <w:rFonts w:ascii="Arial" w:hAnsi="Arial"/>
        </w:rPr>
        <w:t xml:space="preserve"> o ATV 4T </w:t>
      </w:r>
      <w:proofErr w:type="spellStart"/>
      <w:r>
        <w:rPr>
          <w:rFonts w:ascii="Arial" w:hAnsi="Arial"/>
        </w:rPr>
        <w:t>Motoroil</w:t>
      </w:r>
      <w:proofErr w:type="spellEnd"/>
      <w:r>
        <w:rPr>
          <w:rFonts w:ascii="Arial" w:hAnsi="Arial"/>
        </w:rPr>
        <w:t xml:space="preserve"> 5W-50. A </w:t>
      </w:r>
      <w:proofErr w:type="spellStart"/>
      <w:r>
        <w:rPr>
          <w:rFonts w:ascii="Arial" w:hAnsi="Arial"/>
        </w:rPr>
        <w:t>título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exemplo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combinados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protegerem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solicitação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dando-lhe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cuidados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possíveis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Assim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terreno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altura</w:t>
      </w:r>
      <w:proofErr w:type="spellEnd"/>
      <w:r>
        <w:rPr>
          <w:rFonts w:ascii="Arial" w:hAnsi="Arial"/>
        </w:rPr>
        <w:t>.</w:t>
      </w:r>
    </w:p>
    <w:p w:rsidR="00D147D1" w:rsidRDefault="00D147D1" w:rsidP="00D147D1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147D1" w:rsidRDefault="00D147D1" w:rsidP="00D147D1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  <w:u w:val="single"/>
        </w:rPr>
        <w:t>Especificações</w:t>
      </w:r>
      <w:proofErr w:type="spellEnd"/>
    </w:p>
    <w:p w:rsidR="00D147D1" w:rsidRDefault="00D147D1" w:rsidP="00D147D1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API SN; JASO MA2</w:t>
      </w:r>
    </w:p>
    <w:p w:rsidR="00667362" w:rsidRDefault="00667362" w:rsidP="00667362">
      <w:bookmarkStart w:id="0" w:name="_GoBack"/>
      <w:bookmarkEnd w:id="0"/>
    </w:p>
    <w:p w:rsidR="00640321" w:rsidRDefault="00640321" w:rsidP="00640321"/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2017-05-11T17:17:00Z</dcterms:created>
  <dcterms:modified xsi:type="dcterms:W3CDTF">2017-05-11T17:17:00Z</dcterms:modified>
</cp:coreProperties>
</file>