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17" w:rsidRDefault="006C3817" w:rsidP="006C3817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satser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Formel 1</w:t>
      </w:r>
    </w:p>
    <w:p w:rsidR="006C3817" w:rsidRDefault="006C3817" w:rsidP="006C3817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:rsidR="006C3817" w:rsidRDefault="006C3817" w:rsidP="006C3817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  <w:lang w:val="en-US"/>
        </w:rPr>
      </w:pPr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tyske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olje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additivspesialisten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investerer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millioner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Formel 1 for å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øke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omsetningen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.</w:t>
      </w:r>
    </w:p>
    <w:p w:rsidR="006C3817" w:rsidRDefault="006C3817" w:rsidP="006C3817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  <w:lang w:val="en-US"/>
        </w:rPr>
      </w:pP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  <w:lang w:val="en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Februar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–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åpner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forretningsåret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med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brask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bram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: Den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additivspesialisten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satser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Formel 1.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sponsorer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viser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seg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frem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langs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løypa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11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løpene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. "Vi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håper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at mange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1 milli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>ard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tilskuerne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fra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hele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verden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følger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Formel 1-sirkuset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TV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skal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bli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inspirert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å se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nærmere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administrerende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direktør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Ernst Prost.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  <w:lang w:val="en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Allerede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løpet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Bahrain den 31.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mars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være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plass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første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gang. "Formel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passer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sammen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begge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tilby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  <w:lang w:val="en-US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Etter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løpet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Bahrain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MOLYs logo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være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synlig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halvparten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løpene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koster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selskapet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et </w:t>
      </w:r>
      <w:proofErr w:type="spellStart"/>
      <w:r>
        <w:rPr>
          <w:rFonts w:asciiTheme="minorBidi" w:hAnsiTheme="minorBidi" w:cstheme="minorBidi"/>
          <w:color w:val="000000" w:themeColor="text1"/>
        </w:rPr>
        <w:t>millionbeløp</w:t>
      </w:r>
      <w:proofErr w:type="spellEnd"/>
      <w:r>
        <w:rPr>
          <w:rFonts w:asciiTheme="minorBidi" w:hAnsiTheme="minorBidi" w:cstheme="minorBidi"/>
          <w:color w:val="000000" w:themeColor="text1"/>
        </w:rPr>
        <w:t>. "</w:t>
      </w:r>
      <w:proofErr w:type="spellStart"/>
      <w:r>
        <w:rPr>
          <w:rFonts w:asciiTheme="minorBidi" w:hAnsiTheme="minorBidi" w:cstheme="minorBidi"/>
          <w:color w:val="000000" w:themeColor="text1"/>
        </w:rPr>
        <w:t>Når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man har </w:t>
      </w:r>
      <w:proofErr w:type="spellStart"/>
      <w:r>
        <w:rPr>
          <w:rFonts w:asciiTheme="minorBidi" w:hAnsiTheme="minorBidi" w:cstheme="minorBidi"/>
          <w:color w:val="000000" w:themeColor="text1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mål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mange </w:t>
      </w:r>
      <w:proofErr w:type="spellStart"/>
      <w:r>
        <w:rPr>
          <w:rFonts w:asciiTheme="minorBidi" w:hAnsiTheme="minorBidi" w:cstheme="minorBidi"/>
          <w:color w:val="000000" w:themeColor="text1"/>
        </w:rPr>
        <w:t>mennesker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over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hele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verden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kan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snu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shillingen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men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tenke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globalt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investere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deretter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</w:rPr>
        <w:t>sier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Ernst Prost. </w:t>
      </w:r>
      <w:r>
        <w:rPr>
          <w:rFonts w:asciiTheme="minorBidi" w:hAnsiTheme="minorBidi" w:cstheme="minorBidi"/>
          <w:color w:val="000000" w:themeColor="text1"/>
          <w:lang w:val="en"/>
        </w:rPr>
        <w:t xml:space="preserve">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nybrottsland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oljeprodusenten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2000-tallet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involvert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team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Jordan. 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>"</w:t>
      </w:r>
      <w:proofErr w:type="spellStart"/>
      <w:r>
        <w:rPr>
          <w:rFonts w:asciiTheme="minorBidi" w:hAnsiTheme="minorBidi" w:cstheme="minorBidi"/>
          <w:color w:val="000000" w:themeColor="text1"/>
        </w:rPr>
        <w:t>Målet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markedsføringen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Formel 1 er å </w:t>
      </w:r>
      <w:proofErr w:type="spellStart"/>
      <w:r>
        <w:rPr>
          <w:rFonts w:asciiTheme="minorBidi" w:hAnsiTheme="minorBidi" w:cstheme="minorBidi"/>
          <w:color w:val="000000" w:themeColor="text1"/>
        </w:rPr>
        <w:t>øke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bevisstheten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rundt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merket. </w:t>
      </w:r>
      <w:proofErr w:type="spellStart"/>
      <w:r>
        <w:rPr>
          <w:rFonts w:asciiTheme="minorBidi" w:hAnsiTheme="minorBidi" w:cstheme="minorBidi"/>
          <w:color w:val="000000" w:themeColor="text1"/>
        </w:rPr>
        <w:t>Olje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tilsetningsstoffer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gjør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jobben i </w:t>
      </w:r>
      <w:proofErr w:type="spellStart"/>
      <w:r>
        <w:rPr>
          <w:rFonts w:asciiTheme="minorBidi" w:hAnsiTheme="minorBidi" w:cstheme="minorBidi"/>
          <w:color w:val="000000" w:themeColor="text1"/>
        </w:rPr>
        <w:t>motoren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uten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at man </w:t>
      </w:r>
      <w:proofErr w:type="spellStart"/>
      <w:r>
        <w:rPr>
          <w:rFonts w:asciiTheme="minorBidi" w:hAnsiTheme="minorBidi" w:cstheme="minorBidi"/>
          <w:color w:val="000000" w:themeColor="text1"/>
        </w:rPr>
        <w:t>legger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merke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produkter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bilister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forholde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seg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daglig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man </w:t>
      </w:r>
      <w:proofErr w:type="spellStart"/>
      <w:r>
        <w:rPr>
          <w:rFonts w:asciiTheme="minorBidi" w:hAnsiTheme="minorBidi" w:cstheme="minorBidi"/>
          <w:color w:val="000000" w:themeColor="text1"/>
        </w:rPr>
        <w:t>øke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bevisstheten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rundt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dem. </w:t>
      </w:r>
      <w:proofErr w:type="spellStart"/>
      <w:r>
        <w:rPr>
          <w:rFonts w:asciiTheme="minorBidi" w:hAnsiTheme="minorBidi" w:cstheme="minorBidi"/>
          <w:color w:val="000000" w:themeColor="text1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viktig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LIQUI MOLY at merket er </w:t>
      </w:r>
      <w:proofErr w:type="spellStart"/>
      <w:r>
        <w:rPr>
          <w:rFonts w:asciiTheme="minorBidi" w:hAnsiTheme="minorBidi" w:cstheme="minorBidi"/>
          <w:color w:val="000000" w:themeColor="text1"/>
        </w:rPr>
        <w:t>synlig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Førsteklasses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kvalitet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alene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nok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dersom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ingen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kjenner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merket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kvaliteter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Ernst Prost. 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lastRenderedPageBreak/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tillegg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Formel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sponser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internasjonalt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verdensmesterskapet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motorsykler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TCR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r>
        <w:rPr>
          <w:rFonts w:asciiTheme="minorBidi" w:hAnsiTheme="minorBidi" w:cstheme="minorBidi"/>
          <w:color w:val="000000" w:themeColor="text1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</w:rPr>
        <w:t>tillegg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kommer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rekke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andre </w:t>
      </w:r>
      <w:proofErr w:type="spellStart"/>
      <w:r>
        <w:rPr>
          <w:rFonts w:asciiTheme="minorBidi" w:hAnsiTheme="minorBidi" w:cstheme="minorBidi"/>
          <w:color w:val="000000" w:themeColor="text1"/>
        </w:rPr>
        <w:t>arrangementer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nasjonalt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regionalt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lokalt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nivå</w:t>
      </w:r>
      <w:proofErr w:type="spellEnd"/>
      <w:r>
        <w:rPr>
          <w:rFonts w:asciiTheme="minorBidi" w:hAnsiTheme="minorBidi" w:cstheme="minorBidi"/>
          <w:color w:val="000000" w:themeColor="text1"/>
        </w:rPr>
        <w:t>. "</w:t>
      </w:r>
      <w:proofErr w:type="spellStart"/>
      <w:r>
        <w:rPr>
          <w:rFonts w:asciiTheme="minorBidi" w:hAnsiTheme="minorBidi" w:cstheme="minorBidi"/>
          <w:color w:val="000000" w:themeColor="text1"/>
        </w:rPr>
        <w:t>Vi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møter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kundene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der de er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hjemme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</w:rPr>
        <w:t>sier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Günter </w:t>
      </w:r>
      <w:proofErr w:type="spellStart"/>
      <w:r>
        <w:rPr>
          <w:rFonts w:asciiTheme="minorBidi" w:hAnsiTheme="minorBidi" w:cstheme="minorBidi"/>
          <w:color w:val="000000" w:themeColor="text1"/>
        </w:rPr>
        <w:t>Hiermaier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driftssjef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viseadministrerende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direktør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hos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LIQUI MOLY. 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  <w:lang w:val="en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begrenser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motorsport. Den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blå-rød-hvite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logoen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håndball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-VM, der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rekorder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slått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ishockey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-VM,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tysk-østerrikske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hoppuka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ski-VM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NBA hos Chicago Bulls. 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gjør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at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nye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målgrupper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fylle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tomrommet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oppstår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vinterpause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motorsporten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Når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vi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velger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hvilke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arranger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sponse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fire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faktorer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antall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tilskuere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stedet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medienes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tilstedeværelse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mulighet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å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skape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positiv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ramme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rundt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merkevare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markedsføringsansvarlig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Peter Baumann. 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 xml:space="preserve">„Formel 1, </w:t>
      </w:r>
      <w:proofErr w:type="spellStart"/>
      <w:r>
        <w:rPr>
          <w:rFonts w:asciiTheme="minorBidi" w:hAnsiTheme="minorBidi" w:cstheme="minorBidi"/>
          <w:color w:val="000000" w:themeColor="text1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håndball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-VM, </w:t>
      </w:r>
      <w:proofErr w:type="spellStart"/>
      <w:r>
        <w:rPr>
          <w:rFonts w:asciiTheme="minorBidi" w:hAnsiTheme="minorBidi" w:cstheme="minorBidi"/>
          <w:color w:val="000000" w:themeColor="text1"/>
        </w:rPr>
        <w:t>ishockey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-VM –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en </w:t>
      </w:r>
      <w:proofErr w:type="spellStart"/>
      <w:r>
        <w:rPr>
          <w:rFonts w:asciiTheme="minorBidi" w:hAnsiTheme="minorBidi" w:cstheme="minorBidi"/>
          <w:color w:val="000000" w:themeColor="text1"/>
        </w:rPr>
        <w:t>imponerende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kombinasjon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“, </w:t>
      </w:r>
      <w:proofErr w:type="spellStart"/>
      <w:r>
        <w:rPr>
          <w:rFonts w:asciiTheme="minorBidi" w:hAnsiTheme="minorBidi" w:cstheme="minorBidi"/>
          <w:color w:val="000000" w:themeColor="text1"/>
        </w:rPr>
        <w:t>sier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Ernst Prost. "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viser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hvilket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nivå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befinner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neppe </w:t>
      </w:r>
      <w:proofErr w:type="spellStart"/>
      <w:r>
        <w:rPr>
          <w:rFonts w:asciiTheme="minorBidi" w:hAnsiTheme="minorBidi" w:cstheme="minorBidi"/>
          <w:color w:val="000000" w:themeColor="text1"/>
        </w:rPr>
        <w:t>mulig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komme </w:t>
      </w:r>
      <w:proofErr w:type="spellStart"/>
      <w:r>
        <w:rPr>
          <w:rFonts w:asciiTheme="minorBidi" w:hAnsiTheme="minorBidi" w:cstheme="minorBidi"/>
          <w:color w:val="000000" w:themeColor="text1"/>
        </w:rPr>
        <w:t>høyere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I </w:t>
      </w:r>
      <w:proofErr w:type="spellStart"/>
      <w:r>
        <w:rPr>
          <w:rFonts w:asciiTheme="minorBidi" w:hAnsiTheme="minorBidi" w:cstheme="minorBidi"/>
          <w:color w:val="000000" w:themeColor="text1"/>
        </w:rPr>
        <w:t>tillegg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kjøper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sponsor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bare </w:t>
      </w:r>
      <w:proofErr w:type="spellStart"/>
      <w:r>
        <w:rPr>
          <w:rFonts w:asciiTheme="minorBidi" w:hAnsiTheme="minorBidi" w:cstheme="minorBidi"/>
          <w:color w:val="000000" w:themeColor="text1"/>
        </w:rPr>
        <w:t>førsteklasses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sportsarrangementer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med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førsteklasses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TV-</w:t>
      </w:r>
      <w:proofErr w:type="spellStart"/>
      <w:r>
        <w:rPr>
          <w:rFonts w:asciiTheme="minorBidi" w:hAnsiTheme="minorBidi" w:cstheme="minorBidi"/>
          <w:color w:val="000000" w:themeColor="text1"/>
        </w:rPr>
        <w:t>dekning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Spesielt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arrangementer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</w:t>
      </w:r>
      <w:proofErr w:type="spellStart"/>
      <w:r>
        <w:rPr>
          <w:rFonts w:asciiTheme="minorBidi" w:hAnsiTheme="minorBidi" w:cstheme="minorBidi"/>
          <w:color w:val="000000" w:themeColor="text1"/>
        </w:rPr>
        <w:t>internasjonal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global </w:t>
      </w:r>
      <w:proofErr w:type="spellStart"/>
      <w:r>
        <w:rPr>
          <w:rFonts w:asciiTheme="minorBidi" w:hAnsiTheme="minorBidi" w:cstheme="minorBidi"/>
          <w:color w:val="000000" w:themeColor="text1"/>
        </w:rPr>
        <w:t>appell</w:t>
      </w:r>
      <w:proofErr w:type="spellEnd"/>
      <w:r>
        <w:rPr>
          <w:rFonts w:asciiTheme="minorBidi" w:hAnsiTheme="minorBidi" w:cstheme="minorBidi"/>
          <w:color w:val="000000" w:themeColor="text1"/>
        </w:rPr>
        <w:t>.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tillegg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sponsing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klassisk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markedsføring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Høsten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2018 startet </w:t>
      </w:r>
      <w:proofErr w:type="spellStart"/>
      <w:r>
        <w:rPr>
          <w:rFonts w:asciiTheme="minorBidi" w:hAnsiTheme="minorBidi" w:cstheme="minorBidi"/>
          <w:color w:val="000000" w:themeColor="text1"/>
        </w:rPr>
        <w:t>selskapet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sin </w:t>
      </w:r>
      <w:proofErr w:type="spellStart"/>
      <w:r>
        <w:rPr>
          <w:rFonts w:asciiTheme="minorBidi" w:hAnsiTheme="minorBidi" w:cstheme="minorBidi"/>
          <w:color w:val="000000" w:themeColor="text1"/>
        </w:rPr>
        <w:t>første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globale digitale </w:t>
      </w:r>
      <w:proofErr w:type="spellStart"/>
      <w:r>
        <w:rPr>
          <w:rFonts w:asciiTheme="minorBidi" w:hAnsiTheme="minorBidi" w:cstheme="minorBidi"/>
          <w:color w:val="000000" w:themeColor="text1"/>
        </w:rPr>
        <w:t>kampanje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med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dem </w:t>
      </w:r>
      <w:proofErr w:type="spellStart"/>
      <w:r>
        <w:rPr>
          <w:rFonts w:asciiTheme="minorBidi" w:hAnsiTheme="minorBidi" w:cstheme="minorBidi"/>
          <w:color w:val="000000" w:themeColor="text1"/>
        </w:rPr>
        <w:t>nådde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</w:rPr>
        <w:t>frem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1,6 </w:t>
      </w:r>
      <w:proofErr w:type="spellStart"/>
      <w:r>
        <w:rPr>
          <w:rFonts w:asciiTheme="minorBidi" w:hAnsiTheme="minorBidi" w:cstheme="minorBidi"/>
          <w:color w:val="000000" w:themeColor="text1"/>
        </w:rPr>
        <w:t>milliarder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kontakter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"I </w:t>
      </w:r>
      <w:proofErr w:type="spellStart"/>
      <w:r>
        <w:rPr>
          <w:rFonts w:asciiTheme="minorBidi" w:hAnsiTheme="minorBidi" w:cstheme="minorBidi"/>
          <w:color w:val="000000" w:themeColor="text1"/>
        </w:rPr>
        <w:t>tillegg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vi </w:t>
      </w:r>
      <w:proofErr w:type="spellStart"/>
      <w:r>
        <w:rPr>
          <w:rFonts w:asciiTheme="minorBidi" w:hAnsiTheme="minorBidi" w:cstheme="minorBidi"/>
          <w:color w:val="000000" w:themeColor="text1"/>
        </w:rPr>
        <w:t>økt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markedsføringen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</w:t>
      </w:r>
      <w:proofErr w:type="spellStart"/>
      <w:r>
        <w:rPr>
          <w:rFonts w:asciiTheme="minorBidi" w:hAnsiTheme="minorBidi" w:cstheme="minorBidi"/>
          <w:color w:val="000000" w:themeColor="text1"/>
        </w:rPr>
        <w:t>trykte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medier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</w:rPr>
        <w:t>sier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Ernst Prost. "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at vi </w:t>
      </w:r>
      <w:proofErr w:type="spellStart"/>
      <w:r>
        <w:rPr>
          <w:rFonts w:asciiTheme="minorBidi" w:hAnsiTheme="minorBidi" w:cstheme="minorBidi"/>
          <w:color w:val="000000" w:themeColor="text1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bli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lagt merke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må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satse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stort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markedsføring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legge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nok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penger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</w:t>
      </w:r>
      <w:proofErr w:type="spellStart"/>
      <w:r>
        <w:rPr>
          <w:rFonts w:asciiTheme="minorBidi" w:hAnsiTheme="minorBidi" w:cstheme="minorBidi"/>
          <w:color w:val="000000" w:themeColor="text1"/>
        </w:rPr>
        <w:t>potten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øke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kundenes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merkekunnskap</w:t>
      </w:r>
      <w:proofErr w:type="spellEnd"/>
      <w:r>
        <w:rPr>
          <w:rFonts w:asciiTheme="minorBidi" w:hAnsiTheme="minorBidi" w:cstheme="minorBidi"/>
          <w:color w:val="000000" w:themeColor="text1"/>
        </w:rPr>
        <w:t>."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</w:rPr>
        <w:t>Tyskland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Østerrike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lanseres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snart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markedsføringskampanje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flere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millioner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kroner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LIQUI MOLY </w:t>
      </w:r>
      <w:proofErr w:type="spellStart"/>
      <w:r>
        <w:rPr>
          <w:rFonts w:asciiTheme="minorBidi" w:hAnsiTheme="minorBidi" w:cstheme="minorBidi"/>
          <w:color w:val="000000" w:themeColor="text1"/>
        </w:rPr>
        <w:t>kommer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annonsere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over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dobbeltside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alle relevante </w:t>
      </w:r>
      <w:proofErr w:type="spellStart"/>
      <w:r>
        <w:rPr>
          <w:rFonts w:asciiTheme="minorBidi" w:hAnsiTheme="minorBidi" w:cstheme="minorBidi"/>
          <w:color w:val="000000" w:themeColor="text1"/>
        </w:rPr>
        <w:t>biltidsskrifter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Årsaken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lesernes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lastRenderedPageBreak/>
        <w:t>avstemning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tyske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magasinet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"Auto Zeitung". </w:t>
      </w:r>
      <w:proofErr w:type="spellStart"/>
      <w:r>
        <w:rPr>
          <w:rFonts w:asciiTheme="minorBidi" w:hAnsiTheme="minorBidi" w:cstheme="minorBidi"/>
          <w:color w:val="000000" w:themeColor="text1"/>
        </w:rPr>
        <w:t>Leserne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ble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bedt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kåre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beste </w:t>
      </w:r>
      <w:proofErr w:type="spellStart"/>
      <w:r>
        <w:rPr>
          <w:rFonts w:asciiTheme="minorBidi" w:hAnsiTheme="minorBidi" w:cstheme="minorBidi"/>
          <w:color w:val="000000" w:themeColor="text1"/>
        </w:rPr>
        <w:t>oljemerket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Resultatet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ble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: LIQUI MOLY. </w:t>
      </w:r>
      <w:proofErr w:type="spellStart"/>
      <w:r>
        <w:rPr>
          <w:rFonts w:asciiTheme="minorBidi" w:hAnsiTheme="minorBidi" w:cstheme="minorBidi"/>
          <w:color w:val="000000" w:themeColor="text1"/>
        </w:rPr>
        <w:t>Helst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siden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2010 har </w:t>
      </w:r>
      <w:proofErr w:type="spellStart"/>
      <w:r>
        <w:rPr>
          <w:rFonts w:asciiTheme="minorBidi" w:hAnsiTheme="minorBidi" w:cstheme="minorBidi"/>
          <w:color w:val="000000" w:themeColor="text1"/>
        </w:rPr>
        <w:t>leserne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hvert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år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kåret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beste </w:t>
      </w:r>
      <w:proofErr w:type="spellStart"/>
      <w:r>
        <w:rPr>
          <w:rFonts w:asciiTheme="minorBidi" w:hAnsiTheme="minorBidi" w:cstheme="minorBidi"/>
          <w:color w:val="000000" w:themeColor="text1"/>
        </w:rPr>
        <w:t>oljemerket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r>
        <w:rPr>
          <w:rFonts w:asciiTheme="minorBidi" w:hAnsiTheme="minorBidi" w:cstheme="minorBidi"/>
          <w:color w:val="000000" w:themeColor="text1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tillegg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andreplass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kategorien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bilpleie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r>
        <w:rPr>
          <w:rFonts w:asciiTheme="minorBidi" w:hAnsiTheme="minorBidi" w:cstheme="minorBidi"/>
          <w:color w:val="000000" w:themeColor="text1"/>
        </w:rPr>
        <w:t>"</w:t>
      </w:r>
      <w:proofErr w:type="spellStart"/>
      <w:r>
        <w:rPr>
          <w:rFonts w:asciiTheme="minorBidi" w:hAnsiTheme="minorBidi" w:cstheme="minorBidi"/>
          <w:color w:val="000000" w:themeColor="text1"/>
        </w:rPr>
        <w:t>Med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denne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kampanjen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bare </w:t>
      </w:r>
      <w:proofErr w:type="spellStart"/>
      <w:r>
        <w:rPr>
          <w:rFonts w:asciiTheme="minorBidi" w:hAnsiTheme="minorBidi" w:cstheme="minorBidi"/>
          <w:color w:val="000000" w:themeColor="text1"/>
        </w:rPr>
        <w:t>reklamere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produktene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våre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men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takke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alle </w:t>
      </w:r>
      <w:proofErr w:type="spellStart"/>
      <w:r>
        <w:rPr>
          <w:rFonts w:asciiTheme="minorBidi" w:hAnsiTheme="minorBidi" w:cstheme="minorBidi"/>
          <w:color w:val="000000" w:themeColor="text1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</w:t>
      </w:r>
      <w:proofErr w:type="spellStart"/>
      <w:r>
        <w:rPr>
          <w:rFonts w:asciiTheme="minorBidi" w:hAnsiTheme="minorBidi" w:cstheme="minorBidi"/>
          <w:color w:val="000000" w:themeColor="text1"/>
        </w:rPr>
        <w:t>vist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tillit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Ernst Prost.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omsetningsrekord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2018. </w:t>
      </w:r>
      <w:proofErr w:type="spellStart"/>
      <w:r>
        <w:rPr>
          <w:rFonts w:asciiTheme="minorBidi" w:hAnsiTheme="minorBidi" w:cstheme="minorBidi"/>
          <w:color w:val="000000" w:themeColor="text1"/>
        </w:rPr>
        <w:t>Men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suksess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også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et </w:t>
      </w:r>
      <w:proofErr w:type="spellStart"/>
      <w:r>
        <w:rPr>
          <w:rFonts w:asciiTheme="minorBidi" w:hAnsiTheme="minorBidi" w:cstheme="minorBidi"/>
          <w:color w:val="000000" w:themeColor="text1"/>
        </w:rPr>
        <w:t>spørsmål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perspektiv. </w:t>
      </w:r>
      <w:r>
        <w:rPr>
          <w:rFonts w:asciiTheme="minorBidi" w:hAnsiTheme="minorBidi" w:cstheme="minorBidi"/>
          <w:color w:val="000000" w:themeColor="text1"/>
          <w:lang w:val="en"/>
        </w:rPr>
        <w:t xml:space="preserve">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prosent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økt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omsetning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liten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økning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suksessrike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selskapet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Ernst Prost </w:t>
      </w:r>
      <w:proofErr w:type="spellStart"/>
      <w:r>
        <w:rPr>
          <w:rFonts w:asciiTheme="minorBidi" w:hAnsiTheme="minorBidi" w:cstheme="minorBidi"/>
          <w:color w:val="000000" w:themeColor="text1"/>
        </w:rPr>
        <w:t>valgt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satse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offensivt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: "I 2019 </w:t>
      </w:r>
      <w:proofErr w:type="spellStart"/>
      <w:r>
        <w:rPr>
          <w:rFonts w:asciiTheme="minorBidi" w:hAnsiTheme="minorBidi" w:cstheme="minorBidi"/>
          <w:color w:val="000000" w:themeColor="text1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virkelig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vise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frem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! </w:t>
      </w:r>
      <w:proofErr w:type="spellStart"/>
      <w:r>
        <w:rPr>
          <w:rFonts w:asciiTheme="minorBidi" w:hAnsiTheme="minorBidi" w:cstheme="minorBidi"/>
          <w:color w:val="000000" w:themeColor="text1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også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stort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Formel 1."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 xml:space="preserve">Etter en </w:t>
      </w:r>
      <w:proofErr w:type="spellStart"/>
      <w:r>
        <w:rPr>
          <w:rFonts w:asciiTheme="minorBidi" w:hAnsiTheme="minorBidi" w:cstheme="minorBidi"/>
          <w:color w:val="000000" w:themeColor="text1"/>
        </w:rPr>
        <w:t>omsetning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545 </w:t>
      </w:r>
      <w:proofErr w:type="spellStart"/>
      <w:r>
        <w:rPr>
          <w:rFonts w:asciiTheme="minorBidi" w:hAnsiTheme="minorBidi" w:cstheme="minorBidi"/>
          <w:color w:val="000000" w:themeColor="text1"/>
        </w:rPr>
        <w:t>millioner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euro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</w:t>
      </w:r>
      <w:proofErr w:type="spellStart"/>
      <w:r>
        <w:rPr>
          <w:rFonts w:asciiTheme="minorBidi" w:hAnsiTheme="minorBidi" w:cstheme="minorBidi"/>
          <w:color w:val="000000" w:themeColor="text1"/>
        </w:rPr>
        <w:t>fjor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minst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600 </w:t>
      </w:r>
      <w:proofErr w:type="spellStart"/>
      <w:r>
        <w:rPr>
          <w:rFonts w:asciiTheme="minorBidi" w:hAnsiTheme="minorBidi" w:cstheme="minorBidi"/>
          <w:color w:val="000000" w:themeColor="text1"/>
        </w:rPr>
        <w:t>millioner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euro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altså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økning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minst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prosent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hjemmemarkedet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 </w:t>
      </w:r>
      <w:proofErr w:type="spellStart"/>
      <w:r>
        <w:rPr>
          <w:rFonts w:asciiTheme="minorBidi" w:hAnsiTheme="minorBidi" w:cstheme="minorBidi"/>
          <w:color w:val="000000" w:themeColor="text1"/>
        </w:rPr>
        <w:t>Tyskland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LIQUI MOLY </w:t>
      </w:r>
      <w:proofErr w:type="spellStart"/>
      <w:r>
        <w:rPr>
          <w:rFonts w:asciiTheme="minorBidi" w:hAnsiTheme="minorBidi" w:cstheme="minorBidi"/>
          <w:color w:val="000000" w:themeColor="text1"/>
        </w:rPr>
        <w:t>allerede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så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sterk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posisjon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at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vanskelig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se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seg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stor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økning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her. </w:t>
      </w:r>
      <w:proofErr w:type="spellStart"/>
      <w:r>
        <w:rPr>
          <w:rFonts w:asciiTheme="minorBidi" w:hAnsiTheme="minorBidi" w:cstheme="minorBidi"/>
          <w:color w:val="000000" w:themeColor="text1"/>
        </w:rPr>
        <w:t>Derfor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retter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selskapet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nå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blikket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utover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økt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eksport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</w:rPr>
        <w:t>satser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stadig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sterkere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ny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salgsstrategi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Tradisjonelt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sett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selskapet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satset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fleste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land via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uavhengige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importører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 Italia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tar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hånd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salget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selv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r>
        <w:rPr>
          <w:rFonts w:asciiTheme="minorBidi" w:hAnsiTheme="minorBidi" w:cstheme="minorBidi"/>
          <w:color w:val="000000" w:themeColor="text1"/>
        </w:rPr>
        <w:t>"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 </w:t>
      </w:r>
      <w:proofErr w:type="spellStart"/>
      <w:r>
        <w:rPr>
          <w:rFonts w:asciiTheme="minorBidi" w:hAnsiTheme="minorBidi" w:cstheme="minorBidi"/>
          <w:color w:val="000000" w:themeColor="text1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alle </w:t>
      </w:r>
      <w:proofErr w:type="spellStart"/>
      <w:r>
        <w:rPr>
          <w:rFonts w:asciiTheme="minorBidi" w:hAnsiTheme="minorBidi" w:cstheme="minorBidi"/>
          <w:color w:val="000000" w:themeColor="text1"/>
        </w:rPr>
        <w:t>importører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som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de </w:t>
      </w:r>
      <w:proofErr w:type="spellStart"/>
      <w:r>
        <w:rPr>
          <w:rFonts w:asciiTheme="minorBidi" w:hAnsiTheme="minorBidi" w:cstheme="minorBidi"/>
          <w:color w:val="000000" w:themeColor="text1"/>
        </w:rPr>
        <w:t>nødvendige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ressursene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styre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salget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slik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vi </w:t>
      </w:r>
      <w:proofErr w:type="spellStart"/>
      <w:r>
        <w:rPr>
          <w:rFonts w:asciiTheme="minorBidi" w:hAnsiTheme="minorBidi" w:cstheme="minorBidi"/>
          <w:color w:val="000000" w:themeColor="text1"/>
        </w:rPr>
        <w:t>ønsker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</w:rPr>
        <w:t>forklarer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Ernst Prost. "Der har vi </w:t>
      </w:r>
      <w:proofErr w:type="spellStart"/>
      <w:r>
        <w:rPr>
          <w:rFonts w:asciiTheme="minorBidi" w:hAnsiTheme="minorBidi" w:cstheme="minorBidi"/>
          <w:color w:val="000000" w:themeColor="text1"/>
        </w:rPr>
        <w:t>helt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andre </w:t>
      </w:r>
      <w:proofErr w:type="spellStart"/>
      <w:r>
        <w:rPr>
          <w:rFonts w:asciiTheme="minorBidi" w:hAnsiTheme="minorBidi" w:cstheme="minorBidi"/>
          <w:color w:val="000000" w:themeColor="text1"/>
        </w:rPr>
        <w:t>muligheter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ikke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bare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ta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små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skritt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men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å </w:t>
      </w:r>
      <w:proofErr w:type="spellStart"/>
      <w:r>
        <w:rPr>
          <w:rFonts w:asciiTheme="minorBidi" w:hAnsiTheme="minorBidi" w:cstheme="minorBidi"/>
          <w:color w:val="000000" w:themeColor="text1"/>
        </w:rPr>
        <w:t>ta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markedet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med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storm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." </w:t>
      </w:r>
      <w:proofErr w:type="spellStart"/>
      <w:r>
        <w:rPr>
          <w:rFonts w:asciiTheme="minorBidi" w:hAnsiTheme="minorBidi" w:cstheme="minorBidi"/>
          <w:color w:val="000000" w:themeColor="text1"/>
        </w:rPr>
        <w:t>Med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koster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selvfølgelig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både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penger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innsats</w:t>
      </w:r>
      <w:proofErr w:type="spellEnd"/>
      <w:r>
        <w:rPr>
          <w:rFonts w:asciiTheme="minorBidi" w:hAnsiTheme="minorBidi" w:cstheme="minorBidi"/>
          <w:color w:val="000000" w:themeColor="text1"/>
        </w:rPr>
        <w:t>. "</w:t>
      </w:r>
      <w:proofErr w:type="spellStart"/>
      <w:r>
        <w:rPr>
          <w:rFonts w:asciiTheme="minorBidi" w:hAnsiTheme="minorBidi" w:cstheme="minorBidi"/>
          <w:color w:val="000000" w:themeColor="text1"/>
        </w:rPr>
        <w:t>Men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disse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investeringene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betale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seg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lang </w:t>
      </w:r>
      <w:proofErr w:type="spellStart"/>
      <w:r>
        <w:rPr>
          <w:rFonts w:asciiTheme="minorBidi" w:hAnsiTheme="minorBidi" w:cstheme="minorBidi"/>
          <w:color w:val="000000" w:themeColor="text1"/>
        </w:rPr>
        <w:t>sikt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både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Italia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Frankrike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har et </w:t>
      </w:r>
      <w:proofErr w:type="spellStart"/>
      <w:r>
        <w:rPr>
          <w:rFonts w:asciiTheme="minorBidi" w:hAnsiTheme="minorBidi" w:cstheme="minorBidi"/>
          <w:color w:val="000000" w:themeColor="text1"/>
        </w:rPr>
        <w:t>stort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potensial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for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oss</w:t>
      </w:r>
      <w:proofErr w:type="spellEnd"/>
      <w:r>
        <w:rPr>
          <w:rFonts w:asciiTheme="minorBidi" w:hAnsiTheme="minorBidi" w:cstheme="minorBidi"/>
          <w:color w:val="000000" w:themeColor="text1"/>
        </w:rPr>
        <w:t>."</w:t>
      </w:r>
    </w:p>
    <w:p w:rsidR="006C3817" w:rsidRDefault="006C3817" w:rsidP="006C3817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Årets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suksess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måles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på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områder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r>
        <w:rPr>
          <w:rFonts w:asciiTheme="minorBidi" w:hAnsiTheme="minorBidi" w:cstheme="minorBidi"/>
          <w:color w:val="000000" w:themeColor="text1"/>
        </w:rPr>
        <w:t>Ernst Prost: "</w:t>
      </w:r>
      <w:proofErr w:type="spellStart"/>
      <w:r>
        <w:rPr>
          <w:rFonts w:asciiTheme="minorBidi" w:hAnsiTheme="minorBidi" w:cstheme="minorBidi"/>
          <w:color w:val="000000" w:themeColor="text1"/>
        </w:rPr>
        <w:t>Førsteklasses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produktkvalitet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</w:rPr>
        <w:t>verdensledende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salgskraft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og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en </w:t>
      </w:r>
      <w:proofErr w:type="spellStart"/>
      <w:r>
        <w:rPr>
          <w:rFonts w:asciiTheme="minorBidi" w:hAnsiTheme="minorBidi" w:cstheme="minorBidi"/>
          <w:color w:val="000000" w:themeColor="text1"/>
        </w:rPr>
        <w:t>drastisk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økning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av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kjennskapen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til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merkevaren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</w:rPr>
        <w:t>vår</w:t>
      </w:r>
      <w:proofErr w:type="spellEnd"/>
      <w:r>
        <w:rPr>
          <w:rFonts w:asciiTheme="minorBidi" w:hAnsiTheme="minorBidi" w:cstheme="minorBidi"/>
          <w:color w:val="000000" w:themeColor="text1"/>
        </w:rPr>
        <w:t xml:space="preserve">." </w:t>
      </w:r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F313EE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024C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13E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01EE-8E5E-46A5-95E9-8877AA6C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2019-02-08T08:14:00Z</dcterms:created>
  <dcterms:modified xsi:type="dcterms:W3CDTF">2019-02-08T08:14:00Z</dcterms:modified>
</cp:coreProperties>
</file>