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2" w:rsidRDefault="00780EB2" w:rsidP="00780EB2">
      <w:pPr>
        <w:spacing w:line="360" w:lineRule="auto"/>
        <w:ind w:right="1985"/>
        <w:rPr>
          <w:rFonts w:ascii="Arial" w:hAnsi="Arial" w:cs="Arial"/>
          <w:b/>
          <w:sz w:val="36"/>
          <w:szCs w:val="36"/>
        </w:rPr>
      </w:pPr>
      <w:r>
        <w:rPr>
          <w:rFonts w:ascii="Arial" w:hAnsi="Arial" w:cs="Arial"/>
          <w:b/>
          <w:bCs/>
          <w:sz w:val="36"/>
          <w:szCs w:val="36"/>
          <w:lang w:val="nl-NL"/>
        </w:rPr>
        <w:t>Nieuwe olie voor Jaguar en Land Rover</w:t>
      </w:r>
    </w:p>
    <w:p w:rsidR="00780EB2" w:rsidRDefault="00780EB2" w:rsidP="00780EB2">
      <w:pPr>
        <w:spacing w:line="360" w:lineRule="auto"/>
        <w:ind w:right="1985"/>
        <w:jc w:val="both"/>
        <w:rPr>
          <w:rFonts w:ascii="Arial" w:hAnsi="Arial" w:cs="Arial"/>
        </w:rPr>
      </w:pPr>
    </w:p>
    <w:p w:rsidR="00780EB2" w:rsidRDefault="00780EB2" w:rsidP="00780EB2">
      <w:pPr>
        <w:spacing w:line="360" w:lineRule="auto"/>
        <w:ind w:right="1985"/>
        <w:jc w:val="both"/>
        <w:rPr>
          <w:rFonts w:ascii="Arial" w:hAnsi="Arial" w:cs="Arial"/>
          <w:sz w:val="28"/>
          <w:szCs w:val="28"/>
        </w:rPr>
      </w:pPr>
      <w:r>
        <w:rPr>
          <w:rFonts w:ascii="Arial" w:hAnsi="Arial" w:cs="Arial"/>
          <w:sz w:val="28"/>
          <w:szCs w:val="28"/>
          <w:lang w:val="nl-NL"/>
        </w:rPr>
        <w:t>Special Tec LR 0W-20 van LIQUI MOLY</w:t>
      </w:r>
    </w:p>
    <w:p w:rsidR="00780EB2" w:rsidRDefault="00780EB2" w:rsidP="00780EB2">
      <w:pPr>
        <w:spacing w:line="360" w:lineRule="auto"/>
        <w:ind w:right="1985"/>
        <w:jc w:val="both"/>
        <w:rPr>
          <w:rFonts w:ascii="Arial" w:hAnsi="Arial" w:cs="Arial"/>
        </w:rPr>
      </w:pPr>
    </w:p>
    <w:p w:rsidR="00780EB2" w:rsidRDefault="00780EB2" w:rsidP="00780EB2">
      <w:pPr>
        <w:spacing w:line="360" w:lineRule="auto"/>
        <w:ind w:right="1985"/>
        <w:jc w:val="both"/>
        <w:rPr>
          <w:rFonts w:ascii="Arial" w:hAnsi="Arial" w:cs="Arial"/>
          <w:b/>
        </w:rPr>
      </w:pPr>
      <w:r>
        <w:rPr>
          <w:rFonts w:ascii="Arial" w:hAnsi="Arial" w:cs="Arial"/>
          <w:b/>
          <w:bCs/>
          <w:lang w:val="nl-NL"/>
        </w:rPr>
        <w:t>Mei 2018 – De trend richting steeds dunvloeibaardere motorolie als bijdrage aan minder brandstofverbruik en emissies valt bij alle automerken te bespeuren.</w:t>
      </w:r>
      <w:r>
        <w:rPr>
          <w:rFonts w:ascii="Arial" w:hAnsi="Arial" w:cs="Arial"/>
          <w:lang w:val="nl-NL"/>
        </w:rPr>
        <w:t xml:space="preserve"> </w:t>
      </w:r>
      <w:r>
        <w:rPr>
          <w:rFonts w:ascii="Arial" w:hAnsi="Arial" w:cs="Arial"/>
          <w:b/>
          <w:bCs/>
          <w:lang w:val="nl-NL"/>
        </w:rPr>
        <w:t>Speciaal voor Jaguar en Land Rover heeft de Duitse olie- en additievenspecialist LIQUI MOLY een nieuwe olie ontwikkeld: Special Tec LR 0W-20.</w:t>
      </w:r>
    </w:p>
    <w:p w:rsidR="00780EB2" w:rsidRDefault="00780EB2" w:rsidP="00780EB2">
      <w:pPr>
        <w:spacing w:line="360" w:lineRule="auto"/>
        <w:ind w:right="1985"/>
        <w:jc w:val="both"/>
        <w:rPr>
          <w:rFonts w:ascii="Arial" w:hAnsi="Arial" w:cs="Arial"/>
        </w:rPr>
      </w:pPr>
    </w:p>
    <w:p w:rsidR="00780EB2" w:rsidRDefault="00780EB2" w:rsidP="00780EB2">
      <w:pPr>
        <w:spacing w:line="360" w:lineRule="auto"/>
        <w:ind w:right="1985"/>
        <w:jc w:val="both"/>
        <w:rPr>
          <w:rFonts w:ascii="Arial" w:hAnsi="Arial" w:cs="Arial"/>
        </w:rPr>
      </w:pPr>
      <w:r>
        <w:rPr>
          <w:rFonts w:ascii="Arial" w:hAnsi="Arial" w:cs="Arial"/>
          <w:lang w:val="nl-NL"/>
        </w:rPr>
        <w:t>Special Tec LR 0W-20 is officieel vrijgegeven door Jaguar Land Rover Ltd. Deze vrijgave, STJLR 51.5122, is nu voorschrift bij de nieuwste benzinemotoren in Jaguars en Land Rovers. „Met 0W-20 hebben we het hier met een uitzonderlijk dunvloeibare motorolie te maken“, aldus Oliver Kuhn, plaatsvervangend hoofd van het laboratorium van LIQUI MOLY. De ingenieurs bij Jaguar en Land Rover passen de olie toe als één van vele middelen om het verbruik omlaag te krijgen en emissies terug te dringen. Dunne olie kan namelijk eenvoudiger worden verpompt en heeft een lagere soortelijke weerstand. De motor verliest daardoor minder vermogen. Oliver Kuhn: „Voor ons is de uitdaging, om ervoor te zorgen dat ook bij extreme belastingen een zo dunne olie toch nog voldoende en betrouwbare smering biedt voor de motor.“</w:t>
      </w:r>
    </w:p>
    <w:p w:rsidR="00780EB2" w:rsidRDefault="00780EB2" w:rsidP="00780EB2">
      <w:pPr>
        <w:spacing w:line="360" w:lineRule="auto"/>
        <w:ind w:right="1985"/>
        <w:jc w:val="both"/>
        <w:rPr>
          <w:rFonts w:ascii="Arial" w:hAnsi="Arial" w:cs="Arial"/>
        </w:rPr>
      </w:pPr>
    </w:p>
    <w:p w:rsidR="00780EB2" w:rsidRDefault="00780EB2" w:rsidP="00780EB2">
      <w:pPr>
        <w:spacing w:line="360" w:lineRule="auto"/>
        <w:ind w:right="1985"/>
        <w:jc w:val="both"/>
        <w:rPr>
          <w:rFonts w:ascii="Arial" w:hAnsi="Arial" w:cs="Arial"/>
        </w:rPr>
      </w:pPr>
      <w:r>
        <w:rPr>
          <w:rFonts w:ascii="Arial" w:hAnsi="Arial" w:cs="Arial"/>
          <w:lang w:val="nl-NL"/>
        </w:rPr>
        <w:t xml:space="preserve">Onze Special Tec LR 0W-20 hebben we speciaal en uitsluitend voor Jaguar en Land Rover ontwikkeld. „Vroeger volgden de twee merken gewoon de oliespecificaties van hun voormalige eigenaar Ford, maar sinds 2014 gaan ze hierin hun eigen weg, waarop ze steeds verder van Ford verwijderd raken“, vertelt Oliver Kuhn. Daarom is Special Tec LR 0W-20 ook voor geen andere modellen geschikt. </w:t>
      </w:r>
    </w:p>
    <w:p w:rsidR="00780EB2" w:rsidRDefault="00780EB2" w:rsidP="00780EB2">
      <w:pPr>
        <w:spacing w:line="360" w:lineRule="auto"/>
        <w:ind w:right="1985"/>
        <w:jc w:val="both"/>
        <w:rPr>
          <w:rFonts w:ascii="Arial" w:hAnsi="Arial" w:cs="Arial"/>
        </w:rPr>
      </w:pPr>
    </w:p>
    <w:p w:rsidR="00A9519D" w:rsidRDefault="00780EB2" w:rsidP="00780EB2">
      <w:pPr>
        <w:spacing w:line="360" w:lineRule="auto"/>
        <w:ind w:right="1985"/>
        <w:jc w:val="both"/>
      </w:pPr>
      <w:r>
        <w:rPr>
          <w:rFonts w:ascii="Arial" w:hAnsi="Arial" w:cs="Arial"/>
          <w:lang w:val="nl-NL"/>
        </w:rPr>
        <w:t xml:space="preserve">Naast steeds dunnere olie is de tweede trend van het moment: steeds specifiekere olie met een smal toepassingsbereik. Met andere woorden: Het aantal verschillende oliesoorten wordt nog groter, waardoor het voor zowel garages als automobilisten steeds ingewikkelder is, hier nog wijs uit te worden. Gelukkig staat de gratis olie-wegwijzer van LIQUI MOLY online, te bereiken via </w:t>
      </w:r>
      <w:r>
        <w:rPr>
          <w:rFonts w:ascii="Arial" w:hAnsi="Arial" w:cs="Arial"/>
          <w:lang w:val="nl-NL"/>
        </w:rPr>
        <w:fldChar w:fldCharType="begin"/>
      </w:r>
      <w:r>
        <w:rPr>
          <w:rFonts w:ascii="Arial" w:hAnsi="Arial" w:cs="Arial"/>
          <w:lang w:val="nl-NL"/>
        </w:rPr>
        <w:instrText xml:space="preserve"> HYPERLINK "http://www.liqui-moly.nl" </w:instrText>
      </w:r>
      <w:r>
        <w:rPr>
          <w:rFonts w:ascii="Arial" w:hAnsi="Arial" w:cs="Arial"/>
          <w:lang w:val="nl-NL"/>
        </w:rPr>
        <w:fldChar w:fldCharType="separate"/>
      </w:r>
      <w:r w:rsidRPr="008F252C">
        <w:rPr>
          <w:rStyle w:val="Hyperlink"/>
          <w:rFonts w:ascii="Arial" w:hAnsi="Arial" w:cs="Arial"/>
          <w:lang w:val="nl-NL"/>
        </w:rPr>
        <w:t>www.liqui-moly.nl</w:t>
      </w:r>
      <w:r>
        <w:rPr>
          <w:rFonts w:ascii="Arial" w:hAnsi="Arial" w:cs="Arial"/>
          <w:lang w:val="nl-NL"/>
        </w:rPr>
        <w:fldChar w:fldCharType="end"/>
      </w:r>
      <w:r>
        <w:rPr>
          <w:rFonts w:ascii="Arial" w:hAnsi="Arial" w:cs="Arial"/>
          <w:lang w:val="nl-NL"/>
        </w:rPr>
        <w:t xml:space="preserve">. </w:t>
      </w:r>
      <w:r>
        <w:rPr>
          <w:rFonts w:ascii="Arial" w:hAnsi="Arial" w:cs="Arial"/>
          <w:lang w:val="nl-NL"/>
        </w:rPr>
        <w:t>Daar voert u slechts het merk, het model en het soort motor in, en u krijgt een overzicht van alle geschikte soorten olie.</w:t>
      </w:r>
      <w:bookmarkStart w:id="0" w:name="_GoBack"/>
      <w:bookmarkEnd w:id="0"/>
    </w:p>
    <w:p w:rsidR="00BD58CC" w:rsidRDefault="00BD58CC" w:rsidP="00BD58CC">
      <w:pPr>
        <w:spacing w:line="360" w:lineRule="auto"/>
        <w:ind w:right="1843"/>
        <w:jc w:val="both"/>
        <w:rPr>
          <w:rFonts w:ascii="Arial" w:hAnsi="Arial" w:cs="Arial"/>
        </w:rPr>
      </w:pPr>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C007B8">
      <w:pPr>
        <w:spacing w:line="360" w:lineRule="auto"/>
        <w:ind w:right="1984"/>
        <w:jc w:val="both"/>
        <w:rPr>
          <w:rFonts w:asciiTheme="minorBidi" w:hAnsiTheme="minorBidi" w:cstheme="minorBidi"/>
        </w:rPr>
      </w:pPr>
      <w:r>
        <w:rPr>
          <w:rFonts w:asciiTheme="minorBidi" w:hAnsiTheme="minorBidi" w:cstheme="minorBidi"/>
        </w:rPr>
        <w:t xml:space="preserve">Met </w:t>
      </w:r>
      <w:proofErr w:type="spellStart"/>
      <w:r>
        <w:rPr>
          <w:rFonts w:asciiTheme="minorBidi" w:hAnsiTheme="minorBidi" w:cstheme="minorBidi"/>
        </w:rPr>
        <w:t>ruim</w:t>
      </w:r>
      <w:proofErr w:type="spellEnd"/>
      <w:r>
        <w:rPr>
          <w:rFonts w:asciiTheme="minorBidi" w:hAnsiTheme="minorBidi" w:cstheme="minorBidi"/>
        </w:rPr>
        <w:t xml:space="preserve"> 4000 </w:t>
      </w:r>
      <w:proofErr w:type="spellStart"/>
      <w:r>
        <w:rPr>
          <w:rFonts w:asciiTheme="minorBidi" w:hAnsiTheme="minorBidi" w:cstheme="minorBidi"/>
        </w:rPr>
        <w:t>artikelen</w:t>
      </w:r>
      <w:proofErr w:type="spellEnd"/>
      <w:r>
        <w:rPr>
          <w:rFonts w:asciiTheme="minorBidi" w:hAnsiTheme="minorBidi" w:cstheme="minorBidi"/>
        </w:rPr>
        <w:t xml:space="preserve"> </w:t>
      </w:r>
      <w:proofErr w:type="spellStart"/>
      <w:r>
        <w:rPr>
          <w:rFonts w:asciiTheme="minorBidi" w:hAnsiTheme="minorBidi" w:cstheme="minorBidi"/>
        </w:rPr>
        <w:t>biedt</w:t>
      </w:r>
      <w:proofErr w:type="spellEnd"/>
      <w:r>
        <w:rPr>
          <w:rFonts w:asciiTheme="minorBidi" w:hAnsiTheme="minorBidi" w:cstheme="minorBidi"/>
        </w:rPr>
        <w:t xml:space="preserve"> LIQUI MOLY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breed</w:t>
      </w:r>
      <w:proofErr w:type="spellEnd"/>
      <w:r>
        <w:rPr>
          <w:rFonts w:asciiTheme="minorBidi" w:hAnsiTheme="minorBidi" w:cstheme="minorBidi"/>
        </w:rPr>
        <w:t xml:space="preserve"> en </w:t>
      </w:r>
      <w:proofErr w:type="spellStart"/>
      <w:r>
        <w:rPr>
          <w:rFonts w:asciiTheme="minorBidi" w:hAnsiTheme="minorBidi" w:cstheme="minorBidi"/>
        </w:rPr>
        <w:t>wereldwijd</w:t>
      </w:r>
      <w:proofErr w:type="spellEnd"/>
      <w:r>
        <w:rPr>
          <w:rFonts w:asciiTheme="minorBidi" w:hAnsiTheme="minorBidi" w:cstheme="minorBidi"/>
        </w:rPr>
        <w:t xml:space="preserve"> </w:t>
      </w:r>
      <w:proofErr w:type="spellStart"/>
      <w:r>
        <w:rPr>
          <w:rFonts w:asciiTheme="minorBidi" w:hAnsiTheme="minorBidi" w:cstheme="minorBidi"/>
        </w:rPr>
        <w:t>uniek</w:t>
      </w:r>
      <w:proofErr w:type="spellEnd"/>
      <w:r>
        <w:rPr>
          <w:rFonts w:asciiTheme="minorBidi" w:hAnsiTheme="minorBidi" w:cstheme="minorBidi"/>
        </w:rPr>
        <w:t xml:space="preserve"> </w:t>
      </w:r>
      <w:proofErr w:type="spellStart"/>
      <w:r>
        <w:rPr>
          <w:rFonts w:asciiTheme="minorBidi" w:hAnsiTheme="minorBidi" w:cstheme="minorBidi"/>
        </w:rPr>
        <w:t>assortiment</w:t>
      </w:r>
      <w:proofErr w:type="spellEnd"/>
      <w:r>
        <w:rPr>
          <w:rFonts w:asciiTheme="minorBidi" w:hAnsiTheme="minorBidi" w:cstheme="minorBidi"/>
        </w:rPr>
        <w:t xml:space="preserve"> chemische </w:t>
      </w:r>
      <w:proofErr w:type="spellStart"/>
      <w:r>
        <w:rPr>
          <w:rFonts w:asciiTheme="minorBidi" w:hAnsiTheme="minorBidi" w:cstheme="minorBidi"/>
        </w:rPr>
        <w:t>automotive</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w:t>
      </w:r>
      <w:proofErr w:type="spellStart"/>
      <w:r>
        <w:rPr>
          <w:rFonts w:asciiTheme="minorBidi" w:hAnsiTheme="minorBidi" w:cstheme="minorBidi"/>
        </w:rPr>
        <w:t>Motoroliën</w:t>
      </w:r>
      <w:proofErr w:type="spellEnd"/>
      <w:r>
        <w:rPr>
          <w:rFonts w:asciiTheme="minorBidi" w:hAnsiTheme="minorBidi" w:cstheme="minorBidi"/>
        </w:rPr>
        <w:t xml:space="preserve"> en </w:t>
      </w:r>
      <w:proofErr w:type="spellStart"/>
      <w:r>
        <w:rPr>
          <w:rFonts w:asciiTheme="minorBidi" w:hAnsiTheme="minorBidi" w:cstheme="minorBidi"/>
        </w:rPr>
        <w:t>additieven</w:t>
      </w:r>
      <w:proofErr w:type="spellEnd"/>
      <w:r>
        <w:rPr>
          <w:rFonts w:asciiTheme="minorBidi" w:hAnsiTheme="minorBidi" w:cstheme="minorBidi"/>
        </w:rPr>
        <w:t xml:space="preserve">, </w:t>
      </w:r>
      <w:proofErr w:type="spellStart"/>
      <w:r>
        <w:rPr>
          <w:rFonts w:asciiTheme="minorBidi" w:hAnsiTheme="minorBidi" w:cstheme="minorBidi"/>
        </w:rPr>
        <w:t>vetten</w:t>
      </w:r>
      <w:proofErr w:type="spellEnd"/>
      <w:r>
        <w:rPr>
          <w:rFonts w:asciiTheme="minorBidi" w:hAnsiTheme="minorBidi" w:cstheme="minorBidi"/>
        </w:rPr>
        <w:t xml:space="preserve"> en </w:t>
      </w:r>
      <w:proofErr w:type="spellStart"/>
      <w:r>
        <w:rPr>
          <w:rFonts w:asciiTheme="minorBidi" w:hAnsiTheme="minorBidi" w:cstheme="minorBidi"/>
        </w:rPr>
        <w:t>pasta's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en </w:t>
      </w:r>
      <w:proofErr w:type="spellStart"/>
      <w:r>
        <w:rPr>
          <w:rFonts w:asciiTheme="minorBidi" w:hAnsiTheme="minorBidi" w:cstheme="minorBidi"/>
        </w:rPr>
        <w:t>autoverzorgingsmiddelen</w:t>
      </w:r>
      <w:proofErr w:type="spellEnd"/>
      <w:r>
        <w:rPr>
          <w:rFonts w:asciiTheme="minorBidi" w:hAnsiTheme="minorBidi" w:cstheme="minorBidi"/>
        </w:rPr>
        <w:t xml:space="preserve">, </w:t>
      </w:r>
      <w:proofErr w:type="spellStart"/>
      <w:r>
        <w:rPr>
          <w:rFonts w:asciiTheme="minorBidi" w:hAnsiTheme="minorBidi" w:cstheme="minorBidi"/>
        </w:rPr>
        <w:t>kleef</w:t>
      </w:r>
      <w:proofErr w:type="spellEnd"/>
      <w:r>
        <w:rPr>
          <w:rFonts w:asciiTheme="minorBidi" w:hAnsiTheme="minorBidi" w:cstheme="minorBidi"/>
        </w:rPr>
        <w:t xml:space="preserve">- en </w:t>
      </w:r>
      <w:proofErr w:type="spellStart"/>
      <w:r>
        <w:rPr>
          <w:rFonts w:asciiTheme="minorBidi" w:hAnsiTheme="minorBidi" w:cstheme="minorBidi"/>
        </w:rPr>
        <w:t>afdichtingsstoffen</w:t>
      </w:r>
      <w:proofErr w:type="spellEnd"/>
      <w:r>
        <w:rPr>
          <w:rFonts w:asciiTheme="minorBidi" w:hAnsiTheme="minorBidi" w:cstheme="minorBidi"/>
        </w:rPr>
        <w:t xml:space="preserve">. </w:t>
      </w:r>
      <w:proofErr w:type="spellStart"/>
      <w:r>
        <w:rPr>
          <w:rFonts w:asciiTheme="minorBidi" w:hAnsiTheme="minorBidi" w:cstheme="minorBidi"/>
        </w:rPr>
        <w:t>Sedert</w:t>
      </w:r>
      <w:proofErr w:type="spellEnd"/>
      <w:r>
        <w:rPr>
          <w:rFonts w:asciiTheme="minorBidi" w:hAnsiTheme="minorBidi" w:cstheme="minorBidi"/>
        </w:rPr>
        <w:t xml:space="preserve"> de </w:t>
      </w:r>
      <w:proofErr w:type="spellStart"/>
      <w:r>
        <w:rPr>
          <w:rFonts w:asciiTheme="minorBidi" w:hAnsiTheme="minorBidi" w:cstheme="minorBidi"/>
        </w:rPr>
        <w:t>oprichting</w:t>
      </w:r>
      <w:proofErr w:type="spellEnd"/>
      <w:r>
        <w:rPr>
          <w:rFonts w:asciiTheme="minorBidi" w:hAnsiTheme="minorBidi" w:cstheme="minorBidi"/>
        </w:rPr>
        <w:t xml:space="preserve"> in 1957 </w:t>
      </w:r>
      <w:proofErr w:type="spellStart"/>
      <w:r>
        <w:rPr>
          <w:rFonts w:asciiTheme="minorBidi" w:hAnsiTheme="minorBidi" w:cstheme="minorBidi"/>
        </w:rPr>
        <w:t>ontwikkelt</w:t>
      </w:r>
      <w:proofErr w:type="spellEnd"/>
      <w:r>
        <w:rPr>
          <w:rFonts w:asciiTheme="minorBidi" w:hAnsiTheme="minorBidi" w:cstheme="minorBidi"/>
        </w:rPr>
        <w:t xml:space="preserve"> en </w:t>
      </w:r>
      <w:proofErr w:type="spellStart"/>
      <w:r>
        <w:rPr>
          <w:rFonts w:asciiTheme="minorBidi" w:hAnsiTheme="minorBidi" w:cstheme="minorBidi"/>
        </w:rPr>
        <w:t>produceert</w:t>
      </w:r>
      <w:proofErr w:type="spellEnd"/>
      <w:r>
        <w:rPr>
          <w:rFonts w:asciiTheme="minorBidi" w:hAnsiTheme="minorBidi" w:cstheme="minorBidi"/>
        </w:rPr>
        <w:t xml:space="preserve"> LIQUI MOLY </w:t>
      </w:r>
      <w:proofErr w:type="spellStart"/>
      <w:r>
        <w:rPr>
          <w:rFonts w:asciiTheme="minorBidi" w:hAnsiTheme="minorBidi" w:cstheme="minorBidi"/>
        </w:rPr>
        <w:t>uitsluitend</w:t>
      </w:r>
      <w:proofErr w:type="spellEnd"/>
      <w:r>
        <w:rPr>
          <w:rFonts w:asciiTheme="minorBidi" w:hAnsiTheme="minorBidi" w:cstheme="minorBidi"/>
        </w:rPr>
        <w:t xml:space="preserve"> in </w:t>
      </w:r>
      <w:proofErr w:type="spellStart"/>
      <w:r>
        <w:rPr>
          <w:rFonts w:asciiTheme="minorBidi" w:hAnsiTheme="minorBidi" w:cstheme="minorBidi"/>
        </w:rPr>
        <w:t>Duitsland</w:t>
      </w:r>
      <w:proofErr w:type="spellEnd"/>
      <w:r>
        <w:rPr>
          <w:rFonts w:asciiTheme="minorBidi" w:hAnsiTheme="minorBidi" w:cstheme="minorBidi"/>
        </w:rPr>
        <w:t xml:space="preserve"> </w:t>
      </w:r>
      <w:proofErr w:type="spellStart"/>
      <w:r>
        <w:rPr>
          <w:rFonts w:asciiTheme="minorBidi" w:hAnsiTheme="minorBidi" w:cstheme="minorBidi"/>
        </w:rPr>
        <w:t>geproduceerd</w:t>
      </w:r>
      <w:proofErr w:type="spellEnd"/>
      <w:r>
        <w:rPr>
          <w:rFonts w:asciiTheme="minorBidi" w:hAnsiTheme="minorBidi" w:cstheme="minorBidi"/>
        </w:rPr>
        <w:t xml:space="preserve">. </w:t>
      </w:r>
      <w:proofErr w:type="spellStart"/>
      <w:r>
        <w:rPr>
          <w:rFonts w:asciiTheme="minorBidi" w:hAnsiTheme="minorBidi" w:cstheme="minorBidi"/>
        </w:rPr>
        <w:t>Het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daar</w:t>
      </w:r>
      <w:proofErr w:type="spellEnd"/>
      <w:r>
        <w:rPr>
          <w:rFonts w:asciiTheme="minorBidi" w:hAnsiTheme="minorBidi" w:cstheme="minorBidi"/>
        </w:rPr>
        <w:t xml:space="preserve"> </w:t>
      </w:r>
      <w:proofErr w:type="spellStart"/>
      <w:r>
        <w:rPr>
          <w:rFonts w:asciiTheme="minorBidi" w:hAnsiTheme="minorBidi" w:cstheme="minorBidi"/>
        </w:rPr>
        <w:t>onaangevochten</w:t>
      </w:r>
      <w:proofErr w:type="spellEnd"/>
      <w:r>
        <w:rPr>
          <w:rFonts w:asciiTheme="minorBidi" w:hAnsiTheme="minorBidi" w:cstheme="minorBidi"/>
        </w:rPr>
        <w:t xml:space="preserve"> </w:t>
      </w:r>
      <w:proofErr w:type="spellStart"/>
      <w:r>
        <w:rPr>
          <w:rFonts w:asciiTheme="minorBidi" w:hAnsiTheme="minorBidi" w:cstheme="minorBidi"/>
        </w:rPr>
        <w:t>marktleider</w:t>
      </w:r>
      <w:proofErr w:type="spellEnd"/>
      <w:r>
        <w:rPr>
          <w:rFonts w:asciiTheme="minorBidi" w:hAnsiTheme="minorBidi" w:cstheme="minorBidi"/>
        </w:rPr>
        <w:t xml:space="preserve"> </w:t>
      </w:r>
      <w:proofErr w:type="spellStart"/>
      <w:r>
        <w:rPr>
          <w:rFonts w:asciiTheme="minorBidi" w:hAnsiTheme="minorBidi" w:cstheme="minorBidi"/>
        </w:rPr>
        <w:t>bij</w:t>
      </w:r>
      <w:proofErr w:type="spellEnd"/>
      <w:r>
        <w:rPr>
          <w:rFonts w:asciiTheme="minorBidi" w:hAnsiTheme="minorBidi" w:cstheme="minorBidi"/>
        </w:rPr>
        <w:t xml:space="preserve"> </w:t>
      </w:r>
      <w:proofErr w:type="spellStart"/>
      <w:r>
        <w:rPr>
          <w:rFonts w:asciiTheme="minorBidi" w:hAnsiTheme="minorBidi" w:cstheme="minorBidi"/>
        </w:rPr>
        <w:t>additieven</w:t>
      </w:r>
      <w:proofErr w:type="spellEnd"/>
      <w:r>
        <w:rPr>
          <w:rFonts w:asciiTheme="minorBidi" w:hAnsiTheme="minorBidi" w:cstheme="minorBidi"/>
        </w:rPr>
        <w:t xml:space="preserve"> en </w:t>
      </w:r>
      <w:proofErr w:type="spellStart"/>
      <w:r>
        <w:rPr>
          <w:rFonts w:asciiTheme="minorBidi" w:hAnsiTheme="minorBidi" w:cstheme="minorBidi"/>
        </w:rPr>
        <w:t>wordt</w:t>
      </w:r>
      <w:proofErr w:type="spellEnd"/>
      <w:r>
        <w:rPr>
          <w:rFonts w:asciiTheme="minorBidi" w:hAnsiTheme="minorBidi" w:cstheme="minorBidi"/>
        </w:rPr>
        <w:t xml:space="preserve"> er </w:t>
      </w:r>
      <w:proofErr w:type="spellStart"/>
      <w:r>
        <w:rPr>
          <w:rFonts w:asciiTheme="minorBidi" w:hAnsiTheme="minorBidi" w:cstheme="minorBidi"/>
        </w:rPr>
        <w:t>keer</w:t>
      </w:r>
      <w:proofErr w:type="spellEnd"/>
      <w:r>
        <w:rPr>
          <w:rFonts w:asciiTheme="minorBidi" w:hAnsiTheme="minorBidi" w:cstheme="minorBidi"/>
        </w:rPr>
        <w:t xml:space="preserve"> </w:t>
      </w:r>
      <w:proofErr w:type="spellStart"/>
      <w:r>
        <w:rPr>
          <w:rFonts w:asciiTheme="minorBidi" w:hAnsiTheme="minorBidi" w:cstheme="minorBidi"/>
        </w:rPr>
        <w:t>op</w:t>
      </w:r>
      <w:proofErr w:type="spellEnd"/>
      <w:r>
        <w:rPr>
          <w:rFonts w:asciiTheme="minorBidi" w:hAnsiTheme="minorBidi" w:cstheme="minorBidi"/>
        </w:rPr>
        <w:t xml:space="preserve"> </w:t>
      </w:r>
      <w:proofErr w:type="spellStart"/>
      <w:r>
        <w:rPr>
          <w:rFonts w:asciiTheme="minorBidi" w:hAnsiTheme="minorBidi" w:cstheme="minorBidi"/>
        </w:rPr>
        <w:t>keer</w:t>
      </w:r>
      <w:proofErr w:type="spellEnd"/>
      <w:r>
        <w:rPr>
          <w:rFonts w:asciiTheme="minorBidi" w:hAnsiTheme="minorBidi" w:cstheme="minorBidi"/>
        </w:rPr>
        <w:t xml:space="preserve"> tot beste </w:t>
      </w:r>
      <w:proofErr w:type="spellStart"/>
      <w:r>
        <w:rPr>
          <w:rFonts w:asciiTheme="minorBidi" w:hAnsiTheme="minorBidi" w:cstheme="minorBidi"/>
        </w:rPr>
        <w:t>oliemerk</w:t>
      </w:r>
      <w:proofErr w:type="spellEnd"/>
      <w:r>
        <w:rPr>
          <w:rFonts w:asciiTheme="minorBidi" w:hAnsiTheme="minorBidi" w:cstheme="minorBidi"/>
        </w:rPr>
        <w:t xml:space="preserve"> </w:t>
      </w:r>
      <w:proofErr w:type="spellStart"/>
      <w:r>
        <w:rPr>
          <w:rFonts w:asciiTheme="minorBidi" w:hAnsiTheme="minorBidi" w:cstheme="minorBidi"/>
        </w:rPr>
        <w:t>gekozen</w:t>
      </w:r>
      <w:proofErr w:type="spellEnd"/>
      <w:r>
        <w:rPr>
          <w:rFonts w:asciiTheme="minorBidi" w:hAnsiTheme="minorBidi" w:cstheme="minorBidi"/>
        </w:rPr>
        <w:t xml:space="preserve">. De </w:t>
      </w:r>
      <w:proofErr w:type="spellStart"/>
      <w:r>
        <w:rPr>
          <w:rFonts w:asciiTheme="minorBidi" w:hAnsiTheme="minorBidi" w:cstheme="minorBidi"/>
        </w:rPr>
        <w:t>door</w:t>
      </w:r>
      <w:proofErr w:type="spellEnd"/>
      <w:r>
        <w:rPr>
          <w:rFonts w:asciiTheme="minorBidi" w:hAnsiTheme="minorBidi" w:cstheme="minorBidi"/>
        </w:rPr>
        <w:t xml:space="preserve"> Ernst Prost </w:t>
      </w:r>
      <w:proofErr w:type="spellStart"/>
      <w:r>
        <w:rPr>
          <w:rFonts w:asciiTheme="minorBidi" w:hAnsiTheme="minorBidi" w:cstheme="minorBidi"/>
        </w:rPr>
        <w:t>geleide</w:t>
      </w:r>
      <w:proofErr w:type="spellEnd"/>
      <w:r>
        <w:rPr>
          <w:rFonts w:asciiTheme="minorBidi" w:hAnsiTheme="minorBidi" w:cstheme="minorBidi"/>
        </w:rPr>
        <w:t xml:space="preserve"> </w:t>
      </w:r>
      <w:proofErr w:type="spellStart"/>
      <w:r>
        <w:rPr>
          <w:rFonts w:asciiTheme="minorBidi" w:hAnsiTheme="minorBidi" w:cstheme="minorBidi"/>
        </w:rPr>
        <w:t>onderneming</w:t>
      </w:r>
      <w:proofErr w:type="spellEnd"/>
      <w:r>
        <w:rPr>
          <w:rFonts w:asciiTheme="minorBidi" w:hAnsiTheme="minorBidi" w:cstheme="minorBidi"/>
        </w:rPr>
        <w:t xml:space="preserve"> </w:t>
      </w:r>
      <w:proofErr w:type="spellStart"/>
      <w:r>
        <w:rPr>
          <w:rFonts w:asciiTheme="minorBidi" w:hAnsiTheme="minorBidi" w:cstheme="minorBidi"/>
        </w:rPr>
        <w:t>verkoopt</w:t>
      </w:r>
      <w:proofErr w:type="spellEnd"/>
      <w:r>
        <w:rPr>
          <w:rFonts w:asciiTheme="minorBidi" w:hAnsiTheme="minorBidi" w:cstheme="minorBidi"/>
        </w:rPr>
        <w:t xml:space="preserve"> </w:t>
      </w:r>
      <w:proofErr w:type="spellStart"/>
      <w:r>
        <w:rPr>
          <w:rFonts w:asciiTheme="minorBidi" w:hAnsiTheme="minorBidi" w:cstheme="minorBidi"/>
        </w:rPr>
        <w:t>zijn</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in </w:t>
      </w:r>
      <w:proofErr w:type="spellStart"/>
      <w:r>
        <w:rPr>
          <w:rFonts w:asciiTheme="minorBidi" w:hAnsiTheme="minorBidi" w:cstheme="minorBidi"/>
        </w:rPr>
        <w:t>meer</w:t>
      </w:r>
      <w:proofErr w:type="spellEnd"/>
      <w:r>
        <w:rPr>
          <w:rFonts w:asciiTheme="minorBidi" w:hAnsiTheme="minorBidi" w:cstheme="minorBidi"/>
        </w:rPr>
        <w:t xml:space="preserve"> </w:t>
      </w:r>
      <w:proofErr w:type="spellStart"/>
      <w:r>
        <w:rPr>
          <w:rFonts w:asciiTheme="minorBidi" w:hAnsiTheme="minorBidi" w:cstheme="minorBidi"/>
        </w:rPr>
        <w:t>dan</w:t>
      </w:r>
      <w:proofErr w:type="spellEnd"/>
      <w:r>
        <w:rPr>
          <w:rFonts w:asciiTheme="minorBidi" w:hAnsiTheme="minorBidi" w:cstheme="minorBidi"/>
        </w:rPr>
        <w:t xml:space="preserve"> 120 landen en </w:t>
      </w:r>
      <w:proofErr w:type="spellStart"/>
      <w:r>
        <w:rPr>
          <w:rFonts w:asciiTheme="minorBidi" w:hAnsiTheme="minorBidi" w:cstheme="minorBidi"/>
        </w:rPr>
        <w:t>realiseerde</w:t>
      </w:r>
      <w:proofErr w:type="spellEnd"/>
      <w:r>
        <w:rPr>
          <w:rFonts w:asciiTheme="minorBidi" w:hAnsiTheme="minorBidi" w:cstheme="minorBidi"/>
        </w:rPr>
        <w:t xml:space="preserve"> in 201</w:t>
      </w:r>
      <w:r w:rsidR="00C007B8">
        <w:rPr>
          <w:rFonts w:asciiTheme="minorBidi" w:hAnsiTheme="minorBidi" w:cstheme="minorBidi"/>
        </w:rPr>
        <w:t>7</w:t>
      </w:r>
      <w:r>
        <w:rPr>
          <w:rFonts w:asciiTheme="minorBidi" w:hAnsiTheme="minorBidi" w:cstheme="minorBidi"/>
        </w:rPr>
        <w:t xml:space="preserve">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omzet</w:t>
      </w:r>
      <w:proofErr w:type="spellEnd"/>
      <w:r>
        <w:rPr>
          <w:rFonts w:asciiTheme="minorBidi" w:hAnsiTheme="minorBidi" w:cstheme="minorBidi"/>
        </w:rPr>
        <w:t xml:space="preserve"> van </w:t>
      </w:r>
      <w:r w:rsidR="00C007B8">
        <w:rPr>
          <w:rFonts w:asciiTheme="minorBidi" w:hAnsiTheme="minorBidi" w:cstheme="minorBidi"/>
        </w:rPr>
        <w:t>532</w:t>
      </w:r>
      <w:r>
        <w:rPr>
          <w:rFonts w:asciiTheme="minorBidi" w:hAnsiTheme="minorBidi" w:cstheme="minorBidi"/>
        </w:rPr>
        <w:t xml:space="preserve"> </w:t>
      </w:r>
      <w:proofErr w:type="spellStart"/>
      <w:r>
        <w:rPr>
          <w:rFonts w:asciiTheme="minorBidi" w:hAnsiTheme="minorBidi" w:cstheme="minorBidi"/>
        </w:rPr>
        <w:t>mln</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699"/>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F026DE"/>
    <w:rsid w:val="00F030A0"/>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91598"/>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2018-05-09T08:31:00Z</dcterms:created>
  <dcterms:modified xsi:type="dcterms:W3CDTF">2018-05-09T08:31:00Z</dcterms:modified>
</cp:coreProperties>
</file>