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DC5" w:rsidRDefault="00967DC5" w:rsidP="00967DC5">
      <w:pPr>
        <w:spacing w:after="240" w:line="360" w:lineRule="auto"/>
        <w:ind w:right="1985"/>
        <w:jc w:val="both"/>
        <w:rPr>
          <w:rFonts w:ascii="Arial" w:hAnsi="Arial" w:cs="Arial"/>
          <w:b/>
          <w:sz w:val="36"/>
          <w:szCs w:val="36"/>
        </w:rPr>
      </w:pPr>
      <w:r>
        <w:rPr>
          <w:rFonts w:ascii="Arial" w:hAnsi="Arial" w:cs="Arial"/>
          <w:b/>
          <w:bCs/>
          <w:sz w:val="36"/>
          <w:szCs w:val="36"/>
          <w:lang w:val="nl-NL"/>
        </w:rPr>
        <w:t>LIQUI MOLY blijft de populairste olie voor bedrijfsauto's</w:t>
      </w:r>
    </w:p>
    <w:p w:rsidR="00967DC5" w:rsidRDefault="00967DC5" w:rsidP="00967DC5">
      <w:pPr>
        <w:spacing w:after="240" w:line="360" w:lineRule="auto"/>
        <w:ind w:right="1985"/>
        <w:jc w:val="both"/>
        <w:rPr>
          <w:rFonts w:ascii="Arial" w:hAnsi="Arial" w:cs="Arial"/>
          <w:b/>
          <w:sz w:val="36"/>
          <w:szCs w:val="36"/>
        </w:rPr>
      </w:pPr>
      <w:r>
        <w:rPr>
          <w:rFonts w:ascii="Arial" w:hAnsi="Arial" w:cs="Arial"/>
          <w:sz w:val="28"/>
          <w:szCs w:val="28"/>
          <w:lang w:val="nl-NL"/>
        </w:rPr>
        <w:t>Lezers van het Duitse vaktijdschrift 'Profi Werkstatt' kiezen weer voor LIQUI MOLY</w:t>
      </w:r>
    </w:p>
    <w:p w:rsidR="00967DC5" w:rsidRDefault="00967DC5" w:rsidP="00967DC5">
      <w:pPr>
        <w:spacing w:after="240" w:line="360" w:lineRule="auto"/>
        <w:ind w:right="1985"/>
        <w:jc w:val="both"/>
        <w:rPr>
          <w:rFonts w:ascii="Arial" w:hAnsi="Arial" w:cs="Arial"/>
          <w:b/>
          <w:sz w:val="36"/>
          <w:szCs w:val="36"/>
        </w:rPr>
      </w:pPr>
      <w:r>
        <w:rPr>
          <w:rFonts w:ascii="Arial" w:hAnsi="Arial" w:cs="Arial"/>
          <w:b/>
          <w:bCs/>
          <w:lang w:val="nl-NL"/>
        </w:rPr>
        <w:t>September 2018 – de olie- en additievenspecialist LIQUI MOLY valt weer in de prijzen.</w:t>
      </w:r>
      <w:r>
        <w:rPr>
          <w:rFonts w:ascii="Arial" w:hAnsi="Arial" w:cs="Arial"/>
          <w:lang w:val="nl-NL"/>
        </w:rPr>
        <w:t xml:space="preserve"> </w:t>
      </w:r>
      <w:r>
        <w:rPr>
          <w:rFonts w:ascii="Arial" w:hAnsi="Arial" w:cs="Arial"/>
          <w:b/>
          <w:bCs/>
          <w:lang w:val="nl-NL"/>
        </w:rPr>
        <w:t>Het bedrijf werd tijdens de vakbeurs Automechanika in Duitsland verkozen tot 'beste professionele garagemerk' in de categorie oliën en smeerstoffen.</w:t>
      </w:r>
      <w:r>
        <w:rPr>
          <w:rFonts w:ascii="Arial" w:hAnsi="Arial" w:cs="Arial"/>
          <w:lang w:val="nl-NL"/>
        </w:rPr>
        <w:t xml:space="preserve"> </w:t>
      </w:r>
      <w:r>
        <w:rPr>
          <w:rFonts w:ascii="Arial" w:hAnsi="Arial" w:cs="Arial"/>
          <w:b/>
          <w:bCs/>
          <w:lang w:val="nl-NL"/>
        </w:rPr>
        <w:t>Daarmee verdedigt de specialist voor autochemicaliën ook bij de derde lezersenquête van de uitgeverij Huss zijn toppositie met succes.</w:t>
      </w:r>
    </w:p>
    <w:p w:rsidR="00967DC5" w:rsidRDefault="00967DC5" w:rsidP="00967DC5">
      <w:pPr>
        <w:spacing w:after="240" w:line="360" w:lineRule="auto"/>
        <w:ind w:right="1985"/>
        <w:jc w:val="both"/>
        <w:rPr>
          <w:rFonts w:ascii="Arial" w:hAnsi="Arial" w:cs="Arial"/>
        </w:rPr>
      </w:pPr>
      <w:r>
        <w:rPr>
          <w:rFonts w:ascii="Arial" w:hAnsi="Arial" w:cs="Arial"/>
          <w:lang w:val="nl-NL"/>
        </w:rPr>
        <w:t>“Derde verkiezing, derde overwinning – beter kan niet”, vat Peter Baumann samen. Hij denkt dat dit te danken is aan de wereldwijde marketing van LIQUI MOLY en hij nam de prijs voor 'beste professionele garagemerk' op de Automechanica in ontvangst. Deze beurs in Frankfurt wordt gezien als de belangrijkste vakbeurs voor de branche van slijtstukken en reparatieonderdelen en vindt om de twee jaar plaats. De uitgeverij laat de lezers sinds 2014 in de vakpublicatie 'Profi Werkstatt' hun stem uitbrengen en gebruikt het evenement als podium voor de prijsuitreiking. LIQUI MOLY is sindsdien steevast op de lijst van winnaars te vinden.</w:t>
      </w:r>
    </w:p>
    <w:p w:rsidR="00967DC5" w:rsidRDefault="00967DC5" w:rsidP="00967DC5">
      <w:pPr>
        <w:spacing w:after="240" w:line="360" w:lineRule="auto"/>
        <w:ind w:right="1985"/>
        <w:jc w:val="both"/>
        <w:rPr>
          <w:rFonts w:ascii="Arial" w:hAnsi="Arial" w:cs="Arial"/>
        </w:rPr>
      </w:pPr>
      <w:r>
        <w:rPr>
          <w:rFonts w:ascii="Arial" w:hAnsi="Arial" w:cs="Arial"/>
          <w:lang w:val="nl-NL"/>
        </w:rPr>
        <w:t>De smeerstofspecialist werd alleen dit jaar al tot het beste merk verkozen bij zeven lezersenquêtes, waaronder ook die van de grootste Duitse autotijdschriften. Maar voor ons is het elk jaar weer nagelbijten: “We wachten elk jaar weer vol spanning af of we onze titel kunnen prolongeren”, aldus het hoofd marketing en vult daarop aan: “Het is ten slotte een bekroning voor alle medewerkers van LIQUI MOLY omdat iedereen zijn steentje bijdraagt aan het succes van het bedrijf.”</w:t>
      </w:r>
    </w:p>
    <w:p w:rsidR="00967DC5" w:rsidRDefault="00967DC5" w:rsidP="00967DC5">
      <w:pPr>
        <w:spacing w:after="240" w:line="360" w:lineRule="auto"/>
        <w:ind w:right="1985"/>
        <w:jc w:val="both"/>
        <w:rPr>
          <w:rFonts w:ascii="Arial" w:hAnsi="Arial" w:cs="Arial"/>
        </w:rPr>
      </w:pPr>
      <w:r>
        <w:rPr>
          <w:rFonts w:ascii="Arial" w:hAnsi="Arial" w:cs="Arial"/>
          <w:lang w:val="nl-NL"/>
        </w:rPr>
        <w:lastRenderedPageBreak/>
        <w:t>En de uitkomsten zijn heel waardevol voor LIQUI MOLY, omdat de lezers veel bezig zijn met de onderwerpen auto en bedrijfsvoertuigen en zich hier ook mee identificeren. “De lezers van het vakblad 'Profi Werkstatt' zijn inderdaad professionals die bij hun werk dagelijks met de producten te maken hebben waar ze over hebben gestemd. Daarom hechten wij veel waarde aan deze titel”, laat het hoofd marketing nog weten.</w:t>
      </w:r>
    </w:p>
    <w:p w:rsidR="00967DC5" w:rsidRDefault="00967DC5" w:rsidP="00967DC5">
      <w:pPr>
        <w:spacing w:after="240" w:line="360" w:lineRule="auto"/>
        <w:ind w:right="1985"/>
        <w:jc w:val="both"/>
      </w:pPr>
      <w:r>
        <w:rPr>
          <w:rFonts w:ascii="Arial" w:hAnsi="Arial" w:cs="Arial"/>
          <w:lang w:val="nl-NL"/>
        </w:rPr>
        <w:t>Vooral omdat er veel concurrentie is op de markt voor bedrijfswagens. Er is meer aanbod dan vraag. Er kon in 22 categorieën uit meer dan 200 merken worden gekozen. Daarbij werden in totaal meer dan 20.000 stemmen uitgebracht. Hiermee wordt benadrukt wat de rol is van de merken bij de aankoop. Peter Baumann: “Ze dienen als oriëntatie, geven bij het kiezen van een product een emotionele meerwaarde en kweken vertrouwen.”</w:t>
      </w:r>
    </w:p>
    <w:p w:rsidR="00BD0E32" w:rsidRDefault="00BD0E32" w:rsidP="00FF1AB8">
      <w:pPr>
        <w:tabs>
          <w:tab w:val="left" w:pos="2410"/>
        </w:tabs>
        <w:spacing w:line="360" w:lineRule="auto"/>
        <w:ind w:right="1984"/>
        <w:jc w:val="both"/>
        <w:rPr>
          <w:rFonts w:ascii="Arial" w:hAnsi="Arial"/>
          <w:b/>
        </w:rPr>
      </w:pPr>
      <w:bookmarkStart w:id="0" w:name="_GoBack"/>
      <w:bookmarkEnd w:id="0"/>
    </w:p>
    <w:p w:rsidR="00FF1AB8" w:rsidRPr="001939D2" w:rsidRDefault="00FF1AB8" w:rsidP="00FF1AB8">
      <w:pPr>
        <w:tabs>
          <w:tab w:val="left" w:pos="2410"/>
        </w:tabs>
        <w:spacing w:line="360" w:lineRule="auto"/>
        <w:ind w:right="1984"/>
        <w:jc w:val="both"/>
        <w:rPr>
          <w:rFonts w:ascii="Arial" w:hAnsi="Arial" w:cs="Arial"/>
          <w:b/>
        </w:rPr>
      </w:pPr>
      <w:r>
        <w:rPr>
          <w:rFonts w:ascii="Arial" w:hAnsi="Arial"/>
          <w:b/>
        </w:rPr>
        <w:t>Over LIQUI MOLY</w:t>
      </w:r>
    </w:p>
    <w:p w:rsidR="00FF1AB8" w:rsidRPr="001939D2" w:rsidRDefault="00FF1AB8" w:rsidP="00FF1AB8">
      <w:pPr>
        <w:tabs>
          <w:tab w:val="left" w:pos="2410"/>
        </w:tabs>
        <w:spacing w:line="360" w:lineRule="auto"/>
        <w:ind w:right="1984"/>
        <w:jc w:val="both"/>
        <w:rPr>
          <w:rFonts w:ascii="Arial" w:hAnsi="Arial" w:cs="Arial"/>
        </w:rPr>
      </w:pPr>
      <w:r>
        <w:rPr>
          <w:rFonts w:ascii="Arial" w:hAnsi="Arial"/>
        </w:rPr>
        <w:t xml:space="preserve">Met </w:t>
      </w:r>
      <w:proofErr w:type="spellStart"/>
      <w:r>
        <w:rPr>
          <w:rFonts w:ascii="Arial" w:hAnsi="Arial"/>
        </w:rPr>
        <w:t>ruim</w:t>
      </w:r>
      <w:proofErr w:type="spellEnd"/>
      <w:r>
        <w:rPr>
          <w:rFonts w:ascii="Arial" w:hAnsi="Arial"/>
        </w:rPr>
        <w:t xml:space="preserve"> 4000 </w:t>
      </w:r>
      <w:proofErr w:type="spellStart"/>
      <w:r>
        <w:rPr>
          <w:rFonts w:ascii="Arial" w:hAnsi="Arial"/>
        </w:rPr>
        <w:t>artikelen</w:t>
      </w:r>
      <w:proofErr w:type="spellEnd"/>
      <w:r>
        <w:rPr>
          <w:rFonts w:ascii="Arial" w:hAnsi="Arial"/>
        </w:rPr>
        <w:t xml:space="preserve"> </w:t>
      </w:r>
      <w:proofErr w:type="spellStart"/>
      <w:r>
        <w:rPr>
          <w:rFonts w:ascii="Arial" w:hAnsi="Arial"/>
        </w:rPr>
        <w:t>biedt</w:t>
      </w:r>
      <w:proofErr w:type="spellEnd"/>
      <w:r>
        <w:rPr>
          <w:rFonts w:ascii="Arial" w:hAnsi="Arial"/>
        </w:rPr>
        <w:t xml:space="preserve"> LIQUI MOLY </w:t>
      </w:r>
      <w:proofErr w:type="spellStart"/>
      <w:r>
        <w:rPr>
          <w:rFonts w:ascii="Arial" w:hAnsi="Arial"/>
        </w:rPr>
        <w:t>een</w:t>
      </w:r>
      <w:proofErr w:type="spellEnd"/>
      <w:r>
        <w:rPr>
          <w:rFonts w:ascii="Arial" w:hAnsi="Arial"/>
        </w:rPr>
        <w:t xml:space="preserve"> </w:t>
      </w:r>
      <w:proofErr w:type="spellStart"/>
      <w:r>
        <w:rPr>
          <w:rFonts w:ascii="Arial" w:hAnsi="Arial"/>
        </w:rPr>
        <w:t>breed</w:t>
      </w:r>
      <w:proofErr w:type="spellEnd"/>
      <w:r>
        <w:rPr>
          <w:rFonts w:ascii="Arial" w:hAnsi="Arial"/>
        </w:rPr>
        <w:t xml:space="preserve"> en </w:t>
      </w:r>
      <w:proofErr w:type="spellStart"/>
      <w:r>
        <w:rPr>
          <w:rFonts w:ascii="Arial" w:hAnsi="Arial"/>
        </w:rPr>
        <w:t>wereldwijd</w:t>
      </w:r>
      <w:proofErr w:type="spellEnd"/>
      <w:r>
        <w:rPr>
          <w:rFonts w:ascii="Arial" w:hAnsi="Arial"/>
        </w:rPr>
        <w:t xml:space="preserve"> </w:t>
      </w:r>
      <w:proofErr w:type="spellStart"/>
      <w:r>
        <w:rPr>
          <w:rFonts w:ascii="Arial" w:hAnsi="Arial"/>
        </w:rPr>
        <w:t>uniek</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chemische </w:t>
      </w:r>
      <w:proofErr w:type="spellStart"/>
      <w:r>
        <w:rPr>
          <w:rFonts w:ascii="Arial" w:hAnsi="Arial"/>
        </w:rPr>
        <w:t>automotive</w:t>
      </w:r>
      <w:proofErr w:type="spellEnd"/>
      <w:r>
        <w:rPr>
          <w:rFonts w:ascii="Arial" w:hAnsi="Arial"/>
        </w:rPr>
        <w:t xml:space="preserve"> </w:t>
      </w:r>
      <w:proofErr w:type="spellStart"/>
      <w:r>
        <w:rPr>
          <w:rFonts w:ascii="Arial" w:hAnsi="Arial"/>
        </w:rPr>
        <w:t>producten</w:t>
      </w:r>
      <w:proofErr w:type="spellEnd"/>
      <w:r>
        <w:rPr>
          <w:rFonts w:ascii="Arial" w:hAnsi="Arial"/>
        </w:rPr>
        <w:t xml:space="preserve">: </w:t>
      </w:r>
      <w:proofErr w:type="spellStart"/>
      <w:r>
        <w:rPr>
          <w:rFonts w:ascii="Arial" w:hAnsi="Arial"/>
        </w:rPr>
        <w:t>Motoroliën</w:t>
      </w:r>
      <w:proofErr w:type="spellEnd"/>
      <w:r>
        <w:rPr>
          <w:rFonts w:ascii="Arial" w:hAnsi="Arial"/>
        </w:rPr>
        <w:t xml:space="preserve"> en </w:t>
      </w:r>
      <w:proofErr w:type="spellStart"/>
      <w:r>
        <w:rPr>
          <w:rFonts w:ascii="Arial" w:hAnsi="Arial"/>
        </w:rPr>
        <w:t>additieven</w:t>
      </w:r>
      <w:proofErr w:type="spellEnd"/>
      <w:r>
        <w:rPr>
          <w:rFonts w:ascii="Arial" w:hAnsi="Arial"/>
        </w:rPr>
        <w:t xml:space="preserve">, </w:t>
      </w:r>
      <w:proofErr w:type="spellStart"/>
      <w:r>
        <w:rPr>
          <w:rFonts w:ascii="Arial" w:hAnsi="Arial"/>
        </w:rPr>
        <w:t>vetten</w:t>
      </w:r>
      <w:proofErr w:type="spellEnd"/>
      <w:r>
        <w:rPr>
          <w:rFonts w:ascii="Arial" w:hAnsi="Arial"/>
        </w:rPr>
        <w:t xml:space="preserve"> en </w:t>
      </w:r>
      <w:proofErr w:type="spellStart"/>
      <w:r>
        <w:rPr>
          <w:rFonts w:ascii="Arial" w:hAnsi="Arial"/>
        </w:rPr>
        <w:t>pasta's</w:t>
      </w:r>
      <w:proofErr w:type="spellEnd"/>
      <w:r>
        <w:rPr>
          <w:rFonts w:ascii="Arial" w:hAnsi="Arial"/>
        </w:rPr>
        <w:t xml:space="preserve">, </w:t>
      </w:r>
      <w:proofErr w:type="spellStart"/>
      <w:r>
        <w:rPr>
          <w:rFonts w:ascii="Arial" w:hAnsi="Arial"/>
        </w:rPr>
        <w:t>sprays</w:t>
      </w:r>
      <w:proofErr w:type="spellEnd"/>
      <w:r>
        <w:rPr>
          <w:rFonts w:ascii="Arial" w:hAnsi="Arial"/>
        </w:rPr>
        <w:t xml:space="preserve"> en </w:t>
      </w:r>
      <w:proofErr w:type="spellStart"/>
      <w:r>
        <w:rPr>
          <w:rFonts w:ascii="Arial" w:hAnsi="Arial"/>
        </w:rPr>
        <w:t>autoverzorgingsmiddelen</w:t>
      </w:r>
      <w:proofErr w:type="spellEnd"/>
      <w:r>
        <w:rPr>
          <w:rFonts w:ascii="Arial" w:hAnsi="Arial"/>
        </w:rPr>
        <w:t xml:space="preserve">, </w:t>
      </w:r>
      <w:proofErr w:type="spellStart"/>
      <w:r>
        <w:rPr>
          <w:rFonts w:ascii="Arial" w:hAnsi="Arial"/>
        </w:rPr>
        <w:t>kleef</w:t>
      </w:r>
      <w:proofErr w:type="spellEnd"/>
      <w:r>
        <w:rPr>
          <w:rFonts w:ascii="Arial" w:hAnsi="Arial"/>
        </w:rPr>
        <w:t xml:space="preserve">- en </w:t>
      </w:r>
      <w:proofErr w:type="spellStart"/>
      <w:r>
        <w:rPr>
          <w:rFonts w:ascii="Arial" w:hAnsi="Arial"/>
        </w:rPr>
        <w:t>afdichtingsstoffen</w:t>
      </w:r>
      <w:proofErr w:type="spellEnd"/>
      <w:r>
        <w:rPr>
          <w:rFonts w:ascii="Arial" w:hAnsi="Arial"/>
        </w:rPr>
        <w:t xml:space="preserve">. </w:t>
      </w:r>
      <w:proofErr w:type="spellStart"/>
      <w:r>
        <w:rPr>
          <w:rFonts w:ascii="Arial" w:hAnsi="Arial"/>
        </w:rPr>
        <w:t>Sedert</w:t>
      </w:r>
      <w:proofErr w:type="spellEnd"/>
      <w:r>
        <w:rPr>
          <w:rFonts w:ascii="Arial" w:hAnsi="Arial"/>
        </w:rPr>
        <w:t xml:space="preserve"> de </w:t>
      </w:r>
      <w:proofErr w:type="spellStart"/>
      <w:r>
        <w:rPr>
          <w:rFonts w:ascii="Arial" w:hAnsi="Arial"/>
        </w:rPr>
        <w:t>oprichting</w:t>
      </w:r>
      <w:proofErr w:type="spellEnd"/>
      <w:r>
        <w:rPr>
          <w:rFonts w:ascii="Arial" w:hAnsi="Arial"/>
        </w:rPr>
        <w:t xml:space="preserve"> in 1957 </w:t>
      </w:r>
      <w:proofErr w:type="spellStart"/>
      <w:r>
        <w:rPr>
          <w:rFonts w:ascii="Arial" w:hAnsi="Arial"/>
        </w:rPr>
        <w:t>ontwikkelt</w:t>
      </w:r>
      <w:proofErr w:type="spellEnd"/>
      <w:r>
        <w:rPr>
          <w:rFonts w:ascii="Arial" w:hAnsi="Arial"/>
        </w:rPr>
        <w:t xml:space="preserve"> en </w:t>
      </w:r>
      <w:proofErr w:type="spellStart"/>
      <w:r>
        <w:rPr>
          <w:rFonts w:ascii="Arial" w:hAnsi="Arial"/>
        </w:rPr>
        <w:t>produceert</w:t>
      </w:r>
      <w:proofErr w:type="spellEnd"/>
      <w:r>
        <w:rPr>
          <w:rFonts w:ascii="Arial" w:hAnsi="Arial"/>
        </w:rPr>
        <w:t xml:space="preserve"> LIQUI MOLY </w:t>
      </w:r>
      <w:proofErr w:type="spellStart"/>
      <w:r>
        <w:rPr>
          <w:rFonts w:ascii="Arial" w:hAnsi="Arial"/>
        </w:rPr>
        <w:t>uitsluitend</w:t>
      </w:r>
      <w:proofErr w:type="spellEnd"/>
      <w:r>
        <w:rPr>
          <w:rFonts w:ascii="Arial" w:hAnsi="Arial"/>
        </w:rPr>
        <w:t xml:space="preserve"> in </w:t>
      </w:r>
      <w:proofErr w:type="spellStart"/>
      <w:r>
        <w:rPr>
          <w:rFonts w:ascii="Arial" w:hAnsi="Arial"/>
        </w:rPr>
        <w:t>Duitsland</w:t>
      </w:r>
      <w:proofErr w:type="spellEnd"/>
      <w:r>
        <w:rPr>
          <w:rFonts w:ascii="Arial" w:hAnsi="Arial"/>
        </w:rPr>
        <w:t xml:space="preserve">. </w:t>
      </w:r>
      <w:proofErr w:type="spellStart"/>
      <w:r>
        <w:rPr>
          <w:rFonts w:ascii="Arial" w:hAnsi="Arial"/>
        </w:rPr>
        <w:t>Het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daar</w:t>
      </w:r>
      <w:proofErr w:type="spellEnd"/>
      <w:r>
        <w:rPr>
          <w:rFonts w:ascii="Arial" w:hAnsi="Arial"/>
        </w:rPr>
        <w:t xml:space="preserve"> </w:t>
      </w:r>
      <w:proofErr w:type="spellStart"/>
      <w:r>
        <w:rPr>
          <w:rFonts w:ascii="Arial" w:hAnsi="Arial"/>
        </w:rPr>
        <w:t>onaangevochten</w:t>
      </w:r>
      <w:proofErr w:type="spellEnd"/>
      <w:r>
        <w:rPr>
          <w:rFonts w:ascii="Arial" w:hAnsi="Arial"/>
        </w:rPr>
        <w:t xml:space="preserve"> </w:t>
      </w:r>
      <w:proofErr w:type="spellStart"/>
      <w:r>
        <w:rPr>
          <w:rFonts w:ascii="Arial" w:hAnsi="Arial"/>
        </w:rPr>
        <w:t>marktleider</w:t>
      </w:r>
      <w:proofErr w:type="spellEnd"/>
      <w:r>
        <w:rPr>
          <w:rFonts w:ascii="Arial" w:hAnsi="Arial"/>
        </w:rPr>
        <w:t xml:space="preserve"> </w:t>
      </w:r>
      <w:proofErr w:type="spellStart"/>
      <w:r>
        <w:rPr>
          <w:rFonts w:ascii="Arial" w:hAnsi="Arial"/>
        </w:rPr>
        <w:t>bij</w:t>
      </w:r>
      <w:proofErr w:type="spellEnd"/>
      <w:r>
        <w:rPr>
          <w:rFonts w:ascii="Arial" w:hAnsi="Arial"/>
        </w:rPr>
        <w:t xml:space="preserve"> </w:t>
      </w:r>
      <w:proofErr w:type="spellStart"/>
      <w:r>
        <w:rPr>
          <w:rFonts w:ascii="Arial" w:hAnsi="Arial"/>
        </w:rPr>
        <w:t>additieven</w:t>
      </w:r>
      <w:proofErr w:type="spellEnd"/>
      <w:r>
        <w:rPr>
          <w:rFonts w:ascii="Arial" w:hAnsi="Arial"/>
        </w:rPr>
        <w:t xml:space="preserve"> en </w:t>
      </w:r>
      <w:proofErr w:type="spellStart"/>
      <w:r>
        <w:rPr>
          <w:rFonts w:ascii="Arial" w:hAnsi="Arial"/>
        </w:rPr>
        <w:t>wordt</w:t>
      </w:r>
      <w:proofErr w:type="spellEnd"/>
      <w:r>
        <w:rPr>
          <w:rFonts w:ascii="Arial" w:hAnsi="Arial"/>
        </w:rPr>
        <w:t xml:space="preserve"> er </w:t>
      </w:r>
      <w:proofErr w:type="spellStart"/>
      <w:r>
        <w:rPr>
          <w:rFonts w:ascii="Arial" w:hAnsi="Arial"/>
        </w:rPr>
        <w:t>keer</w:t>
      </w:r>
      <w:proofErr w:type="spellEnd"/>
      <w:r>
        <w:rPr>
          <w:rFonts w:ascii="Arial" w:hAnsi="Arial"/>
        </w:rPr>
        <w:t xml:space="preserve"> </w:t>
      </w:r>
      <w:proofErr w:type="spellStart"/>
      <w:r>
        <w:rPr>
          <w:rFonts w:ascii="Arial" w:hAnsi="Arial"/>
        </w:rPr>
        <w:t>op</w:t>
      </w:r>
      <w:proofErr w:type="spellEnd"/>
      <w:r>
        <w:rPr>
          <w:rFonts w:ascii="Arial" w:hAnsi="Arial"/>
        </w:rPr>
        <w:t xml:space="preserve"> </w:t>
      </w:r>
      <w:proofErr w:type="spellStart"/>
      <w:r>
        <w:rPr>
          <w:rFonts w:ascii="Arial" w:hAnsi="Arial"/>
        </w:rPr>
        <w:t>keer</w:t>
      </w:r>
      <w:proofErr w:type="spellEnd"/>
      <w:r>
        <w:rPr>
          <w:rFonts w:ascii="Arial" w:hAnsi="Arial"/>
        </w:rPr>
        <w:t xml:space="preserve"> tot beste </w:t>
      </w:r>
      <w:proofErr w:type="spellStart"/>
      <w:r>
        <w:rPr>
          <w:rFonts w:ascii="Arial" w:hAnsi="Arial"/>
        </w:rPr>
        <w:t>oliemerk</w:t>
      </w:r>
      <w:proofErr w:type="spellEnd"/>
      <w:r>
        <w:rPr>
          <w:rFonts w:ascii="Arial" w:hAnsi="Arial"/>
        </w:rPr>
        <w:t xml:space="preserve"> </w:t>
      </w:r>
      <w:proofErr w:type="spellStart"/>
      <w:r>
        <w:rPr>
          <w:rFonts w:ascii="Arial" w:hAnsi="Arial"/>
        </w:rPr>
        <w:t>gekozen</w:t>
      </w:r>
      <w:proofErr w:type="spellEnd"/>
      <w:r>
        <w:rPr>
          <w:rFonts w:ascii="Arial" w:hAnsi="Arial"/>
        </w:rPr>
        <w:t xml:space="preserve">. De </w:t>
      </w:r>
      <w:proofErr w:type="spellStart"/>
      <w:r>
        <w:rPr>
          <w:rFonts w:ascii="Arial" w:hAnsi="Arial"/>
        </w:rPr>
        <w:t>onderneming</w:t>
      </w:r>
      <w:proofErr w:type="spellEnd"/>
      <w:r>
        <w:rPr>
          <w:rFonts w:ascii="Arial" w:hAnsi="Arial"/>
        </w:rPr>
        <w:t xml:space="preserve"> </w:t>
      </w:r>
      <w:proofErr w:type="spellStart"/>
      <w:r>
        <w:rPr>
          <w:rFonts w:ascii="Arial" w:hAnsi="Arial"/>
        </w:rPr>
        <w:t>verkoopt</w:t>
      </w:r>
      <w:proofErr w:type="spellEnd"/>
      <w:r>
        <w:rPr>
          <w:rFonts w:ascii="Arial" w:hAnsi="Arial"/>
        </w:rPr>
        <w:t xml:space="preserve"> </w:t>
      </w:r>
      <w:proofErr w:type="spellStart"/>
      <w:r>
        <w:rPr>
          <w:rFonts w:ascii="Arial" w:hAnsi="Arial"/>
        </w:rPr>
        <w:t>zijn</w:t>
      </w:r>
      <w:proofErr w:type="spellEnd"/>
      <w:r>
        <w:rPr>
          <w:rFonts w:ascii="Arial" w:hAnsi="Arial"/>
        </w:rPr>
        <w:t xml:space="preserve"> </w:t>
      </w:r>
      <w:proofErr w:type="spellStart"/>
      <w:r>
        <w:rPr>
          <w:rFonts w:ascii="Arial" w:hAnsi="Arial"/>
        </w:rPr>
        <w:t>producten</w:t>
      </w:r>
      <w:proofErr w:type="spellEnd"/>
      <w:r>
        <w:rPr>
          <w:rFonts w:ascii="Arial" w:hAnsi="Arial"/>
        </w:rPr>
        <w:t xml:space="preserve"> in </w:t>
      </w:r>
      <w:proofErr w:type="spellStart"/>
      <w:r>
        <w:rPr>
          <w:rFonts w:ascii="Arial" w:hAnsi="Arial"/>
        </w:rPr>
        <w:t>meer</w:t>
      </w:r>
      <w:proofErr w:type="spellEnd"/>
      <w:r>
        <w:rPr>
          <w:rFonts w:ascii="Arial" w:hAnsi="Arial"/>
        </w:rPr>
        <w:t xml:space="preserve"> </w:t>
      </w:r>
      <w:proofErr w:type="spellStart"/>
      <w:r>
        <w:rPr>
          <w:rFonts w:ascii="Arial" w:hAnsi="Arial"/>
        </w:rPr>
        <w:t>dan</w:t>
      </w:r>
      <w:proofErr w:type="spellEnd"/>
      <w:r>
        <w:rPr>
          <w:rFonts w:ascii="Arial" w:hAnsi="Arial"/>
        </w:rPr>
        <w:t xml:space="preserve"> 120 landen en </w:t>
      </w:r>
      <w:proofErr w:type="spellStart"/>
      <w:r>
        <w:rPr>
          <w:rFonts w:ascii="Arial" w:hAnsi="Arial"/>
        </w:rPr>
        <w:t>realiseerde</w:t>
      </w:r>
      <w:proofErr w:type="spellEnd"/>
      <w:r>
        <w:rPr>
          <w:rFonts w:ascii="Arial" w:hAnsi="Arial"/>
        </w:rPr>
        <w:t xml:space="preserve"> in 2017 </w:t>
      </w:r>
      <w:proofErr w:type="spellStart"/>
      <w:r>
        <w:rPr>
          <w:rFonts w:ascii="Arial" w:hAnsi="Arial"/>
        </w:rPr>
        <w:t>een</w:t>
      </w:r>
      <w:proofErr w:type="spellEnd"/>
      <w:r>
        <w:rPr>
          <w:rFonts w:ascii="Arial" w:hAnsi="Arial"/>
        </w:rPr>
        <w:t xml:space="preserve"> </w:t>
      </w:r>
      <w:proofErr w:type="spellStart"/>
      <w:r>
        <w:rPr>
          <w:rFonts w:ascii="Arial" w:hAnsi="Arial"/>
        </w:rPr>
        <w:t>omzet</w:t>
      </w:r>
      <w:proofErr w:type="spellEnd"/>
      <w:r>
        <w:rPr>
          <w:rFonts w:ascii="Arial" w:hAnsi="Arial"/>
        </w:rPr>
        <w:t xml:space="preserve"> van 532 </w:t>
      </w:r>
      <w:proofErr w:type="spellStart"/>
      <w:r>
        <w:rPr>
          <w:rFonts w:ascii="Arial" w:hAnsi="Arial"/>
        </w:rPr>
        <w:t>mln</w:t>
      </w:r>
      <w:proofErr w:type="spellEnd"/>
      <w:r>
        <w:rPr>
          <w:rFonts w:ascii="Arial" w:hAnsi="Arial"/>
        </w:rPr>
        <w:t xml:space="preserve">. </w:t>
      </w:r>
      <w:proofErr w:type="spellStart"/>
      <w:r>
        <w:rPr>
          <w:rFonts w:ascii="Arial" w:hAnsi="Arial"/>
        </w:rPr>
        <w:t>euro</w:t>
      </w:r>
      <w:proofErr w:type="spellEnd"/>
      <w:r>
        <w:rPr>
          <w:rFonts w:ascii="Arial" w:hAnsi="Arial"/>
        </w:rPr>
        <w:t>.</w:t>
      </w:r>
    </w:p>
    <w:p w:rsidR="003C4DAA" w:rsidRPr="004A59C2" w:rsidRDefault="003C4DAA" w:rsidP="003C4DAA">
      <w:pPr>
        <w:spacing w:line="360" w:lineRule="auto"/>
        <w:ind w:right="2052"/>
        <w:jc w:val="both"/>
        <w:rPr>
          <w:rFonts w:ascii="Arial" w:hAnsi="Arial" w:cs="Arial"/>
        </w:rPr>
      </w:pPr>
    </w:p>
    <w:p w:rsidR="0016360B" w:rsidRPr="004A59C2" w:rsidRDefault="0016360B" w:rsidP="0016360B">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16360B"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Pr>
          <w:rFonts w:ascii="Arial" w:hAnsi="Arial" w:cs="Arial"/>
          <w:color w:val="000000"/>
          <w:lang w:val="nl-NL"/>
        </w:rPr>
        <w:t>Head of Media Relations international</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16360B" w:rsidRPr="004A59C2" w:rsidRDefault="0016360B" w:rsidP="0016360B">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16360B" w:rsidRPr="004A59C2" w:rsidRDefault="0016360B" w:rsidP="0016360B">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lastRenderedPageBreak/>
        <w:t>Fax: +49 7 31/14 20 82</w:t>
      </w:r>
    </w:p>
    <w:p w:rsidR="0016360B" w:rsidRPr="004A59C2" w:rsidRDefault="00C83763" w:rsidP="0016360B">
      <w:pPr>
        <w:pStyle w:val="Textkrper"/>
        <w:tabs>
          <w:tab w:val="left" w:pos="6660"/>
          <w:tab w:val="left" w:pos="7020"/>
        </w:tabs>
        <w:spacing w:line="240" w:lineRule="auto"/>
        <w:rPr>
          <w:rFonts w:ascii="Arial" w:hAnsi="Arial" w:cs="Arial"/>
          <w:color w:val="000000"/>
          <w:lang w:val="en-US"/>
        </w:rPr>
      </w:pPr>
      <w:hyperlink r:id="rId7" w:history="1">
        <w:r w:rsidR="0016360B" w:rsidRPr="004E4A63">
          <w:rPr>
            <w:rStyle w:val="Hyperlink"/>
            <w:rFonts w:ascii="Arial" w:hAnsi="Arial" w:cs="Arial"/>
            <w:lang w:val="en-GB"/>
          </w:rPr>
          <w:t>peter.szarafinski@liqui-moly.de</w:t>
        </w:r>
      </w:hyperlink>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692C48"/>
    <w:multiLevelType w:val="hybridMultilevel"/>
    <w:tmpl w:val="E4C6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2"/>
  </w:num>
  <w:num w:numId="5">
    <w:abstractNumId w:val="10"/>
  </w:num>
  <w:num w:numId="6">
    <w:abstractNumId w:val="3"/>
  </w:num>
  <w:num w:numId="7">
    <w:abstractNumId w:val="9"/>
  </w:num>
  <w:num w:numId="8">
    <w:abstractNumId w:val="7"/>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B75"/>
    <w:rsid w:val="00002DBF"/>
    <w:rsid w:val="00012166"/>
    <w:rsid w:val="00013320"/>
    <w:rsid w:val="00017294"/>
    <w:rsid w:val="00025B24"/>
    <w:rsid w:val="000376F1"/>
    <w:rsid w:val="00040996"/>
    <w:rsid w:val="00041AFD"/>
    <w:rsid w:val="00042C7F"/>
    <w:rsid w:val="00053B7F"/>
    <w:rsid w:val="00060E7A"/>
    <w:rsid w:val="00061F3F"/>
    <w:rsid w:val="000627FB"/>
    <w:rsid w:val="0006679B"/>
    <w:rsid w:val="00075E1B"/>
    <w:rsid w:val="00077F3F"/>
    <w:rsid w:val="00082AF6"/>
    <w:rsid w:val="000965EA"/>
    <w:rsid w:val="000A3971"/>
    <w:rsid w:val="000A469E"/>
    <w:rsid w:val="000C7B6C"/>
    <w:rsid w:val="000D60B0"/>
    <w:rsid w:val="000F2C97"/>
    <w:rsid w:val="00100F63"/>
    <w:rsid w:val="001109CA"/>
    <w:rsid w:val="00111285"/>
    <w:rsid w:val="00113E86"/>
    <w:rsid w:val="00115E82"/>
    <w:rsid w:val="00121AF8"/>
    <w:rsid w:val="00122041"/>
    <w:rsid w:val="0012420E"/>
    <w:rsid w:val="001243DE"/>
    <w:rsid w:val="0014267A"/>
    <w:rsid w:val="001433E9"/>
    <w:rsid w:val="00153ED8"/>
    <w:rsid w:val="0016360B"/>
    <w:rsid w:val="00163B3A"/>
    <w:rsid w:val="00164367"/>
    <w:rsid w:val="0018744F"/>
    <w:rsid w:val="00187FAF"/>
    <w:rsid w:val="001927FD"/>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05C8"/>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B1B68"/>
    <w:rsid w:val="004B1F77"/>
    <w:rsid w:val="004B304B"/>
    <w:rsid w:val="004B6098"/>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4FF5"/>
    <w:rsid w:val="00566F00"/>
    <w:rsid w:val="00580638"/>
    <w:rsid w:val="00582A48"/>
    <w:rsid w:val="00585416"/>
    <w:rsid w:val="00593941"/>
    <w:rsid w:val="005B015C"/>
    <w:rsid w:val="005B2D7E"/>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46AF1"/>
    <w:rsid w:val="00660A5D"/>
    <w:rsid w:val="00664699"/>
    <w:rsid w:val="00664949"/>
    <w:rsid w:val="006755A6"/>
    <w:rsid w:val="00676CAE"/>
    <w:rsid w:val="00677102"/>
    <w:rsid w:val="00686A37"/>
    <w:rsid w:val="00687627"/>
    <w:rsid w:val="00690B09"/>
    <w:rsid w:val="006A4E25"/>
    <w:rsid w:val="006B4D0D"/>
    <w:rsid w:val="006C5098"/>
    <w:rsid w:val="006D0125"/>
    <w:rsid w:val="006D4EC0"/>
    <w:rsid w:val="006D7624"/>
    <w:rsid w:val="00701294"/>
    <w:rsid w:val="00705049"/>
    <w:rsid w:val="00723509"/>
    <w:rsid w:val="007440F4"/>
    <w:rsid w:val="007453FA"/>
    <w:rsid w:val="00746699"/>
    <w:rsid w:val="00750AEB"/>
    <w:rsid w:val="0075540A"/>
    <w:rsid w:val="00760245"/>
    <w:rsid w:val="00761DEA"/>
    <w:rsid w:val="00765C21"/>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3DB5"/>
    <w:rsid w:val="007D7D63"/>
    <w:rsid w:val="007E06BB"/>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95757"/>
    <w:rsid w:val="008B75AD"/>
    <w:rsid w:val="008C1336"/>
    <w:rsid w:val="008D37A6"/>
    <w:rsid w:val="008D76CF"/>
    <w:rsid w:val="008E1771"/>
    <w:rsid w:val="00900EBA"/>
    <w:rsid w:val="00906D60"/>
    <w:rsid w:val="009112B0"/>
    <w:rsid w:val="00912A34"/>
    <w:rsid w:val="00913651"/>
    <w:rsid w:val="009206CC"/>
    <w:rsid w:val="00933569"/>
    <w:rsid w:val="009408F8"/>
    <w:rsid w:val="00943982"/>
    <w:rsid w:val="00946851"/>
    <w:rsid w:val="009530AD"/>
    <w:rsid w:val="009535B4"/>
    <w:rsid w:val="00967DC5"/>
    <w:rsid w:val="009923AF"/>
    <w:rsid w:val="0099289B"/>
    <w:rsid w:val="009A05B6"/>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1B4D"/>
    <w:rsid w:val="00A9519D"/>
    <w:rsid w:val="00AA12CE"/>
    <w:rsid w:val="00AA18E8"/>
    <w:rsid w:val="00AA3259"/>
    <w:rsid w:val="00AB3C9A"/>
    <w:rsid w:val="00AB68E6"/>
    <w:rsid w:val="00AC465A"/>
    <w:rsid w:val="00AC6DAF"/>
    <w:rsid w:val="00AD6A21"/>
    <w:rsid w:val="00AE454C"/>
    <w:rsid w:val="00AE5280"/>
    <w:rsid w:val="00AF21D9"/>
    <w:rsid w:val="00AF312A"/>
    <w:rsid w:val="00AF3227"/>
    <w:rsid w:val="00AF3C4A"/>
    <w:rsid w:val="00B01781"/>
    <w:rsid w:val="00B11D98"/>
    <w:rsid w:val="00B2507D"/>
    <w:rsid w:val="00B3392D"/>
    <w:rsid w:val="00B372A9"/>
    <w:rsid w:val="00B3784B"/>
    <w:rsid w:val="00B4473C"/>
    <w:rsid w:val="00B45F4E"/>
    <w:rsid w:val="00B502B7"/>
    <w:rsid w:val="00B50DD2"/>
    <w:rsid w:val="00B51224"/>
    <w:rsid w:val="00B721F3"/>
    <w:rsid w:val="00B82738"/>
    <w:rsid w:val="00B87DD3"/>
    <w:rsid w:val="00B91469"/>
    <w:rsid w:val="00BA45DB"/>
    <w:rsid w:val="00BA7EB2"/>
    <w:rsid w:val="00BC54A2"/>
    <w:rsid w:val="00BC55C8"/>
    <w:rsid w:val="00BD0E32"/>
    <w:rsid w:val="00BD2739"/>
    <w:rsid w:val="00BD58CC"/>
    <w:rsid w:val="00BD5F14"/>
    <w:rsid w:val="00BE0EEA"/>
    <w:rsid w:val="00BE2642"/>
    <w:rsid w:val="00BF3343"/>
    <w:rsid w:val="00C007B8"/>
    <w:rsid w:val="00C04A9D"/>
    <w:rsid w:val="00C33536"/>
    <w:rsid w:val="00C33AEF"/>
    <w:rsid w:val="00C353EC"/>
    <w:rsid w:val="00C52F97"/>
    <w:rsid w:val="00C60309"/>
    <w:rsid w:val="00C662F8"/>
    <w:rsid w:val="00C731DD"/>
    <w:rsid w:val="00C74198"/>
    <w:rsid w:val="00C77E25"/>
    <w:rsid w:val="00C83763"/>
    <w:rsid w:val="00C922E1"/>
    <w:rsid w:val="00C92453"/>
    <w:rsid w:val="00C96C73"/>
    <w:rsid w:val="00CA70B1"/>
    <w:rsid w:val="00CB659C"/>
    <w:rsid w:val="00CC0714"/>
    <w:rsid w:val="00CC09E9"/>
    <w:rsid w:val="00CC3C15"/>
    <w:rsid w:val="00CC5A0A"/>
    <w:rsid w:val="00CD2C75"/>
    <w:rsid w:val="00CD4089"/>
    <w:rsid w:val="00CD5A8F"/>
    <w:rsid w:val="00CD7A01"/>
    <w:rsid w:val="00CF1F4C"/>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7575"/>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EF71EA"/>
    <w:rsid w:val="00F026DE"/>
    <w:rsid w:val="00F030A0"/>
    <w:rsid w:val="00F12A61"/>
    <w:rsid w:val="00F1747A"/>
    <w:rsid w:val="00F24F24"/>
    <w:rsid w:val="00F250F8"/>
    <w:rsid w:val="00F269FE"/>
    <w:rsid w:val="00F406F9"/>
    <w:rsid w:val="00F4264A"/>
    <w:rsid w:val="00F43AF5"/>
    <w:rsid w:val="00F46D94"/>
    <w:rsid w:val="00F509C2"/>
    <w:rsid w:val="00F519A8"/>
    <w:rsid w:val="00F568DD"/>
    <w:rsid w:val="00F645B4"/>
    <w:rsid w:val="00F646F0"/>
    <w:rsid w:val="00F66880"/>
    <w:rsid w:val="00F748E6"/>
    <w:rsid w:val="00F85D33"/>
    <w:rsid w:val="00F91598"/>
    <w:rsid w:val="00F93E90"/>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 w:val="00FF1A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C353EC"/>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171534360">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290136788">
      <w:bodyDiv w:val="1"/>
      <w:marLeft w:val="0"/>
      <w:marRight w:val="0"/>
      <w:marTop w:val="0"/>
      <w:marBottom w:val="0"/>
      <w:divBdr>
        <w:top w:val="none" w:sz="0" w:space="0" w:color="auto"/>
        <w:left w:val="none" w:sz="0" w:space="0" w:color="auto"/>
        <w:bottom w:val="none" w:sz="0" w:space="0" w:color="auto"/>
        <w:right w:val="none" w:sz="0" w:space="0" w:color="auto"/>
      </w:divBdr>
    </w:div>
    <w:div w:id="318463947">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4397055">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16369923">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54810039">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324506025">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615945102">
      <w:bodyDiv w:val="1"/>
      <w:marLeft w:val="0"/>
      <w:marRight w:val="0"/>
      <w:marTop w:val="0"/>
      <w:marBottom w:val="0"/>
      <w:divBdr>
        <w:top w:val="none" w:sz="0" w:space="0" w:color="auto"/>
        <w:left w:val="none" w:sz="0" w:space="0" w:color="auto"/>
        <w:bottom w:val="none" w:sz="0" w:space="0" w:color="auto"/>
        <w:right w:val="none" w:sz="0" w:space="0" w:color="auto"/>
      </w:divBdr>
    </w:div>
    <w:div w:id="1648392084">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21602642">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1979334287">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3931154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2805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2018-09-07T20:42:00Z</dcterms:created>
  <dcterms:modified xsi:type="dcterms:W3CDTF">2018-09-07T20:42:00Z</dcterms:modified>
</cp:coreProperties>
</file>