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E1" w:rsidRDefault="005334E1" w:rsidP="005334E1">
      <w:pPr>
        <w:spacing w:line="360" w:lineRule="auto"/>
        <w:ind w:right="1985"/>
        <w:rPr>
          <w:rFonts w:asciiTheme="minorBidi" w:hAnsiTheme="minorBidi" w:cstheme="minorBidi"/>
          <w:snapToGrid/>
          <w:sz w:val="28"/>
          <w:szCs w:val="28"/>
          <w:lang w:eastAsia="de-DE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La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nuova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app di LIQUI MOLY</w:t>
      </w:r>
    </w:p>
    <w:p w:rsidR="005334E1" w:rsidRDefault="005334E1" w:rsidP="005334E1">
      <w:pPr>
        <w:spacing w:line="360" w:lineRule="auto"/>
        <w:ind w:right="1985"/>
        <w:rPr>
          <w:rFonts w:asciiTheme="minorBidi" w:hAnsiTheme="minorBidi" w:cstheme="minorBidi"/>
          <w:sz w:val="28"/>
        </w:rPr>
      </w:pPr>
    </w:p>
    <w:p w:rsidR="005334E1" w:rsidRDefault="005334E1" w:rsidP="005334E1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proofErr w:type="gramStart"/>
      <w:r>
        <w:rPr>
          <w:rFonts w:asciiTheme="minorBidi" w:hAnsiTheme="minorBidi" w:cstheme="minorBidi"/>
          <w:sz w:val="28"/>
          <w:lang w:val="en"/>
        </w:rPr>
        <w:t>Un</w:t>
      </w:r>
      <w:proofErr w:type="gram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modo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rapido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sz w:val="28"/>
          <w:lang w:val="en"/>
        </w:rPr>
        <w:t>conoscere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l’olio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corretto</w:t>
      </w:r>
      <w:proofErr w:type="spellEnd"/>
    </w:p>
    <w:p w:rsidR="005334E1" w:rsidRDefault="005334E1" w:rsidP="005334E1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5334E1" w:rsidRDefault="005334E1" w:rsidP="005334E1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Gennaio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Lo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tedesco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rielaborato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completamente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app. Questa app dice quale olio per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adatto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specifica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vettura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La app LIQUI MOLY è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disponibile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gratuitamente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per iOS e Android.</w:t>
      </w:r>
    </w:p>
    <w:p w:rsidR="005334E1" w:rsidRDefault="005334E1" w:rsidP="005334E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Fulcro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nuova</w:t>
      </w:r>
      <w:proofErr w:type="spellEnd"/>
      <w:r>
        <w:rPr>
          <w:rFonts w:asciiTheme="minorBidi" w:hAnsiTheme="minorBidi" w:cstheme="minorBidi"/>
          <w:lang w:val="en"/>
        </w:rPr>
        <w:t xml:space="preserve"> app è la </w:t>
      </w:r>
      <w:proofErr w:type="spellStart"/>
      <w:r>
        <w:rPr>
          <w:rFonts w:asciiTheme="minorBidi" w:hAnsiTheme="minorBidi" w:cstheme="minorBidi"/>
          <w:lang w:val="en"/>
        </w:rPr>
        <w:t>guida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Dopo</w:t>
      </w:r>
      <w:proofErr w:type="spellEnd"/>
      <w:r>
        <w:rPr>
          <w:rFonts w:asciiTheme="minorBidi" w:hAnsiTheme="minorBidi" w:cstheme="minorBidi"/>
          <w:lang w:val="en"/>
        </w:rPr>
        <w:t xml:space="preserve"> aver </w:t>
      </w:r>
      <w:proofErr w:type="spellStart"/>
      <w:r>
        <w:rPr>
          <w:rFonts w:asciiTheme="minorBidi" w:hAnsiTheme="minorBidi" w:cstheme="minorBidi"/>
          <w:lang w:val="en"/>
        </w:rPr>
        <w:t>inserito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modello</w:t>
      </w:r>
      <w:proofErr w:type="spellEnd"/>
      <w:r>
        <w:rPr>
          <w:rFonts w:asciiTheme="minorBidi" w:hAnsiTheme="minorBidi" w:cstheme="minorBidi"/>
          <w:lang w:val="en"/>
        </w:rPr>
        <w:t xml:space="preserve"> e la </w:t>
      </w:r>
      <w:proofErr w:type="spellStart"/>
      <w:r>
        <w:rPr>
          <w:rFonts w:asciiTheme="minorBidi" w:hAnsiTheme="minorBidi" w:cstheme="minorBidi"/>
          <w:lang w:val="en"/>
        </w:rPr>
        <w:t>motorizzazione</w:t>
      </w:r>
      <w:proofErr w:type="spellEnd"/>
      <w:r>
        <w:rPr>
          <w:rFonts w:asciiTheme="minorBidi" w:hAnsiTheme="minorBidi" w:cstheme="minorBidi"/>
          <w:lang w:val="en"/>
        </w:rPr>
        <w:t xml:space="preserve">, vi </w:t>
      </w:r>
      <w:proofErr w:type="spellStart"/>
      <w:r>
        <w:rPr>
          <w:rFonts w:asciiTheme="minorBidi" w:hAnsiTheme="minorBidi" w:cstheme="minorBidi"/>
          <w:lang w:val="en"/>
        </w:rPr>
        <w:t>indicherà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l’olio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corretto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utilizzare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Perché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oggigiorno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l’olio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ricambio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liquido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altamente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specializzato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deve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adattarsi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perfettamente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rispettivo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Rifornire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</w:t>
      </w:r>
      <w:proofErr w:type="spellEnd"/>
      <w:r>
        <w:rPr>
          <w:rFonts w:asciiTheme="minorBidi" w:hAnsiTheme="minorBidi" w:cstheme="minorBidi"/>
          <w:lang w:val="en"/>
        </w:rPr>
        <w:t xml:space="preserve"> con un olio non </w:t>
      </w:r>
      <w:proofErr w:type="spellStart"/>
      <w:r>
        <w:rPr>
          <w:rFonts w:asciiTheme="minorBidi" w:hAnsiTheme="minorBidi" w:cstheme="minorBidi"/>
          <w:lang w:val="en"/>
        </w:rPr>
        <w:t>corretto</w:t>
      </w:r>
      <w:proofErr w:type="spellEnd"/>
      <w:r>
        <w:rPr>
          <w:rFonts w:asciiTheme="minorBidi" w:hAnsiTheme="minorBidi" w:cstheme="minorBidi"/>
          <w:lang w:val="en"/>
        </w:rPr>
        <w:t xml:space="preserve"> è come </w:t>
      </w:r>
      <w:proofErr w:type="spellStart"/>
      <w:r>
        <w:rPr>
          <w:rFonts w:asciiTheme="minorBidi" w:hAnsiTheme="minorBidi" w:cstheme="minorBidi"/>
          <w:lang w:val="en"/>
        </w:rPr>
        <w:t>montare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ricambio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sbagliato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questo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può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comportare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gravi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danni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motore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Inoltre</w:t>
      </w:r>
      <w:proofErr w:type="spellEnd"/>
      <w:r>
        <w:rPr>
          <w:rFonts w:asciiTheme="minorBidi" w:hAnsiTheme="minorBidi" w:cstheme="minorBidi"/>
          <w:lang w:val="en"/>
        </w:rPr>
        <w:t xml:space="preserve"> la app </w:t>
      </w:r>
      <w:proofErr w:type="spellStart"/>
      <w:r>
        <w:rPr>
          <w:rFonts w:asciiTheme="minorBidi" w:hAnsiTheme="minorBidi" w:cstheme="minorBidi"/>
          <w:lang w:val="en"/>
        </w:rPr>
        <w:t>contiene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informazioni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altri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fluidi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necessari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veicolo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quali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esempio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l’olio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cambio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servosterzo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oppure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liquido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freni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l’antigelo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radiatore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5334E1" w:rsidRDefault="005334E1" w:rsidP="005334E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frattempo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numero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specifiche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cresciuto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così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solo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tecnici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sanno</w:t>
      </w:r>
      <w:proofErr w:type="spellEnd"/>
      <w:r>
        <w:rPr>
          <w:rFonts w:asciiTheme="minorBidi" w:hAnsiTheme="minorBidi" w:cstheme="minorBidi"/>
          <w:lang w:val="en"/>
        </w:rPr>
        <w:t xml:space="preserve"> come </w:t>
      </w:r>
      <w:proofErr w:type="spellStart"/>
      <w:r>
        <w:rPr>
          <w:rFonts w:asciiTheme="minorBidi" w:hAnsiTheme="minorBidi" w:cstheme="minorBidi"/>
          <w:lang w:val="en"/>
        </w:rPr>
        <w:t>muoversi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Ecco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perché</w:t>
      </w:r>
      <w:proofErr w:type="spellEnd"/>
      <w:r>
        <w:rPr>
          <w:rFonts w:asciiTheme="minorBidi" w:hAnsiTheme="minorBidi" w:cstheme="minorBidi"/>
          <w:lang w:val="en"/>
        </w:rPr>
        <w:t xml:space="preserve"> la app </w:t>
      </w:r>
      <w:proofErr w:type="spellStart"/>
      <w:r>
        <w:rPr>
          <w:rFonts w:asciiTheme="minorBidi" w:hAnsiTheme="minorBidi" w:cstheme="minorBidi"/>
          <w:lang w:val="en"/>
        </w:rPr>
        <w:t>costituisce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aiuto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pratico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ogni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conducente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perplesso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davanti</w:t>
      </w:r>
      <w:proofErr w:type="spellEnd"/>
      <w:r>
        <w:rPr>
          <w:rFonts w:asciiTheme="minorBidi" w:hAnsiTheme="minorBidi" w:cstheme="minorBidi"/>
          <w:lang w:val="en"/>
        </w:rPr>
        <w:t xml:space="preserve"> a un </w:t>
      </w:r>
      <w:proofErr w:type="spellStart"/>
      <w:r>
        <w:rPr>
          <w:rFonts w:asciiTheme="minorBidi" w:hAnsiTheme="minorBidi" w:cstheme="minorBidi"/>
          <w:lang w:val="en"/>
        </w:rPr>
        <w:t>lungo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scaffale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pieno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diversi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oppure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indeciso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gira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vuoto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nello</w:t>
      </w:r>
      <w:proofErr w:type="spellEnd"/>
      <w:r>
        <w:rPr>
          <w:rFonts w:asciiTheme="minorBidi" w:hAnsiTheme="minorBidi" w:cstheme="minorBidi"/>
          <w:lang w:val="en"/>
        </w:rPr>
        <w:t xml:space="preserve"> shop online“, </w:t>
      </w:r>
      <w:proofErr w:type="spellStart"/>
      <w:r>
        <w:rPr>
          <w:rFonts w:asciiTheme="minorBidi" w:hAnsiTheme="minorBidi" w:cstheme="minorBidi"/>
          <w:lang w:val="en"/>
        </w:rPr>
        <w:t>afferma</w:t>
      </w:r>
      <w:proofErr w:type="spellEnd"/>
      <w:r>
        <w:rPr>
          <w:rFonts w:asciiTheme="minorBidi" w:hAnsiTheme="minorBidi" w:cstheme="minorBidi"/>
          <w:lang w:val="en"/>
        </w:rPr>
        <w:t xml:space="preserve"> Harry </w:t>
      </w:r>
      <w:proofErr w:type="spellStart"/>
      <w:r>
        <w:rPr>
          <w:rFonts w:asciiTheme="minorBidi" w:hAnsiTheme="minorBidi" w:cstheme="minorBidi"/>
          <w:lang w:val="en"/>
        </w:rPr>
        <w:t>Hartkorn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direttore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settore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tecnologia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applicazione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LIQUI MOLY. “</w:t>
      </w:r>
      <w:proofErr w:type="spellStart"/>
      <w:r>
        <w:rPr>
          <w:rFonts w:asciiTheme="minorBidi" w:hAnsiTheme="minorBidi" w:cstheme="minorBidi"/>
          <w:lang w:val="en"/>
        </w:rPr>
        <w:t>Inoltre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elimina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insicurezze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professionisti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sia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l’utilizzo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officina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sia</w:t>
      </w:r>
      <w:proofErr w:type="spellEnd"/>
      <w:r>
        <w:rPr>
          <w:rFonts w:asciiTheme="minorBidi" w:hAnsiTheme="minorBidi" w:cstheme="minorBidi"/>
          <w:lang w:val="en"/>
        </w:rPr>
        <w:t xml:space="preserve"> per la </w:t>
      </w:r>
      <w:proofErr w:type="spellStart"/>
      <w:r>
        <w:rPr>
          <w:rFonts w:asciiTheme="minorBidi" w:hAnsiTheme="minorBidi" w:cstheme="minorBidi"/>
          <w:lang w:val="en"/>
        </w:rPr>
        <w:t>vendita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automobilisti</w:t>
      </w:r>
      <w:proofErr w:type="spellEnd"/>
      <w:r>
        <w:rPr>
          <w:rFonts w:asciiTheme="minorBidi" w:hAnsiTheme="minorBidi" w:cstheme="minorBidi"/>
          <w:lang w:val="en"/>
        </w:rPr>
        <w:t xml:space="preserve">“. </w:t>
      </w:r>
    </w:p>
    <w:p w:rsidR="005334E1" w:rsidRDefault="005334E1" w:rsidP="005334E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E poi la app </w:t>
      </w:r>
      <w:proofErr w:type="spellStart"/>
      <w:r>
        <w:rPr>
          <w:rFonts w:asciiTheme="minorBidi" w:hAnsiTheme="minorBidi" w:cstheme="minorBidi"/>
          <w:lang w:val="en"/>
        </w:rPr>
        <w:t>indica</w:t>
      </w:r>
      <w:proofErr w:type="spellEnd"/>
      <w:r>
        <w:rPr>
          <w:rFonts w:asciiTheme="minorBidi" w:hAnsiTheme="minorBidi" w:cstheme="minorBidi"/>
          <w:lang w:val="en"/>
        </w:rPr>
        <w:t xml:space="preserve"> dove è </w:t>
      </w:r>
      <w:proofErr w:type="spellStart"/>
      <w:r>
        <w:rPr>
          <w:rFonts w:asciiTheme="minorBidi" w:hAnsiTheme="minorBidi" w:cstheme="minorBidi"/>
          <w:lang w:val="en"/>
        </w:rPr>
        <w:t>possibile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trovare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offre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conoscenze</w:t>
      </w:r>
      <w:proofErr w:type="spellEnd"/>
      <w:r>
        <w:rPr>
          <w:rFonts w:asciiTheme="minorBidi" w:hAnsiTheme="minorBidi" w:cstheme="minorBidi"/>
          <w:lang w:val="en"/>
        </w:rPr>
        <w:t xml:space="preserve"> di base </w:t>
      </w:r>
      <w:proofErr w:type="spellStart"/>
      <w:r>
        <w:rPr>
          <w:rFonts w:asciiTheme="minorBidi" w:hAnsiTheme="minorBidi" w:cstheme="minorBidi"/>
          <w:lang w:val="en"/>
        </w:rPr>
        <w:t>essenziali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informa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novità</w:t>
      </w:r>
      <w:proofErr w:type="spellEnd"/>
      <w:r>
        <w:rPr>
          <w:rFonts w:asciiTheme="minorBidi" w:hAnsiTheme="minorBidi" w:cstheme="minorBidi"/>
          <w:lang w:val="en"/>
        </w:rPr>
        <w:t xml:space="preserve"> di LIQUI MOLY. La app è </w:t>
      </w:r>
      <w:proofErr w:type="spellStart"/>
      <w:r>
        <w:rPr>
          <w:rFonts w:asciiTheme="minorBidi" w:hAnsiTheme="minorBidi" w:cstheme="minorBidi"/>
          <w:lang w:val="en"/>
        </w:rPr>
        <w:t>stata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sviluppata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completamente</w:t>
      </w:r>
      <w:proofErr w:type="spellEnd"/>
      <w:r>
        <w:rPr>
          <w:rFonts w:asciiTheme="minorBidi" w:hAnsiTheme="minorBidi" w:cstheme="minorBidi"/>
          <w:lang w:val="en"/>
        </w:rPr>
        <w:t xml:space="preserve"> ex novo. </w:t>
      </w:r>
      <w:proofErr w:type="spellStart"/>
      <w:r>
        <w:rPr>
          <w:rFonts w:asciiTheme="minorBidi" w:hAnsiTheme="minorBidi" w:cstheme="minorBidi"/>
          <w:lang w:val="en"/>
        </w:rPr>
        <w:t>Rispetto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versioni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precedenti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snella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intuitiva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utilizzare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r>
        <w:rPr>
          <w:rFonts w:asciiTheme="minorBidi" w:hAnsiTheme="minorBidi" w:cstheme="minorBidi"/>
          <w:lang w:val="en"/>
        </w:rPr>
        <w:lastRenderedPageBreak/>
        <w:t xml:space="preserve">È </w:t>
      </w:r>
      <w:proofErr w:type="spellStart"/>
      <w:r>
        <w:rPr>
          <w:rFonts w:asciiTheme="minorBidi" w:hAnsiTheme="minorBidi" w:cstheme="minorBidi"/>
          <w:lang w:val="en"/>
        </w:rPr>
        <w:t>disponibile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gratuitamente</w:t>
      </w:r>
      <w:proofErr w:type="spellEnd"/>
      <w:r>
        <w:rPr>
          <w:rFonts w:asciiTheme="minorBidi" w:hAnsiTheme="minorBidi" w:cstheme="minorBidi"/>
          <w:lang w:val="en"/>
        </w:rPr>
        <w:t xml:space="preserve"> in lingua </w:t>
      </w:r>
      <w:proofErr w:type="spellStart"/>
      <w:r>
        <w:rPr>
          <w:rFonts w:asciiTheme="minorBidi" w:hAnsiTheme="minorBidi" w:cstheme="minorBidi"/>
          <w:lang w:val="en"/>
        </w:rPr>
        <w:t>italiana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tedesca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inglese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francese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spagnola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olandese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norvegese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finlandese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svedese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portoghese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russa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hyperlink r:id="rId7" w:history="1">
        <w:proofErr w:type="spellStart"/>
        <w:r w:rsidRPr="005334E1">
          <w:rPr>
            <w:rStyle w:val="Hyperlink"/>
            <w:rFonts w:asciiTheme="minorBidi" w:hAnsiTheme="minorBidi" w:cstheme="minorBidi"/>
            <w:lang w:val="en"/>
          </w:rPr>
          <w:t>l’App</w:t>
        </w:r>
        <w:proofErr w:type="spellEnd"/>
        <w:r w:rsidRPr="005334E1">
          <w:rPr>
            <w:rStyle w:val="Hyperlink"/>
            <w:rFonts w:asciiTheme="minorBidi" w:hAnsiTheme="minorBidi" w:cstheme="minorBidi"/>
            <w:lang w:val="en"/>
          </w:rPr>
          <w:t>-Store di Apple</w:t>
        </w:r>
      </w:hyperlink>
      <w:r>
        <w:rPr>
          <w:rFonts w:asciiTheme="minorBidi" w:hAnsiTheme="minorBidi" w:cstheme="minorBidi"/>
          <w:lang w:val="en"/>
        </w:rPr>
        <w:t xml:space="preserve"> 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hyperlink r:id="rId8" w:history="1">
        <w:r w:rsidRPr="005334E1">
          <w:rPr>
            <w:rStyle w:val="Hyperlink"/>
            <w:rFonts w:asciiTheme="minorBidi" w:hAnsiTheme="minorBidi" w:cstheme="minorBidi"/>
            <w:lang w:val="en"/>
          </w:rPr>
          <w:t>Play-Store di Google</w:t>
        </w:r>
      </w:hyperlink>
      <w:r>
        <w:rPr>
          <w:rFonts w:asciiTheme="minorBidi" w:hAnsiTheme="minorBidi" w:cstheme="minorBidi"/>
          <w:lang w:val="en"/>
        </w:rPr>
        <w:t xml:space="preserve">. </w:t>
      </w:r>
    </w:p>
    <w:p w:rsidR="00B92B65" w:rsidRPr="00A07A8E" w:rsidRDefault="00B92B65" w:rsidP="009F3ED1">
      <w:pPr>
        <w:tabs>
          <w:tab w:val="left" w:pos="7020"/>
        </w:tabs>
        <w:spacing w:after="240" w:line="360" w:lineRule="auto"/>
        <w:ind w:right="2053"/>
        <w:jc w:val="both"/>
        <w:rPr>
          <w:rFonts w:asciiTheme="minorBidi" w:hAnsiTheme="minorBidi" w:cstheme="minorBidi"/>
          <w:color w:val="000000" w:themeColor="text1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6F408D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</w:t>
      </w:r>
      <w:r w:rsidR="006F408D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90884" w:rsidRPr="000A10F2" w:rsidRDefault="002F687A" w:rsidP="0079088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9" w:history="1">
        <w:r w:rsidR="00790884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90884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2F687A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3ED1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06388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3D16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D97"/>
    <w:rsid w:val="00DB10F1"/>
    <w:rsid w:val="00DB151E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19BB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de.liquimoly.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nes.apple.com/de/app/liqui-moly/id14137059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szarafinski@liqui-mol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2019-01-28T09:06:00Z</dcterms:created>
  <dcterms:modified xsi:type="dcterms:W3CDTF">2019-01-28T09:06:00Z</dcterms:modified>
</cp:coreProperties>
</file>