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val="it-IT"/>
        </w:rPr>
        <w:t>Due nuovi oli per cambi di LIQUI MOLY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t-IT"/>
        </w:rPr>
        <w:t xml:space="preserve">Lo specialista in lubrificanti presenta i prodotti TOP TEC MTF 5200 75W-80 e TOP TEC MTF 5100 75W 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>Settembre 2017: il loro luogo d'impiego è completamente diverso, ma ciononostante gli oli per motore e quelli per cambi hanno qualcosa in comune: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diventano sempre più liquidi e devono essere ancora più efficienti.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I due nuovi protagonisti nell'assortimento di oli per cambi dell'esperto tedesco in </w:t>
      </w:r>
      <w:proofErr w:type="gramStart"/>
      <w:r>
        <w:rPr>
          <w:rFonts w:ascii="Arial" w:hAnsi="Arial" w:cs="Arial"/>
          <w:b/>
          <w:bCs/>
          <w:lang w:val="it-IT"/>
        </w:rPr>
        <w:t>oli  LIQUI</w:t>
      </w:r>
      <w:proofErr w:type="gramEnd"/>
      <w:r>
        <w:rPr>
          <w:rFonts w:ascii="Arial" w:hAnsi="Arial" w:cs="Arial"/>
          <w:b/>
          <w:bCs/>
          <w:lang w:val="it-IT"/>
        </w:rPr>
        <w:t xml:space="preserve"> MOLY sono TOP TEC MTF 5200 75W-80 e TOP TEC MTF 5100 75W.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Negli oli per motori gli additivi assumono un'importanza sempre maggiore. Questo sviluppo è simile negli oli per cambi. I nuovi oli MTF, l'abbreviazione sta per Manual </w:t>
      </w:r>
      <w:proofErr w:type="spellStart"/>
      <w:r>
        <w:rPr>
          <w:rFonts w:ascii="Arial" w:hAnsi="Arial" w:cs="Arial"/>
          <w:lang w:val="it-IT"/>
        </w:rPr>
        <w:t>Transmission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Fluid</w:t>
      </w:r>
      <w:proofErr w:type="spellEnd"/>
      <w:r>
        <w:rPr>
          <w:rFonts w:ascii="Arial" w:hAnsi="Arial" w:cs="Arial"/>
          <w:lang w:val="it-IT"/>
        </w:rPr>
        <w:t xml:space="preserve">, lubrificanti ad alte prestazioni con bassa viscosità. Più gli oli sono liquidi più sono bassi le perdite d'attrito e il consumo di carburante. "Gli oli per cambi classici sono obsoleti", afferma Oliver Kuhn, vice-direttore del laboratorio oli di LIQUI MOLY. Perché gli oli per cambi e assali classici sono progettati su basi troppo diverse, in quanto, separati dal punto di vista strutturale, dovevano svolgere la loro funzione in condizioni completamente differenti. 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Nei cambi moderni tutto è montato insieme. Di conseguenza gli oli per cambi moderni come TOP TEC MTF 5200 75W-80 e TOP TEC MTF 5100 75W devono presentare numerose caratteristiche. "Anche la compatibilità dei materiali ha un suo ruolo. Nuovi materiali nei cambi richiedono nuovi composti degli additivi", dice Oliver Kuhn.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Il TOP TEC MTF 5200 75W-80 è stato sviluppato per l'impiego nei cambi </w:t>
      </w:r>
      <w:proofErr w:type="spellStart"/>
      <w:r>
        <w:rPr>
          <w:rFonts w:ascii="Arial" w:hAnsi="Arial" w:cs="Arial"/>
          <w:lang w:val="it-IT"/>
        </w:rPr>
        <w:t>transassiali</w:t>
      </w:r>
      <w:proofErr w:type="spellEnd"/>
      <w:r>
        <w:rPr>
          <w:rFonts w:ascii="Arial" w:hAnsi="Arial" w:cs="Arial"/>
          <w:lang w:val="it-IT"/>
        </w:rPr>
        <w:t xml:space="preserve">, meccanici </w:t>
      </w:r>
      <w:proofErr w:type="gramStart"/>
      <w:r>
        <w:rPr>
          <w:rFonts w:ascii="Arial" w:hAnsi="Arial" w:cs="Arial"/>
          <w:lang w:val="it-IT"/>
        </w:rPr>
        <w:t>e  differenziali</w:t>
      </w:r>
      <w:proofErr w:type="gramEnd"/>
      <w:r>
        <w:rPr>
          <w:rFonts w:ascii="Arial" w:hAnsi="Arial" w:cs="Arial"/>
          <w:lang w:val="it-IT"/>
        </w:rPr>
        <w:t xml:space="preserve">, quello TOP TEC MTF </w:t>
      </w:r>
      <w:r>
        <w:rPr>
          <w:rFonts w:ascii="Arial" w:hAnsi="Arial" w:cs="Arial"/>
          <w:lang w:val="it-IT"/>
        </w:rPr>
        <w:lastRenderedPageBreak/>
        <w:t xml:space="preserve">5100 75W appositamente per cambi manuali e cambi a doppia frizione, S </w:t>
      </w:r>
      <w:proofErr w:type="spellStart"/>
      <w:r>
        <w:rPr>
          <w:rFonts w:ascii="Arial" w:hAnsi="Arial" w:cs="Arial"/>
          <w:lang w:val="it-IT"/>
        </w:rPr>
        <w:t>tronic</w:t>
      </w:r>
      <w:proofErr w:type="spellEnd"/>
      <w:r>
        <w:rPr>
          <w:rFonts w:ascii="Arial" w:hAnsi="Arial" w:cs="Arial"/>
          <w:lang w:val="it-IT"/>
        </w:rPr>
        <w:t xml:space="preserve"> e DSG. Entrambi gli oli forniscono, in tutte le condizioni d'esercizio, uno straordinario comfort di cambio, un cambio pulito e una lunga durata dell'olio.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 xml:space="preserve">Top </w:t>
      </w:r>
      <w:proofErr w:type="spellStart"/>
      <w:r>
        <w:rPr>
          <w:rFonts w:ascii="Arial" w:hAnsi="Arial" w:cs="Arial"/>
          <w:b/>
          <w:bCs/>
          <w:lang w:val="it-IT"/>
        </w:rPr>
        <w:t>Tec</w:t>
      </w:r>
      <w:proofErr w:type="spellEnd"/>
      <w:r>
        <w:rPr>
          <w:rFonts w:ascii="Arial" w:hAnsi="Arial" w:cs="Arial"/>
          <w:b/>
          <w:bCs/>
          <w:lang w:val="it-IT"/>
        </w:rPr>
        <w:t xml:space="preserve"> MTF 5200 75W-80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LIQUI MOLY raccomanda questo prodotto per le automobili ovvero i gruppi motore per i quali sono richiesti le seguenti specifiche o numeri di ricambio originale: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MW 83 22 0 309 031, BMW 83 22 0 403 247, BMW MTF LT-2, BMW MTF LT-4, Ford WSD-M2C 200-C, GM 1940764, GM 1940768, NISSAN MT-XZ, NISSAN MT-XZ TL (JR </w:t>
      </w:r>
      <w:proofErr w:type="spellStart"/>
      <w:r>
        <w:rPr>
          <w:rFonts w:ascii="Arial" w:hAnsi="Arial" w:cs="Arial"/>
          <w:lang w:val="it-IT"/>
        </w:rPr>
        <w:t>Type</w:t>
      </w:r>
      <w:proofErr w:type="spellEnd"/>
      <w:r>
        <w:rPr>
          <w:rFonts w:ascii="Arial" w:hAnsi="Arial" w:cs="Arial"/>
          <w:lang w:val="it-IT"/>
        </w:rPr>
        <w:t>), Peugeot Citroen (PSA) B71 2330, Special Honda MTF-II, Volvo 97308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>TOP TEC MTF 5100 75W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LIQUI MOLY raccomanda questo prodotto per le automobili ovvero i gruppi motore per i quali sono richiesti le seguenti specifiche o numeri di ricambio originale: 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BMW 83 22 7 533 818, BMW MTF LT-3, Ford WSD-M2C 200-D2, VW G 052 178, VW G 052 512, VW G 052 726, VW G 060 726, VW G 070 726</w:t>
      </w: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</w:p>
    <w:p w:rsidR="00DA0D97" w:rsidRDefault="00DA0D97" w:rsidP="00DA0D9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Entrambe le novità di olio per cambi sono disponibili in fusti da 1, 20 e 60 litri.</w:t>
      </w:r>
    </w:p>
    <w:p w:rsidR="00DA0D97" w:rsidRDefault="00DA0D97" w:rsidP="00DA0D97"/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lastRenderedPageBreak/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2017-09-25T07:40:00Z</dcterms:created>
  <dcterms:modified xsi:type="dcterms:W3CDTF">2017-09-25T07:40:00Z</dcterms:modified>
</cp:coreProperties>
</file>