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/>
          <w:b/>
          <w:sz w:val="36"/>
          <w:szCs w:val="36"/>
        </w:rPr>
        <w:t xml:space="preserve">Per </w:t>
      </w:r>
      <w:proofErr w:type="spellStart"/>
      <w:r>
        <w:rPr>
          <w:rFonts w:ascii="Arial" w:hAnsi="Arial"/>
          <w:b/>
          <w:sz w:val="36"/>
          <w:szCs w:val="36"/>
        </w:rPr>
        <w:t>ingranaggi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sani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LIQUI MOLY </w:t>
      </w:r>
      <w:proofErr w:type="spellStart"/>
      <w:r>
        <w:rPr>
          <w:rFonts w:ascii="Arial" w:hAnsi="Arial"/>
          <w:sz w:val="28"/>
          <w:szCs w:val="28"/>
        </w:rPr>
        <w:t>introduce</w:t>
      </w:r>
      <w:proofErr w:type="spellEnd"/>
      <w:r>
        <w:rPr>
          <w:rFonts w:ascii="Arial" w:hAnsi="Arial"/>
          <w:sz w:val="28"/>
          <w:szCs w:val="28"/>
        </w:rPr>
        <w:t xml:space="preserve"> due </w:t>
      </w:r>
      <w:proofErr w:type="spellStart"/>
      <w:r>
        <w:rPr>
          <w:rFonts w:ascii="Arial" w:hAnsi="Arial"/>
          <w:sz w:val="28"/>
          <w:szCs w:val="28"/>
        </w:rPr>
        <w:t>oli</w:t>
      </w:r>
      <w:proofErr w:type="spellEnd"/>
      <w:r>
        <w:rPr>
          <w:rFonts w:ascii="Arial" w:hAnsi="Arial"/>
          <w:sz w:val="28"/>
          <w:szCs w:val="28"/>
        </w:rPr>
        <w:t xml:space="preserve"> per </w:t>
      </w:r>
      <w:proofErr w:type="spellStart"/>
      <w:r>
        <w:rPr>
          <w:rFonts w:ascii="Arial" w:hAnsi="Arial"/>
          <w:sz w:val="28"/>
          <w:szCs w:val="28"/>
        </w:rPr>
        <w:t>trasmissioni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studiati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appositamente</w:t>
      </w:r>
      <w:proofErr w:type="spellEnd"/>
      <w:r>
        <w:rPr>
          <w:rFonts w:ascii="Arial" w:hAnsi="Arial"/>
          <w:sz w:val="28"/>
          <w:szCs w:val="28"/>
        </w:rPr>
        <w:t xml:space="preserve"> per le </w:t>
      </w:r>
      <w:proofErr w:type="spellStart"/>
      <w:r>
        <w:rPr>
          <w:rFonts w:ascii="Arial" w:hAnsi="Arial"/>
          <w:sz w:val="28"/>
          <w:szCs w:val="28"/>
        </w:rPr>
        <w:t>auto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d'epoca</w:t>
      </w:r>
      <w:proofErr w:type="spellEnd"/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Novembre</w:t>
      </w:r>
      <w:proofErr w:type="spellEnd"/>
      <w:r>
        <w:rPr>
          <w:rFonts w:ascii="Arial" w:hAnsi="Arial"/>
          <w:b/>
        </w:rPr>
        <w:t xml:space="preserve"> 2017 – Per </w:t>
      </w:r>
      <w:proofErr w:type="spellStart"/>
      <w:r>
        <w:rPr>
          <w:rFonts w:ascii="Arial" w:hAnsi="Arial"/>
          <w:b/>
        </w:rPr>
        <w:t>assicurare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un’interazione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possibilmente</w:t>
      </w:r>
      <w:proofErr w:type="spellEnd"/>
      <w:r>
        <w:rPr>
          <w:rFonts w:ascii="Arial" w:hAnsi="Arial"/>
          <w:b/>
        </w:rPr>
        <w:t xml:space="preserve"> senza </w:t>
      </w:r>
      <w:proofErr w:type="spellStart"/>
      <w:r>
        <w:rPr>
          <w:rFonts w:ascii="Arial" w:hAnsi="Arial"/>
          <w:b/>
        </w:rPr>
        <w:t>attrito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all’interno</w:t>
      </w:r>
      <w:proofErr w:type="spellEnd"/>
      <w:r>
        <w:rPr>
          <w:rFonts w:ascii="Arial" w:hAnsi="Arial"/>
          <w:b/>
        </w:rPr>
        <w:t xml:space="preserve"> delle </w:t>
      </w:r>
      <w:proofErr w:type="spellStart"/>
      <w:r>
        <w:rPr>
          <w:rFonts w:ascii="Arial" w:hAnsi="Arial"/>
          <w:b/>
        </w:rPr>
        <w:t>trasmissioni</w:t>
      </w:r>
      <w:proofErr w:type="spellEnd"/>
      <w:r>
        <w:rPr>
          <w:rFonts w:ascii="Arial" w:hAnsi="Arial"/>
          <w:b/>
        </w:rPr>
        <w:t xml:space="preserve"> ci </w:t>
      </w:r>
      <w:proofErr w:type="spellStart"/>
      <w:r>
        <w:rPr>
          <w:rFonts w:ascii="Arial" w:hAnsi="Arial"/>
          <w:b/>
        </w:rPr>
        <w:t>vuole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l’olio</w:t>
      </w:r>
      <w:proofErr w:type="spellEnd"/>
      <w:r>
        <w:rPr>
          <w:rFonts w:ascii="Arial" w:hAnsi="Arial"/>
          <w:b/>
        </w:rPr>
        <w:t xml:space="preserve"> giusto. Dato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studiati</w:t>
      </w:r>
      <w:proofErr w:type="spellEnd"/>
      <w:r>
        <w:rPr>
          <w:rFonts w:ascii="Arial" w:hAnsi="Arial"/>
          <w:b/>
        </w:rPr>
        <w:t xml:space="preserve"> per le </w:t>
      </w:r>
      <w:proofErr w:type="spellStart"/>
      <w:r>
        <w:rPr>
          <w:rFonts w:ascii="Arial" w:hAnsi="Arial"/>
          <w:b/>
        </w:rPr>
        <w:t>trasmissioni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veicoli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moderni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causare</w:t>
      </w:r>
      <w:proofErr w:type="spellEnd"/>
      <w:r>
        <w:rPr>
          <w:rFonts w:ascii="Arial" w:hAnsi="Arial"/>
          <w:b/>
        </w:rPr>
        <w:t xml:space="preserve"> “mal di </w:t>
      </w:r>
      <w:proofErr w:type="spellStart"/>
      <w:r>
        <w:rPr>
          <w:rFonts w:ascii="Arial" w:hAnsi="Arial"/>
          <w:b/>
        </w:rPr>
        <w:t>denti</w:t>
      </w:r>
      <w:proofErr w:type="spellEnd"/>
      <w:r>
        <w:rPr>
          <w:rFonts w:ascii="Arial" w:hAnsi="Arial"/>
          <w:b/>
        </w:rPr>
        <w:t xml:space="preserve">” </w:t>
      </w:r>
      <w:proofErr w:type="spellStart"/>
      <w:r>
        <w:rPr>
          <w:rFonts w:ascii="Arial" w:hAnsi="Arial"/>
          <w:b/>
        </w:rPr>
        <w:t>agli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ingranaggi</w:t>
      </w:r>
      <w:proofErr w:type="spellEnd"/>
      <w:r>
        <w:rPr>
          <w:rFonts w:ascii="Arial" w:hAnsi="Arial"/>
          <w:b/>
        </w:rPr>
        <w:t xml:space="preserve"> delle </w:t>
      </w:r>
      <w:proofErr w:type="spellStart"/>
      <w:r>
        <w:rPr>
          <w:rFonts w:ascii="Arial" w:hAnsi="Arial"/>
          <w:b/>
        </w:rPr>
        <w:t>auto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d’epoca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hanno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bisogno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lubrificanti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</w:t>
      </w:r>
      <w:proofErr w:type="spellEnd"/>
      <w:r>
        <w:rPr>
          <w:rFonts w:ascii="Arial" w:hAnsi="Arial"/>
          <w:b/>
        </w:rPr>
        <w:t xml:space="preserve">. I due </w:t>
      </w:r>
      <w:proofErr w:type="spellStart"/>
      <w:r>
        <w:rPr>
          <w:rFonts w:ascii="Arial" w:hAnsi="Arial"/>
          <w:b/>
        </w:rPr>
        <w:t>nuovi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Classic per </w:t>
      </w:r>
      <w:proofErr w:type="spellStart"/>
      <w:r>
        <w:rPr>
          <w:rFonts w:ascii="Arial" w:hAnsi="Arial"/>
          <w:b/>
        </w:rPr>
        <w:t>trasmissioni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MOLY, </w:t>
      </w:r>
      <w:proofErr w:type="spellStart"/>
      <w:r>
        <w:rPr>
          <w:rFonts w:ascii="Arial" w:hAnsi="Arial"/>
          <w:b/>
        </w:rPr>
        <w:t>disponibili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gradi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viscosità</w:t>
      </w:r>
      <w:proofErr w:type="spellEnd"/>
      <w:r>
        <w:rPr>
          <w:rFonts w:ascii="Arial" w:hAnsi="Arial"/>
          <w:b/>
        </w:rPr>
        <w:t xml:space="preserve"> SAE 90 e SAE 140, </w:t>
      </w:r>
      <w:proofErr w:type="spellStart"/>
      <w:r>
        <w:rPr>
          <w:rFonts w:ascii="Arial" w:hAnsi="Arial"/>
          <w:b/>
        </w:rPr>
        <w:t>corrispondono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tali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esigenze</w:t>
      </w:r>
      <w:proofErr w:type="spellEnd"/>
      <w:r>
        <w:rPr>
          <w:rFonts w:ascii="Arial" w:hAnsi="Arial"/>
          <w:b/>
        </w:rPr>
        <w:t xml:space="preserve">. </w:t>
      </w: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moderni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d'epoca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trasmissioni</w:t>
      </w:r>
      <w:proofErr w:type="spellEnd"/>
      <w:r>
        <w:rPr>
          <w:rFonts w:ascii="Arial" w:hAnsi="Arial"/>
        </w:rPr>
        <w:t xml:space="preserve"> moderne </w:t>
      </w:r>
      <w:proofErr w:type="spellStart"/>
      <w:r>
        <w:rPr>
          <w:rFonts w:ascii="Arial" w:hAnsi="Arial"/>
        </w:rPr>
        <w:t>vanno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moderni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nuova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regola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troppo </w:t>
      </w:r>
      <w:proofErr w:type="spellStart"/>
      <w:r>
        <w:rPr>
          <w:rFonts w:ascii="Arial" w:hAnsi="Arial"/>
        </w:rPr>
        <w:t>fluidi</w:t>
      </w:r>
      <w:proofErr w:type="spellEnd"/>
      <w:r>
        <w:rPr>
          <w:rFonts w:ascii="Arial" w:hAnsi="Arial"/>
        </w:rPr>
        <w:t xml:space="preserve"> per le </w:t>
      </w:r>
      <w:proofErr w:type="spellStart"/>
      <w:r>
        <w:rPr>
          <w:rFonts w:ascii="Arial" w:hAnsi="Arial"/>
        </w:rPr>
        <w:t>trasmissioni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vecchia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data</w:t>
      </w:r>
      <w:proofErr w:type="spellEnd"/>
      <w:r>
        <w:rPr>
          <w:rFonts w:ascii="Arial" w:hAnsi="Arial"/>
        </w:rPr>
        <w:t xml:space="preserve">. In più la </w:t>
      </w:r>
      <w:proofErr w:type="spellStart"/>
      <w:r>
        <w:rPr>
          <w:rFonts w:ascii="Arial" w:hAnsi="Arial"/>
        </w:rPr>
        <w:t>compatibilità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gioca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trasmissioni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d'epoca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particolare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costruite</w:t>
      </w:r>
      <w:proofErr w:type="spellEnd"/>
      <w:r>
        <w:rPr>
          <w:rFonts w:ascii="Arial" w:hAnsi="Arial"/>
        </w:rPr>
        <w:t xml:space="preserve"> prima del 1950, </w:t>
      </w:r>
      <w:proofErr w:type="spellStart"/>
      <w:r>
        <w:rPr>
          <w:rFonts w:ascii="Arial" w:hAnsi="Arial"/>
        </w:rPr>
        <w:t>venivano</w:t>
      </w:r>
      <w:proofErr w:type="spellEnd"/>
      <w:r>
        <w:rPr>
          <w:rFonts w:ascii="Arial" w:hAnsi="Arial"/>
        </w:rPr>
        <w:t xml:space="preserve"> ancora </w:t>
      </w:r>
      <w:proofErr w:type="spellStart"/>
      <w:r>
        <w:rPr>
          <w:rFonts w:ascii="Arial" w:hAnsi="Arial"/>
        </w:rPr>
        <w:t>utilizzati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metalli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ferrosi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bronzo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metalli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bianchi</w:t>
      </w:r>
      <w:proofErr w:type="spellEnd"/>
      <w:r>
        <w:rPr>
          <w:rFonts w:ascii="Arial" w:hAnsi="Arial"/>
        </w:rPr>
        <w:t xml:space="preserve"> e le </w:t>
      </w:r>
      <w:proofErr w:type="spellStart"/>
      <w:r>
        <w:rPr>
          <w:rFonts w:ascii="Arial" w:hAnsi="Arial"/>
        </w:rPr>
        <w:t>leghe</w:t>
      </w:r>
      <w:proofErr w:type="spellEnd"/>
      <w:r>
        <w:rPr>
          <w:rFonts w:ascii="Arial" w:hAnsi="Arial"/>
        </w:rPr>
        <w:t xml:space="preserve">. Non </w:t>
      </w:r>
      <w:proofErr w:type="spellStart"/>
      <w:r>
        <w:rPr>
          <w:rFonts w:ascii="Arial" w:hAnsi="Arial"/>
        </w:rPr>
        <w:t>tollerano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le </w:t>
      </w:r>
      <w:proofErr w:type="spellStart"/>
      <w:r>
        <w:rPr>
          <w:rFonts w:ascii="Arial" w:hAnsi="Arial"/>
        </w:rPr>
        <w:t>trasmissioni</w:t>
      </w:r>
      <w:proofErr w:type="spellEnd"/>
      <w:r>
        <w:rPr>
          <w:rFonts w:ascii="Arial" w:hAnsi="Arial"/>
        </w:rPr>
        <w:t xml:space="preserve"> moderne. “</w:t>
      </w:r>
      <w:proofErr w:type="spellStart"/>
      <w:r>
        <w:rPr>
          <w:rFonts w:ascii="Arial" w:hAnsi="Arial"/>
        </w:rPr>
        <w:t>Attaccano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metalli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additivazione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rientranti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classi</w:t>
      </w:r>
      <w:proofErr w:type="spellEnd"/>
      <w:r>
        <w:rPr>
          <w:rFonts w:ascii="Arial" w:hAnsi="Arial"/>
        </w:rPr>
        <w:t xml:space="preserve"> API GL 5 e 4 è </w:t>
      </w:r>
      <w:proofErr w:type="spellStart"/>
      <w:r>
        <w:rPr>
          <w:rFonts w:ascii="Arial" w:hAnsi="Arial"/>
        </w:rPr>
        <w:t>semplicemente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sovradimensionato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d’epoca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Oliver Kuhn. Kuhn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vicedirettore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laboratorio</w:t>
      </w:r>
      <w:proofErr w:type="spellEnd"/>
      <w:r>
        <w:rPr>
          <w:rFonts w:ascii="Arial" w:hAnsi="Arial"/>
        </w:rPr>
        <w:t xml:space="preserve"> LIQUI MOLY per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>.</w:t>
      </w: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classificazione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trasmissioni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basa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sull’American</w:t>
      </w:r>
      <w:proofErr w:type="spellEnd"/>
      <w:r>
        <w:rPr>
          <w:rFonts w:ascii="Arial" w:hAnsi="Arial"/>
        </w:rPr>
        <w:t xml:space="preserve"> Petroleum Institute (API) e </w:t>
      </w:r>
      <w:proofErr w:type="spellStart"/>
      <w:r>
        <w:rPr>
          <w:rFonts w:ascii="Arial" w:hAnsi="Arial"/>
        </w:rPr>
        <w:t>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classe</w:t>
      </w:r>
      <w:proofErr w:type="spellEnd"/>
      <w:r>
        <w:rPr>
          <w:rFonts w:ascii="Arial" w:hAnsi="Arial"/>
        </w:rPr>
        <w:t xml:space="preserve"> API GL 1 alla API GL 5. In poche </w:t>
      </w:r>
      <w:proofErr w:type="spellStart"/>
      <w:r>
        <w:rPr>
          <w:rFonts w:ascii="Arial" w:hAnsi="Arial"/>
        </w:rPr>
        <w:t>parole</w:t>
      </w:r>
      <w:proofErr w:type="spellEnd"/>
      <w:r>
        <w:rPr>
          <w:rFonts w:ascii="Arial" w:hAnsi="Arial"/>
        </w:rPr>
        <w:t xml:space="preserve">: più </w:t>
      </w:r>
      <w:proofErr w:type="spellStart"/>
      <w:r>
        <w:rPr>
          <w:rFonts w:ascii="Arial" w:hAnsi="Arial"/>
        </w:rPr>
        <w:t>alto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, più </w:t>
      </w:r>
      <w:proofErr w:type="spellStart"/>
      <w:r>
        <w:rPr>
          <w:rFonts w:ascii="Arial" w:hAnsi="Arial"/>
        </w:rPr>
        <w:t>moderno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e più </w:t>
      </w:r>
      <w:proofErr w:type="spellStart"/>
      <w:r>
        <w:rPr>
          <w:rFonts w:ascii="Arial" w:hAnsi="Arial"/>
        </w:rPr>
        <w:t>elevato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additivazione</w:t>
      </w:r>
      <w:proofErr w:type="spellEnd"/>
      <w:r>
        <w:rPr>
          <w:rFonts w:ascii="Arial" w:hAnsi="Arial"/>
        </w:rPr>
        <w:t xml:space="preserve">. “In </w:t>
      </w:r>
      <w:proofErr w:type="spellStart"/>
      <w:r>
        <w:rPr>
          <w:rFonts w:ascii="Arial" w:hAnsi="Arial"/>
        </w:rPr>
        <w:t>passato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velocità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differenziale </w:t>
      </w:r>
      <w:proofErr w:type="spellStart"/>
      <w:r>
        <w:rPr>
          <w:rFonts w:ascii="Arial" w:hAnsi="Arial"/>
        </w:rPr>
        <w:t>erano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unità</w:t>
      </w:r>
      <w:proofErr w:type="spellEnd"/>
      <w:r>
        <w:rPr>
          <w:rFonts w:ascii="Arial" w:hAnsi="Arial"/>
        </w:rPr>
        <w:t xml:space="preserve"> separate e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proprietà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</w:t>
      </w:r>
      <w:proofErr w:type="spellEnd"/>
      <w:r>
        <w:rPr>
          <w:rFonts w:ascii="Arial" w:hAnsi="Arial"/>
        </w:rPr>
        <w:t xml:space="preserve"> definite”,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Oliver Kuhn. 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trasmissioni</w:t>
      </w:r>
      <w:bookmarkStart w:id="0" w:name="_GoBack"/>
      <w:bookmarkEnd w:id="0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progettati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comportamento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anelli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sincronizzatori</w:t>
      </w:r>
      <w:proofErr w:type="spellEnd"/>
      <w:r>
        <w:rPr>
          <w:rFonts w:ascii="Arial" w:hAnsi="Arial"/>
        </w:rPr>
        <w:t xml:space="preserve"> e i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contenevano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ovvero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“più </w:t>
      </w:r>
      <w:proofErr w:type="spellStart"/>
      <w:r>
        <w:rPr>
          <w:rFonts w:ascii="Arial" w:hAnsi="Arial"/>
        </w:rPr>
        <w:t>dolci</w:t>
      </w:r>
      <w:proofErr w:type="spellEnd"/>
      <w:r>
        <w:rPr>
          <w:rFonts w:ascii="Arial" w:hAnsi="Arial"/>
        </w:rPr>
        <w:t xml:space="preserve">”. Dato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pressioni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prevalenti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differenziali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maggiori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additivazione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conseguenza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alto</w:t>
      </w:r>
      <w:proofErr w:type="spellEnd"/>
      <w:r>
        <w:rPr>
          <w:rFonts w:ascii="Arial" w:hAnsi="Arial"/>
        </w:rPr>
        <w:t xml:space="preserve">. </w:t>
      </w: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sembrerebbe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logico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ricorrere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semplicemente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vecchie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formulazioni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allora</w:t>
      </w:r>
      <w:proofErr w:type="spellEnd"/>
      <w:r>
        <w:rPr>
          <w:rFonts w:ascii="Arial" w:hAnsi="Arial"/>
        </w:rPr>
        <w:t xml:space="preserve">. Ma </w:t>
      </w:r>
      <w:proofErr w:type="spellStart"/>
      <w:r>
        <w:rPr>
          <w:rFonts w:ascii="Arial" w:hAnsi="Arial"/>
        </w:rPr>
        <w:t>l’esperto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sconsiglia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corrispondono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attuale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conoscenze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volta</w:t>
      </w:r>
      <w:proofErr w:type="spellEnd"/>
      <w:r>
        <w:rPr>
          <w:rFonts w:ascii="Arial" w:hAnsi="Arial"/>
        </w:rPr>
        <w:t xml:space="preserve">, non </w:t>
      </w:r>
      <w:proofErr w:type="spellStart"/>
      <w:r>
        <w:rPr>
          <w:rFonts w:ascii="Arial" w:hAnsi="Arial"/>
        </w:rPr>
        <w:t>contengo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adeguata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LIQUI MOLY Classic SAE 90 e SAE 140 </w:t>
      </w:r>
      <w:proofErr w:type="spellStart"/>
      <w:r>
        <w:rPr>
          <w:rFonts w:ascii="Arial" w:hAnsi="Arial"/>
        </w:rPr>
        <w:t>colmano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lacuna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pacchetti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specificamente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esigenze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trasmissioni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storiche</w:t>
      </w:r>
      <w:proofErr w:type="spellEnd"/>
      <w:r>
        <w:rPr>
          <w:rFonts w:ascii="Arial" w:hAnsi="Arial"/>
        </w:rPr>
        <w:t xml:space="preserve">. “I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trasmissioni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know-how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comprensione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esigenze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storici</w:t>
      </w:r>
      <w:proofErr w:type="spellEnd"/>
      <w:r>
        <w:rPr>
          <w:rFonts w:ascii="Arial" w:hAnsi="Arial"/>
        </w:rPr>
        <w:t>.”</w:t>
      </w: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Siccome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d’epoca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muovono</w:t>
      </w:r>
      <w:proofErr w:type="spellEnd"/>
      <w:r>
        <w:rPr>
          <w:rFonts w:ascii="Arial" w:hAnsi="Arial"/>
        </w:rPr>
        <w:t xml:space="preserve"> quasi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estate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entrambi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impostati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leggermente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densa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adattando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all’età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>.</w:t>
      </w: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</w:p>
    <w:p w:rsidR="00366806" w:rsidRDefault="00366806" w:rsidP="00366806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Mentre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l’olio</w:t>
      </w:r>
      <w:proofErr w:type="spellEnd"/>
      <w:r>
        <w:rPr>
          <w:rFonts w:ascii="Arial" w:hAnsi="Arial"/>
        </w:rPr>
        <w:t xml:space="preserve"> Classic SAE 140 è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cambi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velocità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differenziali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sottoposti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carichi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ridotti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quello</w:t>
      </w:r>
      <w:proofErr w:type="spellEnd"/>
      <w:r>
        <w:rPr>
          <w:rFonts w:ascii="Arial" w:hAnsi="Arial"/>
        </w:rPr>
        <w:t xml:space="preserve"> SAE 90 </w:t>
      </w:r>
      <w:proofErr w:type="spellStart"/>
      <w:r>
        <w:rPr>
          <w:rFonts w:ascii="Arial" w:hAnsi="Arial"/>
        </w:rPr>
        <w:t>invece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impiegato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velocità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consiglia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entrambi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ovvero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propulsori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richiesti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seguenti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specifiche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numeri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ricambio</w:t>
      </w:r>
      <w:proofErr w:type="spellEnd"/>
      <w:r>
        <w:rPr>
          <w:rFonts w:ascii="Arial" w:hAnsi="Arial"/>
        </w:rPr>
        <w:t xml:space="preserve"> originale: API GL1, API GL 2, API GL 3. </w:t>
      </w:r>
      <w:proofErr w:type="spellStart"/>
      <w:r>
        <w:rPr>
          <w:rFonts w:ascii="Arial" w:hAnsi="Arial"/>
        </w:rPr>
        <w:t>Entrambi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Classic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confezioni</w:t>
      </w:r>
      <w:proofErr w:type="spellEnd"/>
      <w:r>
        <w:rPr>
          <w:rFonts w:ascii="Arial" w:hAnsi="Arial"/>
        </w:rPr>
        <w:t xml:space="preserve"> da 1 </w:t>
      </w:r>
      <w:proofErr w:type="spellStart"/>
      <w:r>
        <w:rPr>
          <w:rFonts w:ascii="Arial" w:hAnsi="Arial"/>
        </w:rPr>
        <w:t>litro</w:t>
      </w:r>
      <w:proofErr w:type="spellEnd"/>
      <w:r>
        <w:rPr>
          <w:rFonts w:ascii="Arial" w:hAnsi="Arial"/>
        </w:rPr>
        <w:t>.</w:t>
      </w:r>
    </w:p>
    <w:p w:rsidR="00366806" w:rsidRDefault="00366806" w:rsidP="00366806"/>
    <w:p w:rsidR="00FC6F10" w:rsidRDefault="00FC6F10" w:rsidP="00FC6F10"/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lastRenderedPageBreak/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71104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680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0782A"/>
    <w:rsid w:val="00714777"/>
    <w:rsid w:val="007160A0"/>
    <w:rsid w:val="00716AD1"/>
    <w:rsid w:val="00721850"/>
    <w:rsid w:val="007252E7"/>
    <w:rsid w:val="00725D29"/>
    <w:rsid w:val="00730035"/>
    <w:rsid w:val="007348B3"/>
    <w:rsid w:val="00736105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144C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C6F10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2017-11-21T10:14:00Z</dcterms:created>
  <dcterms:modified xsi:type="dcterms:W3CDTF">2017-11-21T10:15:00Z</dcterms:modified>
</cp:coreProperties>
</file>