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7E" w:rsidRDefault="00F0597E" w:rsidP="00F0597E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Collaboration entre LIQUI MOLY </w:t>
      </w:r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</w:p>
    <w:p w:rsidR="00F0597E" w:rsidRDefault="00F0597E" w:rsidP="00F0597E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F0597E" w:rsidRDefault="00F0597E" w:rsidP="00F0597E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 fabricant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d'huile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et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constructeur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prolongent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leur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coopération</w:t>
      </w:r>
      <w:proofErr w:type="spellEnd"/>
    </w:p>
    <w:p w:rsidR="00F0597E" w:rsidRDefault="00F0597E" w:rsidP="00F0597E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F0597E" w:rsidRDefault="00F0597E" w:rsidP="00F0597E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poursuit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sa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coopération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avec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constructeur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Depuis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toutes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machines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l'usine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Beta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sortent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ligne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production avec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l'huile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deux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entreprises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décidé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poursuivre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coopération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moins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jusqu'en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2021. «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poursuivons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sur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succès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moto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responsable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deux-roues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chez LIQUI MOLY.</w:t>
      </w:r>
    </w:p>
    <w:p w:rsidR="00F0597E" w:rsidRDefault="00F0597E" w:rsidP="00F0597E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l'un</w:t>
      </w:r>
      <w:proofErr w:type="spellEnd"/>
      <w:r>
        <w:rPr>
          <w:rFonts w:asciiTheme="minorBidi" w:hAnsiTheme="minorBidi" w:cstheme="minorBidi"/>
          <w:lang w:val="en"/>
        </w:rPr>
        <w:t xml:space="preserve"> des plus </w:t>
      </w:r>
      <w:proofErr w:type="spellStart"/>
      <w:r>
        <w:rPr>
          <w:rFonts w:asciiTheme="minorBidi" w:hAnsiTheme="minorBidi" w:cstheme="minorBidi"/>
          <w:lang w:val="en"/>
        </w:rPr>
        <w:t>anciens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constructeurs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encore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activité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occupe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place de </w:t>
      </w:r>
      <w:proofErr w:type="spellStart"/>
      <w:r>
        <w:rPr>
          <w:rFonts w:asciiTheme="minorBidi" w:hAnsiTheme="minorBidi" w:cstheme="minorBidi"/>
          <w:lang w:val="en"/>
        </w:rPr>
        <w:t>choix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Trial et </w:t>
      </w:r>
      <w:proofErr w:type="spellStart"/>
      <w:r>
        <w:rPr>
          <w:rFonts w:asciiTheme="minorBidi" w:hAnsiTheme="minorBidi" w:cstheme="minorBidi"/>
          <w:lang w:val="en"/>
        </w:rPr>
        <w:t>l'Enduro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Beta que Steve Holcombe a </w:t>
      </w:r>
      <w:proofErr w:type="spellStart"/>
      <w:r>
        <w:rPr>
          <w:rFonts w:asciiTheme="minorBidi" w:hAnsiTheme="minorBidi" w:cstheme="minorBidi"/>
          <w:lang w:val="en"/>
        </w:rPr>
        <w:t>remporté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titre</w:t>
      </w:r>
      <w:proofErr w:type="spellEnd"/>
      <w:r>
        <w:rPr>
          <w:rFonts w:asciiTheme="minorBidi" w:hAnsiTheme="minorBidi" w:cstheme="minorBidi"/>
          <w:lang w:val="en"/>
        </w:rPr>
        <w:t xml:space="preserve"> de champion du monde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deux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derniers</w:t>
      </w:r>
      <w:proofErr w:type="spellEnd"/>
      <w:r>
        <w:rPr>
          <w:rFonts w:asciiTheme="minorBidi" w:hAnsiTheme="minorBidi" w:cstheme="minorBidi"/>
          <w:lang w:val="en"/>
        </w:rPr>
        <w:t xml:space="preserve"> Grand Prix </w:t>
      </w:r>
      <w:proofErr w:type="spellStart"/>
      <w:r>
        <w:rPr>
          <w:rFonts w:asciiTheme="minorBidi" w:hAnsiTheme="minorBidi" w:cstheme="minorBidi"/>
          <w:lang w:val="en"/>
        </w:rPr>
        <w:t>d'Enduro</w:t>
      </w:r>
      <w:proofErr w:type="spellEnd"/>
      <w:r>
        <w:rPr>
          <w:rFonts w:asciiTheme="minorBidi" w:hAnsiTheme="minorBidi" w:cstheme="minorBidi"/>
          <w:lang w:val="en"/>
        </w:rPr>
        <w:t>. Au-</w:t>
      </w:r>
      <w:proofErr w:type="spellStart"/>
      <w:r>
        <w:rPr>
          <w:rFonts w:asciiTheme="minorBidi" w:hAnsiTheme="minorBidi" w:cstheme="minorBidi"/>
          <w:lang w:val="en"/>
        </w:rPr>
        <w:t>delà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l'approvisionnement</w:t>
      </w:r>
      <w:proofErr w:type="spellEnd"/>
      <w:r>
        <w:rPr>
          <w:rFonts w:asciiTheme="minorBidi" w:hAnsiTheme="minorBidi" w:cstheme="minorBidi"/>
          <w:lang w:val="en"/>
        </w:rPr>
        <w:t xml:space="preserve"> initial des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Beta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production, LIQUI MOLY </w:t>
      </w:r>
      <w:proofErr w:type="spellStart"/>
      <w:r>
        <w:rPr>
          <w:rFonts w:asciiTheme="minorBidi" w:hAnsiTheme="minorBidi" w:cstheme="minorBidi"/>
          <w:lang w:val="en"/>
        </w:rPr>
        <w:t>soutient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d'usine</w:t>
      </w:r>
      <w:proofErr w:type="spellEnd"/>
      <w:r>
        <w:rPr>
          <w:rFonts w:asciiTheme="minorBidi" w:hAnsiTheme="minorBidi" w:cstheme="minorBidi"/>
          <w:lang w:val="en"/>
        </w:rPr>
        <w:t xml:space="preserve"> de Beta. </w:t>
      </w:r>
    </w:p>
    <w:p w:rsidR="00F0597E" w:rsidRPr="00F0597E" w:rsidRDefault="00F0597E" w:rsidP="00F0597E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FF"/>
          <w:u w:val="single"/>
          <w:lang w:val="en"/>
        </w:rPr>
      </w:pPr>
      <w:r>
        <w:rPr>
          <w:rFonts w:asciiTheme="minorBidi" w:hAnsiTheme="minorBidi" w:cstheme="minorBidi"/>
          <w:lang w:val="en"/>
        </w:rPr>
        <w:t xml:space="preserve">LIQUI MOLY propose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complète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d'huiles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spécifiques</w:t>
      </w:r>
      <w:proofErr w:type="spellEnd"/>
      <w:r>
        <w:rPr>
          <w:rFonts w:asciiTheme="minorBidi" w:hAnsiTheme="minorBidi" w:cstheme="minorBidi"/>
          <w:lang w:val="en"/>
        </w:rPr>
        <w:t xml:space="preserve"> pour les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moteurs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deux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quatre</w:t>
      </w:r>
      <w:proofErr w:type="spellEnd"/>
      <w:r>
        <w:rPr>
          <w:rFonts w:asciiTheme="minorBidi" w:hAnsiTheme="minorBidi" w:cstheme="minorBidi"/>
          <w:lang w:val="en"/>
        </w:rPr>
        <w:t xml:space="preserve"> temps, pour scooters et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course, pour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route et pour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tout-terrain. Le guide des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disponible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gratuitement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l'adresse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r w:rsidRPr="00B835C5">
          <w:rPr>
            <w:rStyle w:val="Hyperlink"/>
            <w:rFonts w:asciiTheme="minorBidi" w:hAnsiTheme="minorBidi" w:cstheme="minorBidi"/>
            <w:lang w:val="en"/>
          </w:rPr>
          <w:t>www.liqui-moly.com/fr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quelques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clics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appropriée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chaque</w:t>
      </w:r>
      <w:proofErr w:type="spellEnd"/>
      <w:r>
        <w:rPr>
          <w:rFonts w:asciiTheme="minorBidi" w:hAnsiTheme="minorBidi" w:cstheme="minorBidi"/>
          <w:lang w:val="en"/>
        </w:rPr>
        <w:t xml:space="preserve"> moto. LIQUI MOLY ne propose pas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d'entretien</w:t>
      </w:r>
      <w:proofErr w:type="spellEnd"/>
      <w:r>
        <w:rPr>
          <w:rFonts w:asciiTheme="minorBidi" w:hAnsiTheme="minorBidi" w:cstheme="minorBidi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de service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plus encore. « Nous </w:t>
      </w:r>
      <w:proofErr w:type="spellStart"/>
      <w:r>
        <w:rPr>
          <w:rFonts w:asciiTheme="minorBidi" w:hAnsiTheme="minorBidi" w:cstheme="minorBidi"/>
          <w:lang w:val="en"/>
        </w:rPr>
        <w:t>nous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distinguons</w:t>
      </w:r>
      <w:proofErr w:type="spellEnd"/>
      <w:r>
        <w:rPr>
          <w:rFonts w:asciiTheme="minorBidi" w:hAnsiTheme="minorBidi" w:cstheme="minorBidi"/>
          <w:lang w:val="en"/>
        </w:rPr>
        <w:t xml:space="preserve"> par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vaste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, riche </w:t>
      </w:r>
      <w:proofErr w:type="spellStart"/>
      <w:r>
        <w:rPr>
          <w:rFonts w:asciiTheme="minorBidi" w:hAnsiTheme="minorBidi" w:cstheme="minorBidi"/>
          <w:lang w:val="en"/>
        </w:rPr>
        <w:t>d'une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centaine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deux-roues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0597E" w:rsidRDefault="00F0597E" w:rsidP="00F0597E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« </w:t>
      </w:r>
      <w:proofErr w:type="spellStart"/>
      <w:r>
        <w:rPr>
          <w:rFonts w:asciiTheme="minorBidi" w:hAnsiTheme="minorBidi" w:cstheme="minorBidi"/>
          <w:lang w:val="en"/>
        </w:rPr>
        <w:t>Toutes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fabriquées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Allemagne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Outre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, les </w:t>
      </w:r>
      <w:proofErr w:type="spellStart"/>
      <w:r>
        <w:rPr>
          <w:rFonts w:asciiTheme="minorBidi" w:hAnsiTheme="minorBidi" w:cstheme="minorBidi"/>
          <w:lang w:val="en"/>
        </w:rPr>
        <w:t>pilotes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Championnats</w:t>
      </w:r>
      <w:proofErr w:type="spellEnd"/>
      <w:r>
        <w:rPr>
          <w:rFonts w:asciiTheme="minorBidi" w:hAnsiTheme="minorBidi" w:cstheme="minorBidi"/>
          <w:lang w:val="en"/>
        </w:rPr>
        <w:t xml:space="preserve"> du Monde Moto2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Moto3 font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confiance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garantie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qualité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roulent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avec LIQUI MOLY. »</w:t>
      </w:r>
    </w:p>
    <w:p w:rsidR="00A95F43" w:rsidRDefault="00A95F43" w:rsidP="00A95F43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7D4E03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1BC4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D4E03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qui-moly.com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2019-03-18T13:32:00Z</dcterms:created>
  <dcterms:modified xsi:type="dcterms:W3CDTF">2019-03-18T13:32:00Z</dcterms:modified>
</cp:coreProperties>
</file>