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F8" w:rsidRDefault="002544F8" w:rsidP="002544F8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APR y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Dinan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apuestan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por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LIQUI MOLY</w:t>
      </w:r>
    </w:p>
    <w:p w:rsidR="002544F8" w:rsidRDefault="002544F8" w:rsidP="002544F8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2544F8" w:rsidRDefault="002544F8" w:rsidP="002544F8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A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partir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ahora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, ambos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especialistas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del</w:t>
      </w:r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tuneado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utilizarán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exclusivamente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aceites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aditivos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made in Germany</w:t>
      </w:r>
    </w:p>
    <w:p w:rsidR="002544F8" w:rsidRDefault="002544F8" w:rsidP="002544F8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2544F8" w:rsidRDefault="002544F8" w:rsidP="002544F8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>Abril</w:t>
      </w:r>
      <w:r>
        <w:rPr>
          <w:rFonts w:asciiTheme="minorBidi" w:hAnsiTheme="minorBidi" w:cstheme="minorBidi"/>
          <w:b/>
          <w:bCs/>
          <w:lang w:val="en"/>
        </w:rPr>
        <w:t xml:space="preserve"> de 2019 - 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especialista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alemán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aceites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se ha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convertido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socio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exclusivo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lubricantes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dos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especialistas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americanos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del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tuneado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APR 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Dinan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Ambas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empresas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no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sólo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utilizan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aceites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sino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también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otros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productos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química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automoción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marca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MOLY. </w:t>
      </w:r>
    </w:p>
    <w:p w:rsidR="002544F8" w:rsidRDefault="002544F8" w:rsidP="002544F8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El </w:t>
      </w:r>
      <w:proofErr w:type="spellStart"/>
      <w:r>
        <w:rPr>
          <w:rFonts w:asciiTheme="minorBidi" w:hAnsiTheme="minorBidi" w:cstheme="minorBidi"/>
          <w:lang w:val="en"/>
        </w:rPr>
        <w:t>foco</w:t>
      </w:r>
      <w:proofErr w:type="spellEnd"/>
      <w:r>
        <w:rPr>
          <w:rFonts w:asciiTheme="minorBidi" w:hAnsiTheme="minorBidi" w:cstheme="minorBidi"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lang w:val="en"/>
        </w:rPr>
        <w:t>actividad</w:t>
      </w:r>
      <w:proofErr w:type="spellEnd"/>
      <w:r>
        <w:rPr>
          <w:rFonts w:asciiTheme="minorBidi" w:hAnsiTheme="minorBidi" w:cstheme="minorBidi"/>
          <w:lang w:val="en"/>
        </w:rPr>
        <w:t xml:space="preserve"> de APR se </w:t>
      </w:r>
      <w:proofErr w:type="spellStart"/>
      <w:r>
        <w:rPr>
          <w:rFonts w:asciiTheme="minorBidi" w:hAnsiTheme="minorBidi" w:cstheme="minorBidi"/>
          <w:lang w:val="en"/>
        </w:rPr>
        <w:t>centra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modelos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del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Grupo</w:t>
      </w:r>
      <w:proofErr w:type="spellEnd"/>
      <w:r>
        <w:rPr>
          <w:rFonts w:asciiTheme="minorBidi" w:hAnsiTheme="minorBidi" w:cstheme="minorBidi"/>
          <w:lang w:val="en"/>
        </w:rPr>
        <w:t xml:space="preserve"> Volkswagen,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decir</w:t>
      </w:r>
      <w:proofErr w:type="spellEnd"/>
      <w:r>
        <w:rPr>
          <w:rFonts w:asciiTheme="minorBidi" w:hAnsiTheme="minorBidi" w:cstheme="minorBidi"/>
          <w:lang w:val="en"/>
        </w:rPr>
        <w:t xml:space="preserve">, Volkswagen y </w:t>
      </w:r>
      <w:proofErr w:type="spellStart"/>
      <w:r>
        <w:rPr>
          <w:rFonts w:asciiTheme="minorBidi" w:hAnsiTheme="minorBidi" w:cstheme="minorBidi"/>
          <w:lang w:val="en"/>
        </w:rPr>
        <w:t>también</w:t>
      </w:r>
      <w:proofErr w:type="spellEnd"/>
      <w:r>
        <w:rPr>
          <w:rFonts w:asciiTheme="minorBidi" w:hAnsiTheme="minorBidi" w:cstheme="minorBidi"/>
          <w:lang w:val="en"/>
        </w:rPr>
        <w:t xml:space="preserve"> Audi, Porsche, Skoda y Seat. APR </w:t>
      </w:r>
      <w:proofErr w:type="spellStart"/>
      <w:r>
        <w:rPr>
          <w:rFonts w:asciiTheme="minorBidi" w:hAnsiTheme="minorBidi" w:cstheme="minorBidi"/>
          <w:lang w:val="en"/>
        </w:rPr>
        <w:t>ofrece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neumáticos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frenos</w:t>
      </w:r>
      <w:proofErr w:type="spellEnd"/>
      <w:r>
        <w:rPr>
          <w:rFonts w:asciiTheme="minorBidi" w:hAnsiTheme="minorBidi" w:cstheme="minorBidi"/>
          <w:lang w:val="en"/>
        </w:rPr>
        <w:t xml:space="preserve">, sin </w:t>
      </w:r>
      <w:proofErr w:type="spellStart"/>
      <w:r>
        <w:rPr>
          <w:rFonts w:asciiTheme="minorBidi" w:hAnsiTheme="minorBidi" w:cstheme="minorBidi"/>
          <w:lang w:val="en"/>
        </w:rPr>
        <w:t>olvidar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sistemas</w:t>
      </w:r>
      <w:proofErr w:type="spellEnd"/>
      <w:r>
        <w:rPr>
          <w:rFonts w:asciiTheme="minorBidi" w:hAnsiTheme="minorBidi" w:cstheme="minorBidi"/>
          <w:lang w:val="en"/>
        </w:rPr>
        <w:t xml:space="preserve"> de escape, hasta </w:t>
      </w:r>
      <w:proofErr w:type="spellStart"/>
      <w:r>
        <w:rPr>
          <w:rFonts w:asciiTheme="minorBidi" w:hAnsiTheme="minorBidi" w:cstheme="minorBidi"/>
          <w:lang w:val="en"/>
        </w:rPr>
        <w:t>turbocompresores</w:t>
      </w:r>
      <w:proofErr w:type="spellEnd"/>
      <w:r>
        <w:rPr>
          <w:rFonts w:asciiTheme="minorBidi" w:hAnsiTheme="minorBidi" w:cstheme="minorBidi"/>
          <w:lang w:val="en"/>
        </w:rPr>
        <w:t xml:space="preserve"> o la </w:t>
      </w:r>
      <w:proofErr w:type="spellStart"/>
      <w:r>
        <w:rPr>
          <w:rFonts w:asciiTheme="minorBidi" w:hAnsiTheme="minorBidi" w:cstheme="minorBidi"/>
          <w:lang w:val="en"/>
        </w:rPr>
        <w:t>reprogramación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centralitas</w:t>
      </w:r>
      <w:proofErr w:type="spellEnd"/>
      <w:r>
        <w:rPr>
          <w:rFonts w:asciiTheme="minorBidi" w:hAnsiTheme="minorBidi" w:cstheme="minorBidi"/>
          <w:lang w:val="en"/>
        </w:rPr>
        <w:t xml:space="preserve">; </w:t>
      </w:r>
      <w:proofErr w:type="spellStart"/>
      <w:r>
        <w:rPr>
          <w:rFonts w:asciiTheme="minorBidi" w:hAnsiTheme="minorBidi" w:cstheme="minorBidi"/>
          <w:lang w:val="en"/>
        </w:rPr>
        <w:t>todo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aquellos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quieren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sacar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más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coche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serie</w:t>
      </w:r>
      <w:proofErr w:type="spellEnd"/>
      <w:r>
        <w:rPr>
          <w:rFonts w:asciiTheme="minorBidi" w:hAnsiTheme="minorBidi" w:cstheme="minorBidi"/>
          <w:lang w:val="en"/>
        </w:rPr>
        <w:t xml:space="preserve">. APR </w:t>
      </w:r>
      <w:proofErr w:type="spellStart"/>
      <w:r>
        <w:rPr>
          <w:rFonts w:asciiTheme="minorBidi" w:hAnsiTheme="minorBidi" w:cstheme="minorBidi"/>
          <w:lang w:val="en"/>
        </w:rPr>
        <w:t>tiene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presencia</w:t>
      </w:r>
      <w:proofErr w:type="spellEnd"/>
      <w:r>
        <w:rPr>
          <w:rFonts w:asciiTheme="minorBidi" w:hAnsiTheme="minorBidi" w:cstheme="minorBidi"/>
          <w:lang w:val="en"/>
        </w:rPr>
        <w:t xml:space="preserve"> global y dispone de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red de </w:t>
      </w:r>
      <w:proofErr w:type="spellStart"/>
      <w:r>
        <w:rPr>
          <w:rFonts w:asciiTheme="minorBidi" w:hAnsiTheme="minorBidi" w:cstheme="minorBidi"/>
          <w:lang w:val="en"/>
        </w:rPr>
        <w:t>aproximadamente</w:t>
      </w:r>
      <w:proofErr w:type="spellEnd"/>
      <w:r>
        <w:rPr>
          <w:rFonts w:asciiTheme="minorBidi" w:hAnsiTheme="minorBidi" w:cstheme="minorBidi"/>
          <w:lang w:val="en"/>
        </w:rPr>
        <w:t xml:space="preserve"> 600 </w:t>
      </w:r>
      <w:proofErr w:type="spellStart"/>
      <w:r>
        <w:rPr>
          <w:rFonts w:asciiTheme="minorBidi" w:hAnsiTheme="minorBidi" w:cstheme="minorBidi"/>
          <w:lang w:val="en"/>
        </w:rPr>
        <w:t>concesionarios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cinco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continentes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se ha </w:t>
      </w:r>
      <w:proofErr w:type="spellStart"/>
      <w:r>
        <w:rPr>
          <w:rFonts w:asciiTheme="minorBidi" w:hAnsiTheme="minorBidi" w:cstheme="minorBidi"/>
          <w:lang w:val="en"/>
        </w:rPr>
        <w:t>especializado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 </w:t>
      </w:r>
      <w:proofErr w:type="spellStart"/>
      <w:r>
        <w:rPr>
          <w:rFonts w:asciiTheme="minorBidi" w:hAnsiTheme="minorBidi" w:cstheme="minorBidi"/>
          <w:lang w:val="en"/>
        </w:rPr>
        <w:t>modelos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BMW y </w:t>
      </w:r>
      <w:proofErr w:type="spellStart"/>
      <w:r>
        <w:rPr>
          <w:rFonts w:asciiTheme="minorBidi" w:hAnsiTheme="minorBidi" w:cstheme="minorBidi"/>
          <w:lang w:val="en"/>
        </w:rPr>
        <w:t>ofrece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gama</w:t>
      </w:r>
      <w:proofErr w:type="spellEnd"/>
      <w:r>
        <w:rPr>
          <w:rFonts w:asciiTheme="minorBidi" w:hAnsiTheme="minorBidi" w:cstheme="minorBidi"/>
          <w:lang w:val="en"/>
        </w:rPr>
        <w:t xml:space="preserve"> similar. </w:t>
      </w:r>
    </w:p>
    <w:p w:rsidR="002544F8" w:rsidRDefault="002544F8" w:rsidP="002544F8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Estados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Unidos</w:t>
      </w:r>
      <w:proofErr w:type="spellEnd"/>
      <w:r>
        <w:rPr>
          <w:rFonts w:asciiTheme="minorBidi" w:hAnsiTheme="minorBidi" w:cstheme="minorBidi"/>
          <w:lang w:val="en"/>
        </w:rPr>
        <w:t xml:space="preserve">, APR y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tienen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presencia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muchos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encuentros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regionales</w:t>
      </w:r>
      <w:proofErr w:type="spellEnd"/>
      <w:r>
        <w:rPr>
          <w:rFonts w:asciiTheme="minorBidi" w:hAnsiTheme="minorBidi" w:cstheme="minorBidi"/>
          <w:lang w:val="en"/>
        </w:rPr>
        <w:t xml:space="preserve"> y locales de </w:t>
      </w:r>
      <w:proofErr w:type="spellStart"/>
      <w:r>
        <w:rPr>
          <w:rFonts w:asciiTheme="minorBidi" w:hAnsiTheme="minorBidi" w:cstheme="minorBidi"/>
          <w:lang w:val="en"/>
        </w:rPr>
        <w:t>preparadores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automóviles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ellos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llamó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atención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presencia</w:t>
      </w:r>
      <w:proofErr w:type="spellEnd"/>
      <w:r>
        <w:rPr>
          <w:rFonts w:asciiTheme="minorBidi" w:hAnsiTheme="minorBidi" w:cstheme="minorBidi"/>
          <w:lang w:val="en"/>
        </w:rPr>
        <w:t xml:space="preserve"> de LIQUI MOLY, que </w:t>
      </w:r>
      <w:proofErr w:type="spellStart"/>
      <w:r>
        <w:rPr>
          <w:rFonts w:asciiTheme="minorBidi" w:hAnsiTheme="minorBidi" w:cstheme="minorBidi"/>
          <w:lang w:val="en"/>
        </w:rPr>
        <w:t>frecuentemente</w:t>
      </w:r>
      <w:proofErr w:type="spellEnd"/>
      <w:r>
        <w:rPr>
          <w:rFonts w:asciiTheme="minorBidi" w:hAnsiTheme="minorBidi" w:cstheme="minorBidi"/>
          <w:lang w:val="en"/>
        </w:rPr>
        <w:t xml:space="preserve"> era la </w:t>
      </w:r>
      <w:proofErr w:type="spellStart"/>
      <w:r>
        <w:rPr>
          <w:rFonts w:asciiTheme="minorBidi" w:hAnsiTheme="minorBidi" w:cstheme="minorBidi"/>
          <w:lang w:val="en"/>
        </w:rPr>
        <w:t>única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marca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aceite</w:t>
      </w:r>
      <w:proofErr w:type="spellEnd"/>
      <w:r>
        <w:rPr>
          <w:rFonts w:asciiTheme="minorBidi" w:hAnsiTheme="minorBidi" w:cstheme="minorBidi"/>
          <w:lang w:val="en"/>
        </w:rPr>
        <w:t xml:space="preserve"> a la vista. "</w:t>
      </w:r>
      <w:proofErr w:type="spellStart"/>
      <w:r>
        <w:rPr>
          <w:rFonts w:asciiTheme="minorBidi" w:hAnsiTheme="minorBidi" w:cstheme="minorBidi"/>
          <w:lang w:val="en"/>
        </w:rPr>
        <w:t>Estos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encuentros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tienen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doble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importancia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nosotros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explica</w:t>
      </w:r>
      <w:proofErr w:type="spellEnd"/>
      <w:r>
        <w:rPr>
          <w:rFonts w:asciiTheme="minorBidi" w:hAnsiTheme="minorBidi" w:cstheme="minorBidi"/>
          <w:lang w:val="en"/>
        </w:rPr>
        <w:t xml:space="preserve"> Sebastian </w:t>
      </w:r>
      <w:proofErr w:type="spellStart"/>
      <w:r>
        <w:rPr>
          <w:rFonts w:asciiTheme="minorBidi" w:hAnsiTheme="minorBidi" w:cstheme="minorBidi"/>
          <w:lang w:val="en"/>
        </w:rPr>
        <w:t>Zelger</w:t>
      </w:r>
      <w:proofErr w:type="spellEnd"/>
      <w:r>
        <w:rPr>
          <w:rFonts w:asciiTheme="minorBidi" w:hAnsiTheme="minorBidi" w:cstheme="minorBidi"/>
          <w:lang w:val="en"/>
        </w:rPr>
        <w:t>, director de LIQUI MOLY USA. "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primer </w:t>
      </w:r>
      <w:proofErr w:type="spellStart"/>
      <w:r>
        <w:rPr>
          <w:rFonts w:asciiTheme="minorBidi" w:hAnsiTheme="minorBidi" w:cstheme="minorBidi"/>
          <w:lang w:val="en"/>
        </w:rPr>
        <w:t>lugar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nuestros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aceites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son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preferidos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cuando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trata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sacar</w:t>
      </w:r>
      <w:proofErr w:type="spellEnd"/>
      <w:r>
        <w:rPr>
          <w:rFonts w:asciiTheme="minorBidi" w:hAnsiTheme="minorBidi" w:cstheme="minorBidi"/>
          <w:lang w:val="en"/>
        </w:rPr>
        <w:t xml:space="preserve"> el mayor </w:t>
      </w:r>
      <w:proofErr w:type="spellStart"/>
      <w:r>
        <w:rPr>
          <w:rFonts w:asciiTheme="minorBidi" w:hAnsiTheme="minorBidi" w:cstheme="minorBidi"/>
          <w:lang w:val="en"/>
        </w:rPr>
        <w:t>rendimiento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motores</w:t>
      </w:r>
      <w:proofErr w:type="spellEnd"/>
      <w:r>
        <w:rPr>
          <w:rFonts w:asciiTheme="minorBidi" w:hAnsiTheme="minorBidi" w:cstheme="minorBidi"/>
          <w:lang w:val="en"/>
        </w:rPr>
        <w:t xml:space="preserve">. Y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segundo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lugar</w:t>
      </w:r>
      <w:proofErr w:type="spellEnd"/>
      <w:r>
        <w:rPr>
          <w:rFonts w:asciiTheme="minorBidi" w:hAnsiTheme="minorBidi" w:cstheme="minorBidi"/>
          <w:lang w:val="en"/>
        </w:rPr>
        <w:t xml:space="preserve">: </w:t>
      </w:r>
      <w:proofErr w:type="gramStart"/>
      <w:r>
        <w:rPr>
          <w:rFonts w:asciiTheme="minorBidi" w:hAnsiTheme="minorBidi" w:cstheme="minorBidi"/>
          <w:lang w:val="en"/>
        </w:rPr>
        <w:t>a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encuentros</w:t>
      </w:r>
      <w:proofErr w:type="spellEnd"/>
      <w:r>
        <w:rPr>
          <w:rFonts w:asciiTheme="minorBidi" w:hAnsiTheme="minorBidi" w:cstheme="minorBidi"/>
          <w:lang w:val="en"/>
        </w:rPr>
        <w:t xml:space="preserve"> no solo </w:t>
      </w:r>
      <w:proofErr w:type="spellStart"/>
      <w:r>
        <w:rPr>
          <w:rFonts w:asciiTheme="minorBidi" w:hAnsiTheme="minorBidi" w:cstheme="minorBidi"/>
          <w:lang w:val="en"/>
        </w:rPr>
        <w:t>acuden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quienes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compran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nuestros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productos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También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recomienda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círculos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amistades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aceites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deben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comprar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2544F8" w:rsidRDefault="002544F8" w:rsidP="002544F8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Además</w:t>
      </w:r>
      <w:proofErr w:type="spellEnd"/>
      <w:r>
        <w:rPr>
          <w:rFonts w:asciiTheme="minorBidi" w:hAnsiTheme="minorBidi" w:cstheme="minorBidi"/>
          <w:lang w:val="en"/>
        </w:rPr>
        <w:t xml:space="preserve">, hay que </w:t>
      </w:r>
      <w:proofErr w:type="spellStart"/>
      <w:r>
        <w:rPr>
          <w:rFonts w:asciiTheme="minorBidi" w:hAnsiTheme="minorBidi" w:cstheme="minorBidi"/>
          <w:lang w:val="en"/>
        </w:rPr>
        <w:t>destacar</w:t>
      </w:r>
      <w:proofErr w:type="spellEnd"/>
      <w:r>
        <w:rPr>
          <w:rFonts w:asciiTheme="minorBidi" w:hAnsiTheme="minorBidi" w:cstheme="minorBidi"/>
          <w:lang w:val="en"/>
        </w:rPr>
        <w:t xml:space="preserve"> que las </w:t>
      </w:r>
      <w:proofErr w:type="spellStart"/>
      <w:r>
        <w:rPr>
          <w:rFonts w:asciiTheme="minorBidi" w:hAnsiTheme="minorBidi" w:cstheme="minorBidi"/>
          <w:lang w:val="en"/>
        </w:rPr>
        <w:t>tres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empresas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han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especializado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modelos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procedentes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Alemania</w:t>
      </w:r>
      <w:proofErr w:type="spellEnd"/>
      <w:r>
        <w:rPr>
          <w:rFonts w:asciiTheme="minorBidi" w:hAnsiTheme="minorBidi" w:cstheme="minorBidi"/>
          <w:lang w:val="en"/>
        </w:rPr>
        <w:t xml:space="preserve">. "A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fabricantes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automóviles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allí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ya</w:t>
      </w:r>
      <w:proofErr w:type="spellEnd"/>
      <w:r>
        <w:rPr>
          <w:rFonts w:asciiTheme="minorBidi" w:hAnsiTheme="minorBidi" w:cstheme="minorBidi"/>
          <w:lang w:val="en"/>
        </w:rPr>
        <w:t xml:space="preserve"> no les </w:t>
      </w:r>
      <w:proofErr w:type="spellStart"/>
      <w:r>
        <w:rPr>
          <w:rFonts w:asciiTheme="minorBidi" w:hAnsiTheme="minorBidi" w:cstheme="minorBidi"/>
          <w:lang w:val="en"/>
        </w:rPr>
        <w:t>basta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aceite</w:t>
      </w:r>
      <w:proofErr w:type="spellEnd"/>
      <w:r>
        <w:rPr>
          <w:rFonts w:asciiTheme="minorBidi" w:hAnsiTheme="minorBidi" w:cstheme="minorBidi"/>
          <w:lang w:val="en"/>
        </w:rPr>
        <w:t xml:space="preserve"> con </w:t>
      </w:r>
      <w:proofErr w:type="spellStart"/>
      <w:r>
        <w:rPr>
          <w:rFonts w:asciiTheme="minorBidi" w:hAnsiTheme="minorBidi" w:cstheme="minorBidi"/>
          <w:lang w:val="en"/>
        </w:rPr>
        <w:t>especificación</w:t>
      </w:r>
      <w:proofErr w:type="spellEnd"/>
      <w:r>
        <w:rPr>
          <w:rFonts w:asciiTheme="minorBidi" w:hAnsiTheme="minorBidi" w:cstheme="minorBidi"/>
          <w:lang w:val="en"/>
        </w:rPr>
        <w:t xml:space="preserve"> API",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palabras de Sebastian </w:t>
      </w:r>
      <w:proofErr w:type="spellStart"/>
      <w:r>
        <w:rPr>
          <w:rFonts w:asciiTheme="minorBidi" w:hAnsiTheme="minorBidi" w:cstheme="minorBidi"/>
          <w:lang w:val="en"/>
        </w:rPr>
        <w:t>Zelger</w:t>
      </w:r>
      <w:proofErr w:type="spellEnd"/>
      <w:r>
        <w:rPr>
          <w:rFonts w:asciiTheme="minorBidi" w:hAnsiTheme="minorBidi" w:cstheme="minorBidi"/>
          <w:lang w:val="en"/>
        </w:rPr>
        <w:t xml:space="preserve">. "Han </w:t>
      </w:r>
      <w:proofErr w:type="spellStart"/>
      <w:r>
        <w:rPr>
          <w:rFonts w:asciiTheme="minorBidi" w:hAnsiTheme="minorBidi" w:cstheme="minorBidi"/>
          <w:lang w:val="en"/>
        </w:rPr>
        <w:t>elaborado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muy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exigentes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especificaciones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propias</w:t>
      </w:r>
      <w:proofErr w:type="spellEnd"/>
      <w:r>
        <w:rPr>
          <w:rFonts w:asciiTheme="minorBidi" w:hAnsiTheme="minorBidi" w:cstheme="minorBidi"/>
          <w:lang w:val="en"/>
        </w:rPr>
        <w:t xml:space="preserve"> para el </w:t>
      </w:r>
      <w:proofErr w:type="spellStart"/>
      <w:r>
        <w:rPr>
          <w:rFonts w:asciiTheme="minorBidi" w:hAnsiTheme="minorBidi" w:cstheme="minorBidi"/>
          <w:lang w:val="en"/>
        </w:rPr>
        <w:t>aceite</w:t>
      </w:r>
      <w:proofErr w:type="spellEnd"/>
      <w:r>
        <w:rPr>
          <w:rFonts w:asciiTheme="minorBidi" w:hAnsiTheme="minorBidi" w:cstheme="minorBidi"/>
          <w:lang w:val="en"/>
        </w:rPr>
        <w:t xml:space="preserve">." LIQUI MOLY dispone de </w:t>
      </w:r>
      <w:proofErr w:type="spellStart"/>
      <w:r>
        <w:rPr>
          <w:rFonts w:asciiTheme="minorBidi" w:hAnsiTheme="minorBidi" w:cstheme="minorBidi"/>
          <w:lang w:val="en"/>
        </w:rPr>
        <w:t>esos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aceites</w:t>
      </w:r>
      <w:proofErr w:type="spellEnd"/>
      <w:r>
        <w:rPr>
          <w:rFonts w:asciiTheme="minorBidi" w:hAnsiTheme="minorBidi" w:cstheme="minorBidi"/>
          <w:lang w:val="en"/>
        </w:rPr>
        <w:t xml:space="preserve"> y, lo que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más</w:t>
      </w:r>
      <w:proofErr w:type="spellEnd"/>
      <w:r>
        <w:rPr>
          <w:rFonts w:asciiTheme="minorBidi" w:hAnsiTheme="minorBidi" w:cstheme="minorBidi"/>
          <w:lang w:val="en"/>
        </w:rPr>
        <w:t xml:space="preserve">, con las </w:t>
      </w:r>
      <w:proofErr w:type="spellStart"/>
      <w:r>
        <w:rPr>
          <w:rFonts w:asciiTheme="minorBidi" w:hAnsiTheme="minorBidi" w:cstheme="minorBidi"/>
          <w:lang w:val="en"/>
        </w:rPr>
        <w:t>homologaciones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oficiales</w:t>
      </w:r>
      <w:proofErr w:type="spellEnd"/>
      <w:r>
        <w:rPr>
          <w:rFonts w:asciiTheme="minorBidi" w:hAnsiTheme="minorBidi" w:cstheme="minorBidi"/>
          <w:lang w:val="en"/>
        </w:rPr>
        <w:t xml:space="preserve"> de Volkswagen y BMW. </w:t>
      </w:r>
      <w:proofErr w:type="spellStart"/>
      <w:r>
        <w:rPr>
          <w:rFonts w:asciiTheme="minorBidi" w:hAnsiTheme="minorBidi" w:cstheme="minorBidi"/>
          <w:lang w:val="en"/>
        </w:rPr>
        <w:t>Por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todas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convergencias</w:t>
      </w:r>
      <w:proofErr w:type="spellEnd"/>
      <w:r>
        <w:rPr>
          <w:rFonts w:asciiTheme="minorBidi" w:hAnsiTheme="minorBidi" w:cstheme="minorBidi"/>
          <w:lang w:val="en"/>
        </w:rPr>
        <w:t xml:space="preserve">, las </w:t>
      </w:r>
      <w:proofErr w:type="spellStart"/>
      <w:r>
        <w:rPr>
          <w:rFonts w:asciiTheme="minorBidi" w:hAnsiTheme="minorBidi" w:cstheme="minorBidi"/>
          <w:lang w:val="en"/>
        </w:rPr>
        <w:t>tres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empresas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han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decidido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colaborar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estrechamente</w:t>
      </w:r>
      <w:proofErr w:type="spellEnd"/>
      <w:r>
        <w:rPr>
          <w:rFonts w:asciiTheme="minorBidi" w:hAnsiTheme="minorBidi" w:cstheme="minorBidi"/>
          <w:lang w:val="en"/>
        </w:rPr>
        <w:t xml:space="preserve">. "A </w:t>
      </w:r>
      <w:proofErr w:type="spellStart"/>
      <w:r>
        <w:rPr>
          <w:rFonts w:asciiTheme="minorBidi" w:hAnsiTheme="minorBidi" w:cstheme="minorBidi"/>
          <w:lang w:val="en"/>
        </w:rPr>
        <w:t>nuestros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clientes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ofrecemos</w:t>
      </w:r>
      <w:proofErr w:type="spellEnd"/>
      <w:r>
        <w:rPr>
          <w:rFonts w:asciiTheme="minorBidi" w:hAnsiTheme="minorBidi" w:cstheme="minorBidi"/>
          <w:lang w:val="en"/>
        </w:rPr>
        <w:t xml:space="preserve"> solo lo </w:t>
      </w:r>
      <w:proofErr w:type="spellStart"/>
      <w:r>
        <w:rPr>
          <w:rFonts w:asciiTheme="minorBidi" w:hAnsiTheme="minorBidi" w:cstheme="minorBidi"/>
          <w:lang w:val="en"/>
        </w:rPr>
        <w:t>mejor</w:t>
      </w:r>
      <w:proofErr w:type="spellEnd"/>
      <w:r>
        <w:rPr>
          <w:rFonts w:asciiTheme="minorBidi" w:hAnsiTheme="minorBidi" w:cstheme="minorBidi"/>
          <w:lang w:val="en"/>
        </w:rPr>
        <w:t xml:space="preserve"> y el </w:t>
      </w:r>
      <w:proofErr w:type="spellStart"/>
      <w:r>
        <w:rPr>
          <w:rFonts w:asciiTheme="minorBidi" w:hAnsiTheme="minorBidi" w:cstheme="minorBidi"/>
          <w:lang w:val="en"/>
        </w:rPr>
        <w:t>aceite</w:t>
      </w:r>
      <w:proofErr w:type="spellEnd"/>
      <w:r>
        <w:rPr>
          <w:rFonts w:asciiTheme="minorBidi" w:hAnsiTheme="minorBidi" w:cstheme="minorBidi"/>
          <w:lang w:val="en"/>
        </w:rPr>
        <w:t xml:space="preserve"> de motor de LIQUI MOLY forma parte de </w:t>
      </w:r>
      <w:proofErr w:type="spellStart"/>
      <w:r>
        <w:rPr>
          <w:rFonts w:asciiTheme="minorBidi" w:hAnsiTheme="minorBidi" w:cstheme="minorBidi"/>
          <w:lang w:val="en"/>
        </w:rPr>
        <w:t>ello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afirma</w:t>
      </w:r>
      <w:proofErr w:type="spellEnd"/>
      <w:r>
        <w:rPr>
          <w:rFonts w:asciiTheme="minorBidi" w:hAnsiTheme="minorBidi" w:cstheme="minorBidi"/>
          <w:lang w:val="en"/>
        </w:rPr>
        <w:t xml:space="preserve"> Nathan </w:t>
      </w:r>
      <w:proofErr w:type="spellStart"/>
      <w:r>
        <w:rPr>
          <w:rFonts w:asciiTheme="minorBidi" w:hAnsiTheme="minorBidi" w:cstheme="minorBidi"/>
          <w:lang w:val="en"/>
        </w:rPr>
        <w:t>Fette</w:t>
      </w:r>
      <w:proofErr w:type="spellEnd"/>
      <w:r>
        <w:rPr>
          <w:rFonts w:asciiTheme="minorBidi" w:hAnsiTheme="minorBidi" w:cstheme="minorBidi"/>
          <w:lang w:val="en"/>
        </w:rPr>
        <w:t xml:space="preserve">, jefe de </w:t>
      </w:r>
      <w:proofErr w:type="spellStart"/>
      <w:r>
        <w:rPr>
          <w:rFonts w:asciiTheme="minorBidi" w:hAnsiTheme="minorBidi" w:cstheme="minorBidi"/>
          <w:lang w:val="en"/>
        </w:rPr>
        <w:t>marca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2544F8" w:rsidRDefault="002544F8" w:rsidP="002544F8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y APR </w:t>
      </w:r>
      <w:proofErr w:type="spellStart"/>
      <w:r>
        <w:rPr>
          <w:rFonts w:asciiTheme="minorBidi" w:hAnsiTheme="minorBidi" w:cstheme="minorBidi"/>
          <w:lang w:val="en"/>
        </w:rPr>
        <w:t>utilizan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ahora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exclusivamente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aceites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de LIQUI MOLY y </w:t>
      </w:r>
      <w:proofErr w:type="spellStart"/>
      <w:r>
        <w:rPr>
          <w:rFonts w:asciiTheme="minorBidi" w:hAnsiTheme="minorBidi" w:cstheme="minorBidi"/>
          <w:lang w:val="en"/>
        </w:rPr>
        <w:t>así</w:t>
      </w:r>
      <w:proofErr w:type="spellEnd"/>
      <w:r>
        <w:rPr>
          <w:rFonts w:asciiTheme="minorBidi" w:hAnsiTheme="minorBidi" w:cstheme="minorBidi"/>
          <w:lang w:val="en"/>
        </w:rPr>
        <w:t xml:space="preserve"> lo </w:t>
      </w:r>
      <w:proofErr w:type="spellStart"/>
      <w:r>
        <w:rPr>
          <w:rFonts w:asciiTheme="minorBidi" w:hAnsiTheme="minorBidi" w:cstheme="minorBidi"/>
          <w:lang w:val="en"/>
        </w:rPr>
        <w:t>hacen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patente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vehículos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las </w:t>
      </w:r>
      <w:proofErr w:type="spellStart"/>
      <w:r>
        <w:rPr>
          <w:rFonts w:asciiTheme="minorBidi" w:hAnsiTheme="minorBidi" w:cstheme="minorBidi"/>
          <w:lang w:val="en"/>
        </w:rPr>
        <w:t>redes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sociales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Apenas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habían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estampado</w:t>
      </w:r>
      <w:proofErr w:type="spellEnd"/>
      <w:r>
        <w:rPr>
          <w:rFonts w:asciiTheme="minorBidi" w:hAnsiTheme="minorBidi" w:cstheme="minorBidi"/>
          <w:lang w:val="en"/>
        </w:rPr>
        <w:t xml:space="preserve"> las </w:t>
      </w:r>
      <w:proofErr w:type="spellStart"/>
      <w:r>
        <w:rPr>
          <w:rFonts w:asciiTheme="minorBidi" w:hAnsiTheme="minorBidi" w:cstheme="minorBidi"/>
          <w:lang w:val="en"/>
        </w:rPr>
        <w:t>firmas</w:t>
      </w:r>
      <w:proofErr w:type="spellEnd"/>
      <w:r>
        <w:rPr>
          <w:rFonts w:asciiTheme="minorBidi" w:hAnsiTheme="minorBidi" w:cstheme="minorBidi"/>
          <w:lang w:val="en"/>
        </w:rPr>
        <w:t xml:space="preserve"> para la </w:t>
      </w:r>
      <w:proofErr w:type="spellStart"/>
      <w:r>
        <w:rPr>
          <w:rFonts w:asciiTheme="minorBidi" w:hAnsiTheme="minorBidi" w:cstheme="minorBidi"/>
          <w:lang w:val="en"/>
        </w:rPr>
        <w:t>cooperación</w:t>
      </w:r>
      <w:proofErr w:type="spellEnd"/>
      <w:r>
        <w:rPr>
          <w:rFonts w:asciiTheme="minorBidi" w:hAnsiTheme="minorBidi" w:cstheme="minorBidi"/>
          <w:lang w:val="en"/>
        </w:rPr>
        <w:t xml:space="preserve"> y LIQUI MOLY </w:t>
      </w:r>
      <w:proofErr w:type="spellStart"/>
      <w:r>
        <w:rPr>
          <w:rFonts w:asciiTheme="minorBidi" w:hAnsiTheme="minorBidi" w:cstheme="minorBidi"/>
          <w:lang w:val="en"/>
        </w:rPr>
        <w:t>ya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estaba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participando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jornadas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concesionarios</w:t>
      </w:r>
      <w:proofErr w:type="spellEnd"/>
      <w:r>
        <w:rPr>
          <w:rFonts w:asciiTheme="minorBidi" w:hAnsiTheme="minorBidi" w:cstheme="minorBidi"/>
          <w:lang w:val="en"/>
        </w:rPr>
        <w:t xml:space="preserve"> de APR y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. La </w:t>
      </w:r>
      <w:proofErr w:type="spellStart"/>
      <w:r>
        <w:rPr>
          <w:rFonts w:asciiTheme="minorBidi" w:hAnsiTheme="minorBidi" w:cstheme="minorBidi"/>
          <w:lang w:val="en"/>
        </w:rPr>
        <w:t>mayoría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concesionarios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ya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conocían</w:t>
      </w:r>
      <w:proofErr w:type="spellEnd"/>
      <w:r>
        <w:rPr>
          <w:rFonts w:asciiTheme="minorBidi" w:hAnsiTheme="minorBidi" w:cstheme="minorBidi"/>
          <w:lang w:val="en"/>
        </w:rPr>
        <w:t xml:space="preserve"> LIQUI MOLY y </w:t>
      </w:r>
      <w:proofErr w:type="spellStart"/>
      <w:r>
        <w:rPr>
          <w:rFonts w:asciiTheme="minorBidi" w:hAnsiTheme="minorBidi" w:cstheme="minorBidi"/>
          <w:lang w:val="en"/>
        </w:rPr>
        <w:t>estaban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comercializando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productos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hacía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tiempo</w:t>
      </w:r>
      <w:proofErr w:type="spellEnd"/>
      <w:r>
        <w:rPr>
          <w:rFonts w:asciiTheme="minorBidi" w:hAnsiTheme="minorBidi" w:cstheme="minorBidi"/>
          <w:lang w:val="en"/>
        </w:rPr>
        <w:t xml:space="preserve">. LIQUI MOLY </w:t>
      </w:r>
      <w:proofErr w:type="spellStart"/>
      <w:r>
        <w:rPr>
          <w:rFonts w:asciiTheme="minorBidi" w:hAnsiTheme="minorBidi" w:cstheme="minorBidi"/>
          <w:lang w:val="en"/>
        </w:rPr>
        <w:t>confía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aumentar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notablemente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ventas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mediante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cooperación</w:t>
      </w:r>
      <w:proofErr w:type="spellEnd"/>
      <w:r>
        <w:rPr>
          <w:rFonts w:asciiTheme="minorBidi" w:hAnsiTheme="minorBidi" w:cstheme="minorBidi"/>
          <w:lang w:val="en"/>
        </w:rPr>
        <w:t xml:space="preserve">. "La </w:t>
      </w:r>
      <w:proofErr w:type="spellStart"/>
      <w:r>
        <w:rPr>
          <w:rFonts w:asciiTheme="minorBidi" w:hAnsiTheme="minorBidi" w:cstheme="minorBidi"/>
          <w:lang w:val="en"/>
        </w:rPr>
        <w:t>cooperación</w:t>
      </w:r>
      <w:proofErr w:type="spellEnd"/>
      <w:r>
        <w:rPr>
          <w:rFonts w:asciiTheme="minorBidi" w:hAnsiTheme="minorBidi" w:cstheme="minorBidi"/>
          <w:lang w:val="en"/>
        </w:rPr>
        <w:t xml:space="preserve"> con APR y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paso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muy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importante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nosotros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tanto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Estados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Unidos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plano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internacional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según</w:t>
      </w:r>
      <w:proofErr w:type="spellEnd"/>
      <w:r>
        <w:rPr>
          <w:rFonts w:asciiTheme="minorBidi" w:hAnsiTheme="minorBidi" w:cstheme="minorBidi"/>
          <w:lang w:val="en"/>
        </w:rPr>
        <w:t xml:space="preserve"> Sebastian </w:t>
      </w:r>
      <w:proofErr w:type="spellStart"/>
      <w:r>
        <w:rPr>
          <w:rFonts w:asciiTheme="minorBidi" w:hAnsiTheme="minorBidi" w:cstheme="minorBidi"/>
          <w:lang w:val="en"/>
        </w:rPr>
        <w:t>Zelger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2544F8" w:rsidRDefault="002544F8" w:rsidP="002544F8">
      <w:pPr>
        <w:keepNext/>
        <w:keepLines/>
        <w:spacing w:after="240" w:line="360" w:lineRule="auto"/>
        <w:ind w:right="1985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2544F8" w:rsidRDefault="002544F8" w:rsidP="002544F8">
      <w:pPr>
        <w:spacing w:after="240" w:line="360" w:lineRule="auto"/>
        <w:ind w:right="1985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lang w:val="en"/>
        </w:rPr>
        <w:t>Sobre</w:t>
      </w:r>
      <w:proofErr w:type="spellEnd"/>
      <w:r>
        <w:rPr>
          <w:rFonts w:ascii="Arial" w:hAnsi="Arial" w:cs="Arial"/>
          <w:b/>
          <w:bCs/>
          <w:lang w:val="en"/>
        </w:rPr>
        <w:t xml:space="preserve"> APR</w:t>
      </w:r>
    </w:p>
    <w:p w:rsidR="002544F8" w:rsidRDefault="002544F8" w:rsidP="002544F8">
      <w:pPr>
        <w:spacing w:after="240" w:line="360" w:lineRule="auto"/>
        <w:ind w:right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n"/>
        </w:rPr>
        <w:t xml:space="preserve">APR se </w:t>
      </w:r>
      <w:proofErr w:type="spellStart"/>
      <w:r>
        <w:rPr>
          <w:rFonts w:ascii="Arial" w:hAnsi="Arial" w:cs="Arial"/>
          <w:lang w:val="en"/>
        </w:rPr>
        <w:t>fundó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1997 y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actualidad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líder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mundial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sector de </w:t>
      </w:r>
      <w:proofErr w:type="spellStart"/>
      <w:r>
        <w:rPr>
          <w:rFonts w:ascii="Arial" w:hAnsi="Arial" w:cs="Arial"/>
          <w:lang w:val="en"/>
        </w:rPr>
        <w:t>preparadores</w:t>
      </w:r>
      <w:proofErr w:type="spellEnd"/>
      <w:r>
        <w:rPr>
          <w:rFonts w:ascii="Arial" w:hAnsi="Arial" w:cs="Arial"/>
          <w:lang w:val="en"/>
        </w:rPr>
        <w:t xml:space="preserve"> aftermarket para Volkswagen, Audi, Seat, Skoda, Porsche y </w:t>
      </w:r>
      <w:proofErr w:type="spellStart"/>
      <w:r>
        <w:rPr>
          <w:rFonts w:ascii="Arial" w:hAnsi="Arial" w:cs="Arial"/>
          <w:lang w:val="en"/>
        </w:rPr>
        <w:t>otras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marcas</w:t>
      </w:r>
      <w:proofErr w:type="spellEnd"/>
      <w:r>
        <w:rPr>
          <w:rFonts w:ascii="Arial" w:hAnsi="Arial" w:cs="Arial"/>
          <w:lang w:val="en"/>
        </w:rPr>
        <w:t xml:space="preserve">. APR </w:t>
      </w:r>
      <w:proofErr w:type="spellStart"/>
      <w:r>
        <w:rPr>
          <w:rFonts w:ascii="Arial" w:hAnsi="Arial" w:cs="Arial"/>
          <w:lang w:val="en"/>
        </w:rPr>
        <w:t>desarrolla</w:t>
      </w:r>
      <w:proofErr w:type="spellEnd"/>
      <w:r>
        <w:rPr>
          <w:rFonts w:ascii="Arial" w:hAnsi="Arial" w:cs="Arial"/>
          <w:lang w:val="en"/>
        </w:rPr>
        <w:t xml:space="preserve"> y produce </w:t>
      </w:r>
      <w:proofErr w:type="spellStart"/>
      <w:r>
        <w:rPr>
          <w:rFonts w:ascii="Arial" w:hAnsi="Arial" w:cs="Arial"/>
          <w:lang w:val="en"/>
        </w:rPr>
        <w:t>piezas</w:t>
      </w:r>
      <w:proofErr w:type="spellEnd"/>
      <w:r>
        <w:rPr>
          <w:rFonts w:ascii="Arial" w:hAnsi="Arial" w:cs="Arial"/>
          <w:lang w:val="en"/>
        </w:rPr>
        <w:t xml:space="preserve">, software, </w:t>
      </w:r>
      <w:proofErr w:type="spellStart"/>
      <w:r>
        <w:rPr>
          <w:rFonts w:ascii="Arial" w:hAnsi="Arial" w:cs="Arial"/>
          <w:lang w:val="en"/>
        </w:rPr>
        <w:t>herramientas</w:t>
      </w:r>
      <w:proofErr w:type="spellEnd"/>
      <w:r>
        <w:rPr>
          <w:rFonts w:ascii="Arial" w:hAnsi="Arial" w:cs="Arial"/>
          <w:lang w:val="en"/>
        </w:rPr>
        <w:t xml:space="preserve"> para el </w:t>
      </w:r>
      <w:proofErr w:type="spellStart"/>
      <w:r>
        <w:rPr>
          <w:rFonts w:ascii="Arial" w:hAnsi="Arial" w:cs="Arial"/>
          <w:lang w:val="en"/>
        </w:rPr>
        <w:t>calibrado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registro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del</w:t>
      </w:r>
      <w:proofErr w:type="gramEnd"/>
      <w:r>
        <w:rPr>
          <w:rFonts w:ascii="Arial" w:hAnsi="Arial" w:cs="Arial"/>
          <w:lang w:val="en"/>
        </w:rPr>
        <w:t xml:space="preserve"> control de </w:t>
      </w:r>
      <w:proofErr w:type="spellStart"/>
      <w:r>
        <w:rPr>
          <w:rFonts w:ascii="Arial" w:hAnsi="Arial" w:cs="Arial"/>
          <w:lang w:val="en"/>
        </w:rPr>
        <w:lastRenderedPageBreak/>
        <w:t>motores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cajas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cambio</w:t>
      </w:r>
      <w:proofErr w:type="spellEnd"/>
      <w:r>
        <w:rPr>
          <w:rFonts w:ascii="Arial" w:hAnsi="Arial" w:cs="Arial"/>
          <w:lang w:val="en"/>
        </w:rPr>
        <w:t xml:space="preserve">;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gama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encuentran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tomas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aire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sistemas</w:t>
      </w:r>
      <w:proofErr w:type="spellEnd"/>
      <w:r>
        <w:rPr>
          <w:rFonts w:ascii="Arial" w:hAnsi="Arial" w:cs="Arial"/>
          <w:lang w:val="en"/>
        </w:rPr>
        <w:t xml:space="preserve"> de escape, </w:t>
      </w:r>
      <w:proofErr w:type="spellStart"/>
      <w:r>
        <w:rPr>
          <w:rFonts w:ascii="Arial" w:hAnsi="Arial" w:cs="Arial"/>
          <w:lang w:val="en"/>
        </w:rPr>
        <w:t>refrigeradores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intermedios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turbocompresores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suspensiones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sistemas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freno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neumáticos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Desde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centro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expedición</w:t>
      </w:r>
      <w:proofErr w:type="spellEnd"/>
      <w:r>
        <w:rPr>
          <w:rFonts w:ascii="Arial" w:hAnsi="Arial" w:cs="Arial"/>
          <w:lang w:val="en"/>
        </w:rPr>
        <w:t xml:space="preserve"> de 7.400 metros </w:t>
      </w:r>
      <w:proofErr w:type="spellStart"/>
      <w:r>
        <w:rPr>
          <w:rFonts w:ascii="Arial" w:hAnsi="Arial" w:cs="Arial"/>
          <w:lang w:val="en"/>
        </w:rPr>
        <w:t>cuadrados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Opelika, </w:t>
      </w:r>
      <w:proofErr w:type="gramStart"/>
      <w:r>
        <w:rPr>
          <w:rFonts w:ascii="Arial" w:hAnsi="Arial" w:cs="Arial"/>
          <w:lang w:val="en"/>
        </w:rPr>
        <w:t>EE.UU.,</w:t>
      </w:r>
      <w:proofErr w:type="gramEnd"/>
      <w:r>
        <w:rPr>
          <w:rFonts w:ascii="Arial" w:hAnsi="Arial" w:cs="Arial"/>
          <w:lang w:val="en"/>
        </w:rPr>
        <w:t xml:space="preserve"> APR </w:t>
      </w:r>
      <w:proofErr w:type="spellStart"/>
      <w:r>
        <w:rPr>
          <w:rFonts w:ascii="Arial" w:hAnsi="Arial" w:cs="Arial"/>
          <w:lang w:val="en"/>
        </w:rPr>
        <w:t>envía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ininterrumpidamente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productos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mediante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sistema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envíos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automatizado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información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lang w:val="en"/>
          </w:rPr>
          <w:t>www.goapr.com</w:t>
        </w:r>
      </w:hyperlink>
      <w:r>
        <w:rPr>
          <w:rFonts w:ascii="Arial" w:hAnsi="Arial" w:cs="Arial"/>
          <w:lang w:val="en"/>
        </w:rPr>
        <w:t xml:space="preserve">. </w:t>
      </w:r>
    </w:p>
    <w:p w:rsidR="002544F8" w:rsidRDefault="002544F8" w:rsidP="002544F8">
      <w:pPr>
        <w:spacing w:after="240" w:line="360" w:lineRule="auto"/>
        <w:ind w:right="1985"/>
        <w:jc w:val="both"/>
        <w:rPr>
          <w:rFonts w:ascii="Arial" w:hAnsi="Arial" w:cs="Arial"/>
          <w:bCs/>
        </w:rPr>
      </w:pPr>
    </w:p>
    <w:p w:rsidR="002544F8" w:rsidRDefault="002544F8" w:rsidP="002544F8">
      <w:pPr>
        <w:spacing w:after="240" w:line="360" w:lineRule="auto"/>
        <w:ind w:right="1985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lang w:val="en"/>
        </w:rPr>
        <w:t>Sobre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Dinan</w:t>
      </w:r>
      <w:proofErr w:type="spellEnd"/>
    </w:p>
    <w:p w:rsidR="002544F8" w:rsidRDefault="002544F8" w:rsidP="002544F8">
      <w:pPr>
        <w:spacing w:after="240" w:line="360" w:lineRule="auto"/>
        <w:ind w:right="198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lang w:val="en"/>
        </w:rPr>
        <w:t>Dinan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fundó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1979 y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hoy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hoy el primer </w:t>
      </w:r>
      <w:proofErr w:type="spellStart"/>
      <w:r>
        <w:rPr>
          <w:rFonts w:ascii="Arial" w:hAnsi="Arial" w:cs="Arial"/>
          <w:lang w:val="en"/>
        </w:rPr>
        <w:t>referente</w:t>
      </w:r>
      <w:proofErr w:type="spellEnd"/>
      <w:r>
        <w:rPr>
          <w:rFonts w:ascii="Arial" w:hAnsi="Arial" w:cs="Arial"/>
          <w:lang w:val="en"/>
        </w:rPr>
        <w:t xml:space="preserve"> para la </w:t>
      </w:r>
      <w:proofErr w:type="spellStart"/>
      <w:r>
        <w:rPr>
          <w:rFonts w:ascii="Arial" w:hAnsi="Arial" w:cs="Arial"/>
          <w:lang w:val="en"/>
        </w:rPr>
        <w:t>preparación</w:t>
      </w:r>
      <w:proofErr w:type="spellEnd"/>
      <w:r>
        <w:rPr>
          <w:rFonts w:ascii="Arial" w:hAnsi="Arial" w:cs="Arial"/>
          <w:lang w:val="en"/>
        </w:rPr>
        <w:t xml:space="preserve"> de BMW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América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del</w:t>
      </w:r>
      <w:proofErr w:type="gramEnd"/>
      <w:r>
        <w:rPr>
          <w:rFonts w:ascii="Arial" w:hAnsi="Arial" w:cs="Arial"/>
          <w:lang w:val="en"/>
        </w:rPr>
        <w:t xml:space="preserve"> Norte. </w:t>
      </w:r>
      <w:proofErr w:type="spellStart"/>
      <w:r>
        <w:rPr>
          <w:rFonts w:ascii="Arial" w:hAnsi="Arial" w:cs="Arial"/>
          <w:lang w:val="en"/>
        </w:rPr>
        <w:t>Dinan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desarrolla</w:t>
      </w:r>
      <w:proofErr w:type="spellEnd"/>
      <w:r>
        <w:rPr>
          <w:rFonts w:ascii="Arial" w:hAnsi="Arial" w:cs="Arial"/>
          <w:lang w:val="en"/>
        </w:rPr>
        <w:t xml:space="preserve">, produce y </w:t>
      </w:r>
      <w:proofErr w:type="spellStart"/>
      <w:r>
        <w:rPr>
          <w:rFonts w:ascii="Arial" w:hAnsi="Arial" w:cs="Arial"/>
          <w:lang w:val="en"/>
        </w:rPr>
        <w:t>comercializa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amplio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surtido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productos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sistemas</w:t>
      </w:r>
      <w:proofErr w:type="spellEnd"/>
      <w:r>
        <w:rPr>
          <w:rFonts w:ascii="Arial" w:hAnsi="Arial" w:cs="Arial"/>
          <w:lang w:val="en"/>
        </w:rPr>
        <w:t xml:space="preserve"> de gran </w:t>
      </w:r>
      <w:proofErr w:type="spellStart"/>
      <w:r>
        <w:rPr>
          <w:rFonts w:ascii="Arial" w:hAnsi="Arial" w:cs="Arial"/>
          <w:lang w:val="en"/>
        </w:rPr>
        <w:t>rendimiento</w:t>
      </w:r>
      <w:proofErr w:type="spellEnd"/>
      <w:r>
        <w:rPr>
          <w:rFonts w:ascii="Arial" w:hAnsi="Arial" w:cs="Arial"/>
          <w:lang w:val="en"/>
        </w:rPr>
        <w:t xml:space="preserve">. Dispone de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red </w:t>
      </w:r>
      <w:proofErr w:type="spellStart"/>
      <w:r>
        <w:rPr>
          <w:rFonts w:ascii="Arial" w:hAnsi="Arial" w:cs="Arial"/>
          <w:lang w:val="en"/>
        </w:rPr>
        <w:t>nacional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distribución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sus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Dinan</w:t>
      </w:r>
      <w:proofErr w:type="spellEnd"/>
      <w:r>
        <w:rPr>
          <w:rFonts w:ascii="Arial" w:hAnsi="Arial" w:cs="Arial"/>
          <w:lang w:val="en"/>
        </w:rPr>
        <w:t xml:space="preserve"> Performance Centers </w:t>
      </w:r>
      <w:proofErr w:type="spellStart"/>
      <w:r>
        <w:rPr>
          <w:rFonts w:ascii="Arial" w:hAnsi="Arial" w:cs="Arial"/>
          <w:lang w:val="en"/>
        </w:rPr>
        <w:t>autorizados</w:t>
      </w:r>
      <w:proofErr w:type="spellEnd"/>
      <w:r>
        <w:rPr>
          <w:rFonts w:ascii="Arial" w:hAnsi="Arial" w:cs="Arial"/>
          <w:lang w:val="en"/>
        </w:rPr>
        <w:t xml:space="preserve">, entre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que se </w:t>
      </w:r>
      <w:proofErr w:type="spellStart"/>
      <w:r>
        <w:rPr>
          <w:rFonts w:ascii="Arial" w:hAnsi="Arial" w:cs="Arial"/>
          <w:lang w:val="en"/>
        </w:rPr>
        <w:t>encuentra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selección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concesionarios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talleres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independientes</w:t>
      </w:r>
      <w:proofErr w:type="spellEnd"/>
      <w:r>
        <w:rPr>
          <w:rFonts w:ascii="Arial" w:hAnsi="Arial" w:cs="Arial"/>
          <w:lang w:val="en"/>
        </w:rPr>
        <w:t xml:space="preserve"> de BMW. </w:t>
      </w:r>
      <w:proofErr w:type="spellStart"/>
      <w:r>
        <w:rPr>
          <w:rFonts w:ascii="Arial" w:hAnsi="Arial" w:cs="Arial"/>
          <w:lang w:val="en"/>
        </w:rPr>
        <w:t>Dinan</w:t>
      </w:r>
      <w:proofErr w:type="spellEnd"/>
      <w:r>
        <w:rPr>
          <w:rFonts w:ascii="Arial" w:hAnsi="Arial" w:cs="Arial"/>
          <w:lang w:val="en"/>
        </w:rPr>
        <w:t xml:space="preserve"> ha </w:t>
      </w:r>
      <w:proofErr w:type="spellStart"/>
      <w:r>
        <w:rPr>
          <w:rFonts w:ascii="Arial" w:hAnsi="Arial" w:cs="Arial"/>
          <w:lang w:val="en"/>
        </w:rPr>
        <w:t>ampliado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recientemente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oferta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marcas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europeas</w:t>
      </w:r>
      <w:proofErr w:type="spellEnd"/>
      <w:r>
        <w:rPr>
          <w:rFonts w:ascii="Arial" w:hAnsi="Arial" w:cs="Arial"/>
          <w:lang w:val="en"/>
        </w:rPr>
        <w:t xml:space="preserve"> con Mini y Mercedes.</w:t>
      </w:r>
    </w:p>
    <w:p w:rsidR="003B5E01" w:rsidRDefault="003B5E01" w:rsidP="003B5E01">
      <w:pPr>
        <w:spacing w:after="240" w:line="360" w:lineRule="auto"/>
        <w:ind w:right="1984"/>
        <w:jc w:val="both"/>
        <w:rPr>
          <w:rFonts w:ascii="Arial" w:hAnsi="Arial" w:cs="Arial"/>
        </w:rPr>
      </w:pPr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-ES"/>
        </w:rPr>
        <w:t>Sobre LIQUI MOLY</w:t>
      </w:r>
    </w:p>
    <w:p w:rsidR="00A76D46" w:rsidRPr="00E16B51" w:rsidRDefault="00A76D46" w:rsidP="007F728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sus productos a más de 120 países y registró una cifra de ventas de 5</w:t>
      </w:r>
      <w:r w:rsidR="007F7286">
        <w:rPr>
          <w:rFonts w:ascii="Arial" w:hAnsi="Arial" w:cs="Arial"/>
          <w:lang w:val="es-ES"/>
        </w:rPr>
        <w:t>45</w:t>
      </w:r>
      <w:r>
        <w:rPr>
          <w:rFonts w:ascii="Arial" w:hAnsi="Arial" w:cs="Arial"/>
          <w:lang w:val="es-ES"/>
        </w:rPr>
        <w:t xml:space="preserve"> millones de euros en 201</w:t>
      </w:r>
      <w:r w:rsidR="007F7286">
        <w:rPr>
          <w:rFonts w:ascii="Arial" w:hAnsi="Arial" w:cs="Arial"/>
          <w:lang w:val="es-ES"/>
        </w:rPr>
        <w:t>8</w:t>
      </w:r>
      <w:r>
        <w:rPr>
          <w:rFonts w:ascii="Arial" w:hAnsi="Arial" w:cs="Arial"/>
          <w:lang w:val="es-ES"/>
        </w:rPr>
        <w:t>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1B4CAF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lastRenderedPageBreak/>
        <w:t>LIQUI MOLY GmbH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Peter Szarafinski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Head of Media Relations international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F71C8D">
        <w:rPr>
          <w:rFonts w:ascii="Arial" w:hAnsi="Arial" w:cs="Arial"/>
          <w:color w:val="000000"/>
          <w:lang w:val="en-US"/>
        </w:rPr>
        <w:t>Jerg</w:t>
      </w:r>
      <w:proofErr w:type="spellEnd"/>
      <w:r w:rsidRPr="00F71C8D">
        <w:rPr>
          <w:rFonts w:ascii="Arial" w:hAnsi="Arial" w:cs="Arial"/>
          <w:color w:val="000000"/>
          <w:lang w:val="en-US"/>
        </w:rPr>
        <w:t>-Wieland-Str. 4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89081 Ulm-Lehr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Germany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Tel.: +49 7 31/14 20 189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Fax: +49 7 31/14 20 82</w:t>
      </w:r>
    </w:p>
    <w:p w:rsidR="001B4CAF" w:rsidRPr="00F71C8D" w:rsidRDefault="00FE137A" w:rsidP="001B4CAF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1B4CAF" w:rsidRPr="006A0BCD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CA6D47" w:rsidRPr="001F235A" w:rsidRDefault="00CA6D47" w:rsidP="001B4CAF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</w:p>
    <w:sectPr w:rsidR="00CA6D47" w:rsidRPr="001F235A" w:rsidSect="003512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E0" w:rsidRDefault="007722E0" w:rsidP="00F014E5">
      <w:r>
        <w:separator/>
      </w:r>
    </w:p>
  </w:endnote>
  <w:endnote w:type="continuationSeparator" w:id="0">
    <w:p w:rsidR="007722E0" w:rsidRDefault="007722E0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E0" w:rsidRDefault="007722E0" w:rsidP="00F014E5">
      <w:r>
        <w:separator/>
      </w:r>
    </w:p>
  </w:footnote>
  <w:footnote w:type="continuationSeparator" w:id="0">
    <w:p w:rsidR="007722E0" w:rsidRDefault="007722E0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A444E"/>
    <w:rsid w:val="000B2CAD"/>
    <w:rsid w:val="000B7477"/>
    <w:rsid w:val="000C148E"/>
    <w:rsid w:val="000C56C5"/>
    <w:rsid w:val="000D4573"/>
    <w:rsid w:val="000D7F17"/>
    <w:rsid w:val="000E6FE4"/>
    <w:rsid w:val="000F26BF"/>
    <w:rsid w:val="000F69AE"/>
    <w:rsid w:val="00114843"/>
    <w:rsid w:val="00152DE6"/>
    <w:rsid w:val="00160DE1"/>
    <w:rsid w:val="001668E0"/>
    <w:rsid w:val="001709A1"/>
    <w:rsid w:val="001828B0"/>
    <w:rsid w:val="00185743"/>
    <w:rsid w:val="0019332E"/>
    <w:rsid w:val="001A1722"/>
    <w:rsid w:val="001B0A0F"/>
    <w:rsid w:val="001B2FE4"/>
    <w:rsid w:val="001B4CAF"/>
    <w:rsid w:val="001C688B"/>
    <w:rsid w:val="001D02BA"/>
    <w:rsid w:val="001D7B07"/>
    <w:rsid w:val="001E3972"/>
    <w:rsid w:val="001F235A"/>
    <w:rsid w:val="001F46C4"/>
    <w:rsid w:val="00200D14"/>
    <w:rsid w:val="002337D8"/>
    <w:rsid w:val="0023411D"/>
    <w:rsid w:val="002353B4"/>
    <w:rsid w:val="002359E3"/>
    <w:rsid w:val="00236885"/>
    <w:rsid w:val="00243BE8"/>
    <w:rsid w:val="002544F8"/>
    <w:rsid w:val="00285140"/>
    <w:rsid w:val="00285D78"/>
    <w:rsid w:val="002A160D"/>
    <w:rsid w:val="002A3A64"/>
    <w:rsid w:val="002C1EED"/>
    <w:rsid w:val="002C739D"/>
    <w:rsid w:val="002D33F7"/>
    <w:rsid w:val="002D7C93"/>
    <w:rsid w:val="002E037C"/>
    <w:rsid w:val="002F26C0"/>
    <w:rsid w:val="00312BEB"/>
    <w:rsid w:val="003215C9"/>
    <w:rsid w:val="00326B6D"/>
    <w:rsid w:val="00337BBC"/>
    <w:rsid w:val="00346A2B"/>
    <w:rsid w:val="0035126F"/>
    <w:rsid w:val="003632C9"/>
    <w:rsid w:val="00365B75"/>
    <w:rsid w:val="0038108A"/>
    <w:rsid w:val="0038766F"/>
    <w:rsid w:val="003A37B2"/>
    <w:rsid w:val="003B5E01"/>
    <w:rsid w:val="003D7B50"/>
    <w:rsid w:val="003E3566"/>
    <w:rsid w:val="003F6C86"/>
    <w:rsid w:val="00415C2F"/>
    <w:rsid w:val="00426F35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D3884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528F7"/>
    <w:rsid w:val="00580B48"/>
    <w:rsid w:val="00590DE1"/>
    <w:rsid w:val="005A03D7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26467"/>
    <w:rsid w:val="00634D21"/>
    <w:rsid w:val="00641A23"/>
    <w:rsid w:val="0064251F"/>
    <w:rsid w:val="0065140B"/>
    <w:rsid w:val="00651B94"/>
    <w:rsid w:val="0066044F"/>
    <w:rsid w:val="00665051"/>
    <w:rsid w:val="00666A91"/>
    <w:rsid w:val="00674210"/>
    <w:rsid w:val="006B241A"/>
    <w:rsid w:val="006B4699"/>
    <w:rsid w:val="006C6676"/>
    <w:rsid w:val="006D6B2B"/>
    <w:rsid w:val="006E156E"/>
    <w:rsid w:val="006F0444"/>
    <w:rsid w:val="006F087A"/>
    <w:rsid w:val="006F2DB3"/>
    <w:rsid w:val="00713E9F"/>
    <w:rsid w:val="0071558A"/>
    <w:rsid w:val="00724BE4"/>
    <w:rsid w:val="00725B1A"/>
    <w:rsid w:val="0073156E"/>
    <w:rsid w:val="0073474F"/>
    <w:rsid w:val="00737DCC"/>
    <w:rsid w:val="00742F5A"/>
    <w:rsid w:val="00746412"/>
    <w:rsid w:val="007722E0"/>
    <w:rsid w:val="00772510"/>
    <w:rsid w:val="007A32D4"/>
    <w:rsid w:val="007B2EEA"/>
    <w:rsid w:val="007B3AA7"/>
    <w:rsid w:val="007B485C"/>
    <w:rsid w:val="007C4E85"/>
    <w:rsid w:val="007E040B"/>
    <w:rsid w:val="007F7286"/>
    <w:rsid w:val="008302B9"/>
    <w:rsid w:val="00841BD0"/>
    <w:rsid w:val="00865233"/>
    <w:rsid w:val="0086790C"/>
    <w:rsid w:val="00873912"/>
    <w:rsid w:val="0087770F"/>
    <w:rsid w:val="008858A8"/>
    <w:rsid w:val="008A5C16"/>
    <w:rsid w:val="008B7FFB"/>
    <w:rsid w:val="008E37A2"/>
    <w:rsid w:val="008F3946"/>
    <w:rsid w:val="008F6E5E"/>
    <w:rsid w:val="008F7FCD"/>
    <w:rsid w:val="00905248"/>
    <w:rsid w:val="00912BE3"/>
    <w:rsid w:val="00923416"/>
    <w:rsid w:val="00924D85"/>
    <w:rsid w:val="009268FA"/>
    <w:rsid w:val="009374CC"/>
    <w:rsid w:val="00941133"/>
    <w:rsid w:val="0095175B"/>
    <w:rsid w:val="009533CF"/>
    <w:rsid w:val="009535C8"/>
    <w:rsid w:val="0095368D"/>
    <w:rsid w:val="00967F7C"/>
    <w:rsid w:val="0099251A"/>
    <w:rsid w:val="00993720"/>
    <w:rsid w:val="00997AF4"/>
    <w:rsid w:val="009A3CFC"/>
    <w:rsid w:val="009A55E1"/>
    <w:rsid w:val="009B56CF"/>
    <w:rsid w:val="009C6209"/>
    <w:rsid w:val="009D5A34"/>
    <w:rsid w:val="009E2F08"/>
    <w:rsid w:val="00A036A5"/>
    <w:rsid w:val="00A629C2"/>
    <w:rsid w:val="00A62C1C"/>
    <w:rsid w:val="00A64E3E"/>
    <w:rsid w:val="00A66DA2"/>
    <w:rsid w:val="00A72561"/>
    <w:rsid w:val="00A76D46"/>
    <w:rsid w:val="00A835BD"/>
    <w:rsid w:val="00A86BA6"/>
    <w:rsid w:val="00A937FF"/>
    <w:rsid w:val="00A93EBA"/>
    <w:rsid w:val="00AB79CF"/>
    <w:rsid w:val="00AC09F8"/>
    <w:rsid w:val="00AC4796"/>
    <w:rsid w:val="00AD0065"/>
    <w:rsid w:val="00AD6E4F"/>
    <w:rsid w:val="00AE29B2"/>
    <w:rsid w:val="00B0607E"/>
    <w:rsid w:val="00B174C1"/>
    <w:rsid w:val="00B40449"/>
    <w:rsid w:val="00B60AAE"/>
    <w:rsid w:val="00B724B7"/>
    <w:rsid w:val="00B80D6F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61C"/>
    <w:rsid w:val="00C071EF"/>
    <w:rsid w:val="00C13061"/>
    <w:rsid w:val="00C20DA5"/>
    <w:rsid w:val="00C234A4"/>
    <w:rsid w:val="00C25976"/>
    <w:rsid w:val="00C30376"/>
    <w:rsid w:val="00C53591"/>
    <w:rsid w:val="00C55E0C"/>
    <w:rsid w:val="00C62046"/>
    <w:rsid w:val="00C7561D"/>
    <w:rsid w:val="00C81880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17E52"/>
    <w:rsid w:val="00D20E0A"/>
    <w:rsid w:val="00D3040F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95EE5"/>
    <w:rsid w:val="00DA283B"/>
    <w:rsid w:val="00DA4C00"/>
    <w:rsid w:val="00DB073F"/>
    <w:rsid w:val="00DB3863"/>
    <w:rsid w:val="00DD13AD"/>
    <w:rsid w:val="00DD659C"/>
    <w:rsid w:val="00DE42C4"/>
    <w:rsid w:val="00DF571A"/>
    <w:rsid w:val="00DF5B50"/>
    <w:rsid w:val="00DF5F0D"/>
    <w:rsid w:val="00E00BD6"/>
    <w:rsid w:val="00E04E0F"/>
    <w:rsid w:val="00E11D67"/>
    <w:rsid w:val="00E319D8"/>
    <w:rsid w:val="00E35DAD"/>
    <w:rsid w:val="00E5241B"/>
    <w:rsid w:val="00E639B4"/>
    <w:rsid w:val="00E64D7D"/>
    <w:rsid w:val="00E706B5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7BAC"/>
    <w:rsid w:val="00EF4044"/>
    <w:rsid w:val="00F014E5"/>
    <w:rsid w:val="00F05762"/>
    <w:rsid w:val="00F2526E"/>
    <w:rsid w:val="00F278C9"/>
    <w:rsid w:val="00F30220"/>
    <w:rsid w:val="00F31187"/>
    <w:rsid w:val="00F3244E"/>
    <w:rsid w:val="00F33960"/>
    <w:rsid w:val="00F33A60"/>
    <w:rsid w:val="00F72C5C"/>
    <w:rsid w:val="00F76F65"/>
    <w:rsid w:val="00F84CEA"/>
    <w:rsid w:val="00F91428"/>
    <w:rsid w:val="00F9225C"/>
    <w:rsid w:val="00FA0F2A"/>
    <w:rsid w:val="00FA3422"/>
    <w:rsid w:val="00FC1EFD"/>
    <w:rsid w:val="00FC22CF"/>
    <w:rsid w:val="00FC6F3D"/>
    <w:rsid w:val="00FD5A5D"/>
    <w:rsid w:val="00FE137A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2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ap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2019-04-03T11:06:00Z</dcterms:created>
  <dcterms:modified xsi:type="dcterms:W3CDTF">2019-04-03T11:06:00Z</dcterms:modified>
</cp:coreProperties>
</file>