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699" w:rsidRDefault="006B4699" w:rsidP="006B4699">
      <w:pPr>
        <w:spacing w:line="360" w:lineRule="auto"/>
        <w:ind w:right="1985"/>
        <w:rPr>
          <w:rFonts w:ascii="Arial" w:hAnsi="Arial" w:cs="Arial"/>
          <w:b/>
          <w:sz w:val="36"/>
          <w:szCs w:val="36"/>
          <w:lang w:val="es-ES"/>
        </w:rPr>
      </w:pPr>
      <w:r>
        <w:rPr>
          <w:rFonts w:ascii="Arial" w:hAnsi="Arial" w:cs="Arial"/>
          <w:b/>
          <w:bCs/>
          <w:sz w:val="36"/>
          <w:szCs w:val="36"/>
          <w:lang w:val="es-ES"/>
        </w:rPr>
        <w:t>Medicina potente para camionetas duras</w:t>
      </w:r>
    </w:p>
    <w:p w:rsidR="006B4699" w:rsidRDefault="006B4699" w:rsidP="006B4699">
      <w:pPr>
        <w:spacing w:line="360" w:lineRule="auto"/>
        <w:ind w:right="1985"/>
        <w:jc w:val="both"/>
        <w:rPr>
          <w:rFonts w:ascii="Arial" w:hAnsi="Arial" w:cs="Arial"/>
          <w:lang w:val="es-ES"/>
        </w:rPr>
      </w:pPr>
    </w:p>
    <w:p w:rsidR="006B4699" w:rsidRDefault="006B4699" w:rsidP="006B4699">
      <w:pPr>
        <w:spacing w:line="360" w:lineRule="auto"/>
        <w:ind w:right="1985"/>
        <w:jc w:val="both"/>
        <w:rPr>
          <w:rFonts w:ascii="Arial" w:hAnsi="Arial" w:cs="Arial"/>
          <w:sz w:val="28"/>
          <w:szCs w:val="28"/>
          <w:lang w:val="es-ES"/>
        </w:rPr>
      </w:pPr>
      <w:r>
        <w:rPr>
          <w:rFonts w:ascii="Arial" w:hAnsi="Arial" w:cs="Arial"/>
          <w:sz w:val="28"/>
          <w:szCs w:val="28"/>
          <w:lang w:val="es-ES"/>
        </w:rPr>
        <w:t>Los aditivos especiales de LIQUI MOLY para camionetas, a prueba día a día y en la Baja 1000</w:t>
      </w:r>
    </w:p>
    <w:p w:rsidR="006B4699" w:rsidRDefault="006B4699" w:rsidP="006B4699">
      <w:pPr>
        <w:spacing w:line="360" w:lineRule="auto"/>
        <w:ind w:right="1985"/>
        <w:jc w:val="both"/>
        <w:rPr>
          <w:rFonts w:ascii="Arial" w:hAnsi="Arial" w:cs="Arial"/>
          <w:lang w:val="es-ES"/>
        </w:rPr>
      </w:pPr>
    </w:p>
    <w:p w:rsidR="006B4699" w:rsidRDefault="006B4699" w:rsidP="006B4699">
      <w:pPr>
        <w:spacing w:line="360" w:lineRule="auto"/>
        <w:ind w:right="1985"/>
        <w:jc w:val="both"/>
        <w:rPr>
          <w:rFonts w:ascii="Arial" w:hAnsi="Arial" w:cs="Arial"/>
          <w:b/>
          <w:lang w:val="es-ES"/>
        </w:rPr>
      </w:pPr>
      <w:r>
        <w:rPr>
          <w:rFonts w:ascii="Arial" w:hAnsi="Arial" w:cs="Arial"/>
          <w:b/>
          <w:bCs/>
          <w:lang w:val="es-ES"/>
        </w:rPr>
        <w:t>Mayo de 2018 - El especialista alemán en aceites y aditivos LIQUI MOLY ha desarrollado una nueva línea de aditivos específica para camionetas, para que las mulas de carga se mantengan fuertes. Con ellos, el motor no perderá fuerza y se evitará la pérdida de potencia progresiva. “Es una gran ayuda en el uso diario, pero también en aquellas situaciones en las que se trata de que la camioneta desarrolle toda su potencia”, afirma David Kaiser, representante del director de investigación y desarrollo en LIQUI MOLY.</w:t>
      </w:r>
    </w:p>
    <w:p w:rsidR="006B4699" w:rsidRDefault="006B4699" w:rsidP="006B4699">
      <w:pPr>
        <w:spacing w:line="360" w:lineRule="auto"/>
        <w:ind w:right="1985"/>
        <w:jc w:val="both"/>
        <w:rPr>
          <w:rFonts w:ascii="Arial" w:hAnsi="Arial" w:cs="Arial"/>
          <w:lang w:val="es-ES"/>
        </w:rPr>
      </w:pPr>
    </w:p>
    <w:p w:rsidR="006B4699" w:rsidRDefault="006B4699" w:rsidP="006B4699">
      <w:pPr>
        <w:spacing w:line="360" w:lineRule="auto"/>
        <w:ind w:right="1984"/>
        <w:jc w:val="both"/>
        <w:rPr>
          <w:rFonts w:ascii="Arial" w:hAnsi="Arial" w:cs="Arial"/>
          <w:lang w:val="es-ES"/>
        </w:rPr>
      </w:pPr>
      <w:r>
        <w:rPr>
          <w:rFonts w:ascii="Arial" w:hAnsi="Arial" w:cs="Arial"/>
          <w:lang w:val="es-ES"/>
        </w:rPr>
        <w:t xml:space="preserve">La serie Truck ataca un problema muy extendido: la pérdida de potencia progresiva. Con sedimentos que se acumulan en el interior del motor empeora la combustión, porque evitan que el combustible se pulverice óptimamente. La consecuencia: menos potencia, mayor consumo de combustible y más sedimentos. Un círculo vicioso. Como se trata de un proceso lento y progresivo, el conductor no nota nada en absoluto. </w:t>
      </w:r>
    </w:p>
    <w:p w:rsidR="006B4699" w:rsidRDefault="006B4699" w:rsidP="006B4699">
      <w:pPr>
        <w:spacing w:line="360" w:lineRule="auto"/>
        <w:ind w:right="1984"/>
        <w:jc w:val="both"/>
        <w:rPr>
          <w:rFonts w:asciiTheme="minorBidi" w:hAnsiTheme="minorBidi" w:cstheme="minorBidi"/>
          <w:b/>
          <w:szCs w:val="28"/>
          <w:lang w:val="es-ES"/>
        </w:rPr>
      </w:pPr>
    </w:p>
    <w:p w:rsidR="006B4699" w:rsidRDefault="006B4699" w:rsidP="006B4699">
      <w:pPr>
        <w:spacing w:line="360" w:lineRule="auto"/>
        <w:ind w:right="1984"/>
        <w:jc w:val="both"/>
        <w:rPr>
          <w:rFonts w:ascii="Arial" w:hAnsi="Arial" w:cs="Arial"/>
          <w:lang w:val="es-ES"/>
        </w:rPr>
      </w:pPr>
      <w:r>
        <w:rPr>
          <w:rFonts w:asciiTheme="minorBidi" w:hAnsiTheme="minorBidi"/>
          <w:szCs w:val="28"/>
          <w:lang w:val="es-ES"/>
        </w:rPr>
        <w:t xml:space="preserve">La serie Truck de LIQUI MOLY ataca el problema de raíz. Los cinco aditivos para gasolina, diésel y aceite </w:t>
      </w:r>
      <w:r>
        <w:rPr>
          <w:rFonts w:asciiTheme="minorBidi" w:hAnsiTheme="minorBidi"/>
          <w:lang w:val="es-ES"/>
        </w:rPr>
        <w:t xml:space="preserve">logran que los motores fuertes se mantengan fuertes. Uno de los primeros en probar los nuevos aditivos fue el </w:t>
      </w:r>
      <w:r>
        <w:rPr>
          <w:rFonts w:ascii="Arial" w:hAnsi="Arial"/>
          <w:lang w:val="es-ES"/>
        </w:rPr>
        <w:t xml:space="preserve">piloto de Baja Armin Schwarz: “Utilizo los cinco aditivos tanto para mi camioneta diésel particular como en mi camioneta de gasolina para competiciones. Esta última es una Ford Raptor Racing Trophy de 960 caballos de potencia, a la que no se le resiste ningún terreno. Estos aditivos son invencibles, sobre todo cuando se trata de mantener la potencia de mis camionetas al </w:t>
      </w:r>
      <w:r>
        <w:rPr>
          <w:rFonts w:ascii="Arial" w:hAnsi="Arial"/>
          <w:lang w:val="es-ES"/>
        </w:rPr>
        <w:lastRenderedPageBreak/>
        <w:t>máximo, a la misma vez que las protegen de todas las adversidades.”</w:t>
      </w:r>
    </w:p>
    <w:p w:rsidR="006B4699" w:rsidRDefault="006B4699" w:rsidP="006B4699">
      <w:pPr>
        <w:spacing w:line="360" w:lineRule="auto"/>
        <w:ind w:right="1984"/>
        <w:jc w:val="both"/>
        <w:rPr>
          <w:rFonts w:ascii="Arial" w:hAnsi="Arial" w:cs="Arial"/>
          <w:lang w:val="es-ES"/>
        </w:rPr>
      </w:pPr>
    </w:p>
    <w:p w:rsidR="006B4699" w:rsidRDefault="006B4699" w:rsidP="006B4699">
      <w:pPr>
        <w:spacing w:line="360" w:lineRule="auto"/>
        <w:ind w:right="1984"/>
        <w:jc w:val="both"/>
        <w:rPr>
          <w:rFonts w:asciiTheme="minorBidi" w:hAnsiTheme="minorBidi" w:cstheme="minorBidi"/>
          <w:bCs/>
          <w:lang w:val="es-ES"/>
        </w:rPr>
      </w:pPr>
      <w:r>
        <w:rPr>
          <w:rFonts w:asciiTheme="minorBidi" w:hAnsiTheme="minorBidi" w:cstheme="minorBidi"/>
          <w:lang w:val="es-ES"/>
        </w:rPr>
        <w:t xml:space="preserve">El Truck Series Complete Diesel System Cleaner es un aditivo limpiador de gran eficacia, que elimina los sedimentos del sistema de combustible y de la cámara de combustión. Sus aplicaciones deben ser distanciadas, por ejemplo, con cada cambio de aceite. O cuando aparezcan problemas derivados de la sedimentación, esto es, el motor funciona irregularmente, no desarrolla toda su potencia o despide nubes de humo. Tan sólo hay que echar Truck Series Complete Diesel System Cleaner en el depósito. </w:t>
      </w:r>
    </w:p>
    <w:p w:rsidR="006B4699" w:rsidRDefault="006B4699" w:rsidP="006B4699">
      <w:pPr>
        <w:spacing w:line="360" w:lineRule="auto"/>
        <w:ind w:right="1984"/>
        <w:jc w:val="both"/>
        <w:rPr>
          <w:rFonts w:asciiTheme="minorBidi" w:hAnsiTheme="minorBidi" w:cstheme="minorBidi"/>
          <w:bCs/>
          <w:lang w:val="es-ES"/>
        </w:rPr>
      </w:pPr>
    </w:p>
    <w:p w:rsidR="006B4699" w:rsidRDefault="006B4699" w:rsidP="006B4699">
      <w:pPr>
        <w:spacing w:line="360" w:lineRule="auto"/>
        <w:ind w:right="1984"/>
        <w:jc w:val="both"/>
        <w:rPr>
          <w:rFonts w:asciiTheme="minorBidi" w:hAnsiTheme="minorBidi" w:cstheme="minorBidi"/>
          <w:bCs/>
          <w:lang w:val="es-ES"/>
        </w:rPr>
      </w:pPr>
      <w:r>
        <w:rPr>
          <w:rFonts w:asciiTheme="minorBidi" w:hAnsiTheme="minorBidi" w:cstheme="minorBidi"/>
          <w:lang w:val="es-ES"/>
        </w:rPr>
        <w:t>Para el uso continuado se ha concebido el Truck Series Diesel Performance and Protectant. Se trata de un producto multifacético que no sólo acaba con los sedimentos, sino que también evita que se vuelvan a formar y que además aumenta el índice de cetano. El homólogo para motores de gasolina es el Truck Series Complete Fuel Cleaner.</w:t>
      </w:r>
      <w:r>
        <w:rPr>
          <w:rFonts w:asciiTheme="minorBidi" w:hAnsiTheme="minorBidi" w:cstheme="minorBidi"/>
          <w:i/>
          <w:iCs/>
          <w:lang w:val="es-ES"/>
        </w:rPr>
        <w:t xml:space="preserve"> </w:t>
      </w:r>
      <w:r>
        <w:rPr>
          <w:rFonts w:asciiTheme="minorBidi" w:hAnsiTheme="minorBidi" w:cstheme="minorBidi"/>
          <w:lang w:val="es-ES"/>
        </w:rPr>
        <w:t>Gracias a él, el motor funcionará más suave y el consumo disminuirá. Cuando más años tenga la furgoneta y mayor kilometraje tenga, más se notará el efecto de los aditivos. Las grandes latas de 500 ml están pensadas para el contenido de los depósitos de las camionetas. Basta con echar una lata cada 2000 km.</w:t>
      </w:r>
    </w:p>
    <w:p w:rsidR="006B4699" w:rsidRDefault="006B4699" w:rsidP="006B4699">
      <w:pPr>
        <w:spacing w:line="360" w:lineRule="auto"/>
        <w:ind w:right="1984"/>
        <w:jc w:val="both"/>
        <w:rPr>
          <w:rFonts w:asciiTheme="minorBidi" w:hAnsiTheme="minorBidi" w:cstheme="minorBidi"/>
          <w:bCs/>
          <w:lang w:val="es-ES"/>
        </w:rPr>
      </w:pPr>
    </w:p>
    <w:p w:rsidR="006B4699" w:rsidRDefault="006B4699" w:rsidP="006B4699">
      <w:pPr>
        <w:tabs>
          <w:tab w:val="left" w:pos="7020"/>
        </w:tabs>
        <w:spacing w:line="360" w:lineRule="auto"/>
        <w:ind w:right="2053"/>
        <w:jc w:val="both"/>
        <w:rPr>
          <w:rFonts w:asciiTheme="minorBidi" w:hAnsiTheme="minorBidi" w:cstheme="minorBidi"/>
          <w:bCs/>
          <w:lang w:val="es-ES"/>
        </w:rPr>
      </w:pPr>
      <w:r>
        <w:rPr>
          <w:rFonts w:asciiTheme="minorBidi" w:hAnsiTheme="minorBidi" w:cstheme="minorBidi"/>
          <w:lang w:val="es-ES"/>
        </w:rPr>
        <w:t xml:space="preserve">El cuarto aditivo de la serie Truck es el DPF Protector. Cuando la camioneta realiza mayoritariamente desplazamientos cortos o urbanos, el filtro de partículas diésel no llega a alcanzar la temperatura necesaria para que pueda lanzar la regeneración automática. La consecuencia: El filtro se atasca prematuramente. DPF Protector baja la temperatura requerida para la regeneración automática, de manera que el filtro se mantiene despejado. </w:t>
      </w:r>
    </w:p>
    <w:p w:rsidR="006B4699" w:rsidRDefault="006B4699" w:rsidP="006B4699">
      <w:pPr>
        <w:tabs>
          <w:tab w:val="left" w:pos="7020"/>
        </w:tabs>
        <w:spacing w:line="360" w:lineRule="auto"/>
        <w:ind w:right="2053"/>
        <w:jc w:val="both"/>
        <w:rPr>
          <w:rFonts w:asciiTheme="minorBidi" w:hAnsiTheme="minorBidi" w:cstheme="minorBidi"/>
          <w:bCs/>
          <w:lang w:val="es-ES"/>
        </w:rPr>
      </w:pPr>
    </w:p>
    <w:p w:rsidR="006B4699" w:rsidRDefault="006B4699" w:rsidP="006B4699">
      <w:pPr>
        <w:tabs>
          <w:tab w:val="left" w:pos="7020"/>
        </w:tabs>
        <w:spacing w:line="360" w:lineRule="auto"/>
        <w:ind w:right="2053"/>
        <w:jc w:val="both"/>
        <w:rPr>
          <w:rFonts w:asciiTheme="minorBidi" w:hAnsiTheme="minorBidi" w:cstheme="minorBidi"/>
          <w:bCs/>
          <w:lang w:val="es-ES"/>
        </w:rPr>
      </w:pPr>
      <w:r>
        <w:rPr>
          <w:rFonts w:asciiTheme="minorBidi" w:hAnsiTheme="minorBidi" w:cstheme="minorBidi"/>
          <w:lang w:val="es-ES"/>
        </w:rPr>
        <w:lastRenderedPageBreak/>
        <w:t>El quinto aditivo de la serie Truck es el Oil Treatment. Contiene partículas de MoS</w:t>
      </w:r>
      <w:r>
        <w:rPr>
          <w:rFonts w:asciiTheme="minorBidi" w:hAnsiTheme="minorBidi" w:cstheme="minorBidi"/>
          <w:vertAlign w:val="subscript"/>
          <w:lang w:val="es-ES"/>
        </w:rPr>
        <w:t xml:space="preserve">2 </w:t>
      </w:r>
      <w:r>
        <w:rPr>
          <w:rFonts w:asciiTheme="minorBidi" w:hAnsiTheme="minorBidi" w:cstheme="minorBidi"/>
          <w:lang w:val="es-ES"/>
        </w:rPr>
        <w:t>que actúan como lubricante sólido, proporcionándole protección contra el desgaste. Esto es crucial no sólo en el arranque, cuando el aceite no ha alcanzado aún todos los rincones del motor y las superficies de metal rozan. También en circunstancias en las que se solicita el motor en extremo, lo protege ante posibles daños. Y sigue protegiendo el motor, aun cuando la película protectora se rompe.</w:t>
      </w:r>
    </w:p>
    <w:p w:rsidR="006B4699" w:rsidRDefault="006B4699" w:rsidP="006B4699">
      <w:pPr>
        <w:tabs>
          <w:tab w:val="left" w:pos="7020"/>
        </w:tabs>
        <w:spacing w:line="360" w:lineRule="auto"/>
        <w:ind w:right="2053"/>
        <w:jc w:val="both"/>
        <w:rPr>
          <w:rFonts w:asciiTheme="minorBidi" w:hAnsiTheme="minorBidi" w:cstheme="minorBidi"/>
          <w:bCs/>
          <w:lang w:val="es-ES"/>
        </w:rPr>
      </w:pPr>
    </w:p>
    <w:p w:rsidR="006B4699" w:rsidRDefault="006B4699" w:rsidP="006B4699">
      <w:pPr>
        <w:tabs>
          <w:tab w:val="left" w:pos="7020"/>
        </w:tabs>
        <w:spacing w:line="360" w:lineRule="auto"/>
        <w:ind w:right="2053"/>
        <w:jc w:val="both"/>
        <w:rPr>
          <w:rFonts w:asciiTheme="minorBidi" w:hAnsiTheme="minorBidi" w:cstheme="minorBidi"/>
          <w:lang w:val="es-ES"/>
        </w:rPr>
      </w:pPr>
      <w:r>
        <w:rPr>
          <w:rFonts w:asciiTheme="minorBidi" w:hAnsiTheme="minorBidi" w:cstheme="minorBidi"/>
          <w:lang w:val="es-ES"/>
        </w:rPr>
        <w:t xml:space="preserve">“Los aditivos de nuestra serie Truck son bombas de energía para bombas de energía”, asegura David Kaiser. “Ayudan a que se pueda cumplir hasta la misión más exigente.” </w:t>
      </w:r>
    </w:p>
    <w:p w:rsidR="007A32D4" w:rsidRDefault="007A32D4" w:rsidP="007A32D4">
      <w:pPr>
        <w:spacing w:line="360" w:lineRule="auto"/>
        <w:ind w:right="1843"/>
        <w:jc w:val="both"/>
        <w:rPr>
          <w:lang w:val="es-ES"/>
        </w:rPr>
      </w:pPr>
      <w:bookmarkStart w:id="0" w:name="_GoBack"/>
      <w:bookmarkEnd w:id="0"/>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DF5B50">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Ernst Prost vende sus productos en más de 120 países y registró una cifra de ventas de </w:t>
      </w:r>
      <w:r w:rsidR="00DF5B50">
        <w:rPr>
          <w:rFonts w:asciiTheme="minorBidi" w:hAnsiTheme="minorBidi" w:cstheme="minorBidi"/>
          <w:lang w:val="es-ES"/>
        </w:rPr>
        <w:t>532</w:t>
      </w:r>
      <w:r>
        <w:rPr>
          <w:rFonts w:asciiTheme="minorBidi" w:hAnsiTheme="minorBidi" w:cstheme="minorBidi"/>
          <w:lang w:val="es-ES"/>
        </w:rPr>
        <w:t xml:space="preserve"> millones de euros en 201</w:t>
      </w:r>
      <w:r w:rsidR="00DF5B50">
        <w:rPr>
          <w:rFonts w:asciiTheme="minorBidi" w:hAnsiTheme="minorBidi" w:cstheme="minorBidi"/>
          <w:lang w:val="es-ES"/>
        </w:rPr>
        <w:t>7</w:t>
      </w:r>
      <w:r>
        <w:rPr>
          <w:rFonts w:asciiTheme="minorBidi" w:hAnsiTheme="minorBidi" w:cstheme="minorBidi"/>
          <w:lang w:val="es-ES"/>
        </w:rPr>
        <w:t>.</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A160D"/>
    <w:rsid w:val="002C739D"/>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B4699"/>
    <w:rsid w:val="006C6676"/>
    <w:rsid w:val="006E156E"/>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724B7"/>
    <w:rsid w:val="00B823A6"/>
    <w:rsid w:val="00B86B41"/>
    <w:rsid w:val="00B9446A"/>
    <w:rsid w:val="00B979F0"/>
    <w:rsid w:val="00BC6005"/>
    <w:rsid w:val="00BE14FA"/>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76F65"/>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2018-05-09T08:49:00Z</dcterms:created>
  <dcterms:modified xsi:type="dcterms:W3CDTF">2018-05-09T08:49:00Z</dcterms:modified>
</cp:coreProperties>
</file>