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F9B" w:rsidRDefault="00882F9B" w:rsidP="00882F9B">
      <w:pPr>
        <w:spacing w:line="360" w:lineRule="auto"/>
        <w:ind w:right="1985"/>
        <w:jc w:val="both"/>
        <w:rPr>
          <w:rFonts w:ascii="Arial" w:hAnsi="Arial" w:cs="Arial"/>
          <w:b/>
          <w:sz w:val="36"/>
          <w:szCs w:val="36"/>
          <w:lang w:val="es-ES"/>
        </w:rPr>
      </w:pPr>
      <w:r>
        <w:rPr>
          <w:rFonts w:ascii="Arial" w:hAnsi="Arial" w:cs="Arial"/>
          <w:b/>
          <w:bCs/>
          <w:sz w:val="36"/>
          <w:szCs w:val="36"/>
          <w:lang w:val="es-ES"/>
        </w:rPr>
        <w:t>Un respiro para el filtro de aire</w:t>
      </w:r>
    </w:p>
    <w:p w:rsidR="00882F9B" w:rsidRDefault="00882F9B" w:rsidP="00882F9B">
      <w:pPr>
        <w:spacing w:line="360" w:lineRule="auto"/>
        <w:ind w:right="1985"/>
        <w:jc w:val="both"/>
        <w:rPr>
          <w:rFonts w:ascii="Arial" w:hAnsi="Arial" w:cs="Arial"/>
          <w:lang w:val="es-ES"/>
        </w:rPr>
      </w:pPr>
    </w:p>
    <w:p w:rsidR="00882F9B" w:rsidRDefault="00882F9B" w:rsidP="00882F9B">
      <w:pPr>
        <w:spacing w:line="360" w:lineRule="auto"/>
        <w:ind w:right="1985"/>
        <w:jc w:val="both"/>
        <w:rPr>
          <w:rFonts w:ascii="Arial" w:hAnsi="Arial" w:cs="Arial"/>
          <w:sz w:val="28"/>
          <w:szCs w:val="28"/>
          <w:lang w:val="es-ES"/>
        </w:rPr>
      </w:pPr>
      <w:r>
        <w:rPr>
          <w:rFonts w:ascii="Arial" w:hAnsi="Arial" w:cs="Arial"/>
          <w:sz w:val="28"/>
          <w:szCs w:val="28"/>
          <w:lang w:val="es-ES"/>
        </w:rPr>
        <w:t>LIQUI MOLY incorpora un detergente especial al catálogo Motorbike.</w:t>
      </w:r>
    </w:p>
    <w:p w:rsidR="00882F9B" w:rsidRDefault="00882F9B" w:rsidP="00882F9B">
      <w:pPr>
        <w:spacing w:line="360" w:lineRule="auto"/>
        <w:ind w:right="1985"/>
        <w:jc w:val="both"/>
        <w:rPr>
          <w:rFonts w:ascii="Arial" w:hAnsi="Arial" w:cs="Arial"/>
          <w:lang w:val="es-ES"/>
        </w:rPr>
      </w:pPr>
    </w:p>
    <w:p w:rsidR="00882F9B" w:rsidRDefault="00882F9B" w:rsidP="00882F9B">
      <w:pPr>
        <w:spacing w:line="360" w:lineRule="auto"/>
        <w:ind w:right="1985"/>
        <w:jc w:val="both"/>
        <w:rPr>
          <w:rFonts w:ascii="Arial" w:hAnsi="Arial" w:cs="Arial"/>
          <w:b/>
          <w:lang w:val="es-ES"/>
        </w:rPr>
      </w:pPr>
      <w:r>
        <w:rPr>
          <w:rFonts w:ascii="Arial" w:hAnsi="Arial"/>
          <w:b/>
          <w:bCs/>
          <w:lang w:val="es-ES"/>
        </w:rPr>
        <w:t>Mayo de 2017 - El motor necesita mucho aire limpio para que la combustión sea perfecta.</w:t>
      </w:r>
      <w:r>
        <w:rPr>
          <w:rFonts w:ascii="Arial" w:hAnsi="Arial"/>
          <w:lang w:val="es-ES"/>
        </w:rPr>
        <w:t xml:space="preserve"> </w:t>
      </w:r>
      <w:r>
        <w:rPr>
          <w:rFonts w:ascii="Arial" w:hAnsi="Arial"/>
          <w:b/>
          <w:bCs/>
          <w:lang w:val="es-ES"/>
        </w:rPr>
        <w:t>El filtro de aire se ocupa de esta función filtrando</w:t>
      </w:r>
      <w:r>
        <w:rPr>
          <w:lang w:val="es-ES"/>
        </w:rPr>
        <w:t xml:space="preserve"> </w:t>
      </w:r>
      <w:r>
        <w:rPr>
          <w:rFonts w:ascii="Arial" w:hAnsi="Arial"/>
          <w:b/>
          <w:bCs/>
          <w:lang w:val="es-ES"/>
        </w:rPr>
        <w:t>partículas de suciedad y polvo.</w:t>
      </w:r>
      <w:r>
        <w:rPr>
          <w:rFonts w:ascii="Arial" w:hAnsi="Arial"/>
          <w:lang w:val="es-ES"/>
        </w:rPr>
        <w:t xml:space="preserve"> </w:t>
      </w:r>
      <w:r>
        <w:rPr>
          <w:rFonts w:ascii="Arial" w:hAnsi="Arial"/>
          <w:b/>
          <w:bCs/>
          <w:lang w:val="es-ES"/>
        </w:rPr>
        <w:t>Con el paso del tiempo, su capacidad de filtrado disminuye. Al limpiar el filtro la capacidad vuelve a aumentar. LIQUI MOLY, el especialista alemán en aceites de motor y aditivos, ofrece para ello el nuevo Motorbike Limpiador del filtro de aire.</w:t>
      </w:r>
    </w:p>
    <w:p w:rsidR="00882F9B" w:rsidRDefault="00882F9B" w:rsidP="00882F9B">
      <w:pPr>
        <w:spacing w:line="360" w:lineRule="auto"/>
        <w:ind w:right="1985"/>
        <w:jc w:val="both"/>
        <w:rPr>
          <w:rFonts w:ascii="Arial" w:hAnsi="Arial" w:cs="Arial"/>
          <w:lang w:val="es-ES"/>
        </w:rPr>
      </w:pPr>
    </w:p>
    <w:p w:rsidR="00882F9B" w:rsidRDefault="00882F9B" w:rsidP="00882F9B">
      <w:pPr>
        <w:spacing w:line="360" w:lineRule="auto"/>
        <w:ind w:right="1985"/>
        <w:jc w:val="both"/>
        <w:rPr>
          <w:rFonts w:ascii="Arial" w:hAnsi="Arial" w:cs="Arial"/>
          <w:lang w:val="es-ES"/>
        </w:rPr>
      </w:pPr>
      <w:r>
        <w:rPr>
          <w:rFonts w:ascii="Arial" w:hAnsi="Arial" w:cs="Arial"/>
          <w:lang w:val="es-ES"/>
        </w:rPr>
        <w:t>La fiabilidad del filtro es de una importancia enorme, porque las impurezas presentes en el aire actúan como si fuesen papel de lija y pueden llevar al desgaste prematuro de algunos elementos. “Las partículas de suciedad y de polvo, no sólo causan daño en el motor. Otros elementos situados en las toberas de admisión de aire, como el sensor de flujo de aire, corren el mismo peligro”, afirma David Kaiser, director de investigación y desarrollo en LIQUI MOLY.</w:t>
      </w:r>
    </w:p>
    <w:p w:rsidR="00882F9B" w:rsidRDefault="00882F9B" w:rsidP="00882F9B">
      <w:pPr>
        <w:spacing w:line="360" w:lineRule="auto"/>
        <w:ind w:right="1985"/>
        <w:jc w:val="both"/>
        <w:rPr>
          <w:rFonts w:ascii="Arial" w:hAnsi="Arial" w:cs="Arial"/>
          <w:lang w:val="es-ES"/>
        </w:rPr>
      </w:pPr>
    </w:p>
    <w:p w:rsidR="00882F9B" w:rsidRDefault="00882F9B" w:rsidP="00882F9B">
      <w:pPr>
        <w:spacing w:line="360" w:lineRule="auto"/>
        <w:ind w:right="1985"/>
        <w:jc w:val="both"/>
        <w:rPr>
          <w:rFonts w:ascii="Arial" w:hAnsi="Arial" w:cs="Arial"/>
          <w:lang w:val="es-ES"/>
        </w:rPr>
      </w:pPr>
      <w:r>
        <w:rPr>
          <w:rFonts w:ascii="Arial" w:hAnsi="Arial" w:cs="Arial"/>
          <w:lang w:val="es-ES"/>
        </w:rPr>
        <w:t xml:space="preserve">Al igual que ocurre con una esponja, la capacidad de absorción de un filtro tiene límites. Con una limpieza se puede recuperar de nuevo el caudal de aire óptimo. El nuevo Motorbike Limpiador del filtro de aire es un producto especial para filtros de materiales esponjosos. Se trata de un concentrado de limpieza hidrosoluble. Es muy productivo y disuelve polvo, aceite y grasa sin dañar los poros del material esponjoso. </w:t>
      </w:r>
    </w:p>
    <w:p w:rsidR="00882F9B" w:rsidRDefault="00882F9B" w:rsidP="00882F9B">
      <w:pPr>
        <w:spacing w:line="360" w:lineRule="auto"/>
        <w:ind w:right="1985"/>
        <w:jc w:val="both"/>
        <w:rPr>
          <w:rFonts w:ascii="Arial" w:hAnsi="Arial" w:cs="Arial"/>
          <w:lang w:val="es-ES"/>
        </w:rPr>
      </w:pPr>
    </w:p>
    <w:p w:rsidR="00882F9B" w:rsidRDefault="00882F9B" w:rsidP="00882F9B">
      <w:pPr>
        <w:spacing w:line="360" w:lineRule="auto"/>
        <w:ind w:right="1985"/>
        <w:jc w:val="both"/>
        <w:rPr>
          <w:rFonts w:ascii="Arial" w:hAnsi="Arial" w:cs="Arial"/>
          <w:lang w:val="es-ES"/>
        </w:rPr>
      </w:pPr>
      <w:r>
        <w:rPr>
          <w:rFonts w:ascii="Arial" w:hAnsi="Arial" w:cs="Arial"/>
          <w:lang w:val="es-ES"/>
        </w:rPr>
        <w:t xml:space="preserve">¿Se necesita de verdad un detergente especial? En los foros de internet se discute sobre el uso de la gasolina o el diésel para este fin. David Kaiser rechaza ambos de plano: “La gasolina sí limpia, </w:t>
      </w:r>
      <w:r>
        <w:rPr>
          <w:rFonts w:ascii="Arial" w:hAnsi="Arial" w:cs="Arial"/>
          <w:lang w:val="es-ES"/>
        </w:rPr>
        <w:lastRenderedPageBreak/>
        <w:t>pero puede dañar los filtros que son sensibles.” En el peor de los casos se endurece o deforma la materia esponjosa. En el caso del diésel, el jefe de desarrollo apunta que el problema radica en cómo liberar el filtro de compuestos inorgánicos. “El diésel no es capaz de hacerlo. La arena, la sal, el polvo y el lodo sólo se disuelven con agua”. Además tanto el diésel como la gasolina son todo menos inofensivos. El mero hecho de inhalar los vapores es perjudicial para la salud. El contacto con la piel puede producir irritaciones y se sospecha que los combustibles provocan cáncer.</w:t>
      </w:r>
    </w:p>
    <w:p w:rsidR="00882F9B" w:rsidRDefault="00882F9B" w:rsidP="00882F9B">
      <w:pPr>
        <w:spacing w:line="360" w:lineRule="auto"/>
        <w:ind w:right="1985"/>
        <w:jc w:val="both"/>
        <w:rPr>
          <w:rFonts w:ascii="Arial" w:hAnsi="Arial" w:cs="Arial"/>
          <w:lang w:val="es-ES"/>
        </w:rPr>
      </w:pPr>
    </w:p>
    <w:p w:rsidR="0009340B" w:rsidRPr="00882F9B" w:rsidRDefault="00882F9B" w:rsidP="00882F9B">
      <w:pPr>
        <w:spacing w:line="360" w:lineRule="auto"/>
        <w:ind w:right="1985"/>
        <w:jc w:val="both"/>
        <w:rPr>
          <w:rFonts w:ascii="Arial" w:hAnsi="Arial" w:cs="Arial"/>
          <w:lang w:val="es-ES"/>
        </w:rPr>
      </w:pPr>
      <w:r>
        <w:rPr>
          <w:rFonts w:ascii="Arial" w:hAnsi="Arial" w:cs="Arial"/>
          <w:lang w:val="es-ES"/>
        </w:rPr>
        <w:t>“Motorbike Limpiador del filtro de aire no contiene disolventes, es biodegradable y limpia rápidamente el filtro”, dice David Kaiser. Muy importante: No retorcer nunca el filtro. Lo puede dañar. Tratarlo con Motorbike Aceite filtrante de aire de LIQUI MOLY antes de montar el filtro de nuevo.</w:t>
      </w:r>
      <w:bookmarkStart w:id="0" w:name="_GoBack"/>
      <w:bookmarkEnd w:id="0"/>
    </w:p>
    <w:p w:rsidR="00B67D97" w:rsidRDefault="00B67D97" w:rsidP="00B67D97"/>
    <w:p w:rsidR="00EA7041" w:rsidRDefault="00EA7041" w:rsidP="00EA7041">
      <w:pPr>
        <w:rPr>
          <w:lang w:val="es-ES"/>
        </w:rPr>
      </w:pPr>
    </w:p>
    <w:p w:rsidR="00EF4044" w:rsidRPr="00453101" w:rsidRDefault="00EF4044" w:rsidP="00453101">
      <w:pPr>
        <w:spacing w:line="360" w:lineRule="auto"/>
        <w:ind w:right="1842"/>
        <w:jc w:val="both"/>
        <w:rPr>
          <w:rFonts w:ascii="Arial" w:hAnsi="Arial" w:cs="Arial"/>
          <w:b/>
          <w:lang w:val="es-ES"/>
        </w:rPr>
      </w:pPr>
    </w:p>
    <w:p w:rsidR="00D16EA3" w:rsidRPr="001F235A" w:rsidRDefault="00D16EA3" w:rsidP="00D16EA3">
      <w:pPr>
        <w:spacing w:line="360" w:lineRule="auto"/>
        <w:ind w:right="1842"/>
        <w:rPr>
          <w:rFonts w:ascii="Arial" w:hAnsi="Arial" w:cs="Arial"/>
          <w:b/>
          <w:bCs/>
          <w:lang w:val="es-ES"/>
        </w:rPr>
      </w:pPr>
      <w:r w:rsidRPr="001F235A">
        <w:rPr>
          <w:rFonts w:ascii="Arial" w:hAnsi="Arial" w:cs="Arial"/>
          <w:b/>
          <w:bCs/>
          <w:lang w:val="es-ES"/>
        </w:rPr>
        <w:t>Sobre LIQUI MOLY</w:t>
      </w:r>
    </w:p>
    <w:p w:rsidR="0064251F" w:rsidRDefault="0064251F" w:rsidP="00001ACD">
      <w:pPr>
        <w:spacing w:line="360" w:lineRule="auto"/>
        <w:ind w:right="1984"/>
        <w:jc w:val="both"/>
        <w:rPr>
          <w:rFonts w:asciiTheme="minorBidi" w:hAnsiTheme="minorBidi" w:cstheme="minorBidi"/>
        </w:rPr>
      </w:pPr>
      <w:r>
        <w:rPr>
          <w:rFonts w:asciiTheme="minorBidi" w:hAnsiTheme="minorBidi" w:cstheme="minorBidi"/>
          <w:lang w:val="es-ES"/>
        </w:rPr>
        <w:t>Con sus cerca de 4000 artículos, LIQUI MOLY ofrece un amplísimo surtido en química del automóvil, único en el mundo: aceites de motor y aditivos, grasas y pastas, aerosoles y cuidado del automóvil, adhesivos y sellantes. Fundada en 1957, LIQUI MOLY desarrolla y produce exclusivamente en Alemania. Allí se ha convertido en líder indiscutible del mercado de aditivos y es elegida una y otra vez como mejor marca de aceites. La empresa, dirigida por su propietario Ernst Prost, vende sus productos en más de 120 países y registró una cifra de ventas de 4</w:t>
      </w:r>
      <w:r w:rsidR="00001ACD">
        <w:rPr>
          <w:rFonts w:asciiTheme="minorBidi" w:hAnsiTheme="minorBidi" w:cstheme="minorBidi"/>
          <w:lang w:val="es-ES"/>
        </w:rPr>
        <w:t>89</w:t>
      </w:r>
      <w:r>
        <w:rPr>
          <w:rFonts w:asciiTheme="minorBidi" w:hAnsiTheme="minorBidi" w:cstheme="minorBidi"/>
          <w:lang w:val="es-ES"/>
        </w:rPr>
        <w:t xml:space="preserve"> millones de euros en 201</w:t>
      </w:r>
      <w:r w:rsidR="00001ACD">
        <w:rPr>
          <w:rFonts w:asciiTheme="minorBidi" w:hAnsiTheme="minorBidi" w:cstheme="minorBidi"/>
          <w:lang w:val="es-ES"/>
        </w:rPr>
        <w:t>6</w:t>
      </w:r>
      <w:r>
        <w:rPr>
          <w:rFonts w:asciiTheme="minorBidi" w:hAnsiTheme="minorBidi" w:cstheme="minorBidi"/>
          <w:lang w:val="es-ES"/>
        </w:rPr>
        <w:t>.</w:t>
      </w:r>
    </w:p>
    <w:p w:rsidR="00F014E5" w:rsidRPr="001F235A" w:rsidRDefault="00F014E5" w:rsidP="00453101">
      <w:pPr>
        <w:tabs>
          <w:tab w:val="left" w:pos="7020"/>
        </w:tabs>
        <w:autoSpaceDE w:val="0"/>
        <w:autoSpaceDN w:val="0"/>
        <w:adjustRightInd w:val="0"/>
        <w:spacing w:line="360" w:lineRule="auto"/>
        <w:ind w:right="2053"/>
        <w:rPr>
          <w:rStyle w:val="Fett"/>
          <w:rFonts w:ascii="Arial" w:hAnsi="Arial" w:cs="Arial"/>
          <w:lang w:val="es-ES"/>
        </w:rPr>
      </w:pPr>
    </w:p>
    <w:p w:rsidR="00DB073F" w:rsidRPr="001F235A" w:rsidRDefault="00DB073F" w:rsidP="00453101">
      <w:pPr>
        <w:tabs>
          <w:tab w:val="left" w:pos="7020"/>
        </w:tabs>
        <w:autoSpaceDE w:val="0"/>
        <w:autoSpaceDN w:val="0"/>
        <w:adjustRightInd w:val="0"/>
        <w:spacing w:line="360" w:lineRule="auto"/>
        <w:ind w:right="2053"/>
        <w:rPr>
          <w:rStyle w:val="Fett"/>
          <w:rFonts w:ascii="Arial" w:hAnsi="Arial" w:cs="Arial"/>
          <w:lang w:val="es-ES"/>
        </w:rPr>
      </w:pPr>
    </w:p>
    <w:p w:rsidR="00F014E5" w:rsidRPr="001F235A" w:rsidRDefault="00F014E5" w:rsidP="00F014E5">
      <w:pPr>
        <w:tabs>
          <w:tab w:val="left" w:pos="7020"/>
        </w:tabs>
        <w:autoSpaceDE w:val="0"/>
        <w:autoSpaceDN w:val="0"/>
        <w:adjustRightInd w:val="0"/>
        <w:ind w:right="2052"/>
        <w:rPr>
          <w:rStyle w:val="Fett"/>
          <w:rFonts w:ascii="Arial" w:hAnsi="Arial" w:cs="Arial"/>
          <w:lang w:val="es-ES"/>
        </w:rPr>
      </w:pPr>
      <w:r w:rsidRPr="001F235A">
        <w:rPr>
          <w:rStyle w:val="Fett"/>
          <w:rFonts w:ascii="Arial" w:hAnsi="Arial" w:cs="Arial"/>
          <w:lang w:val="es-ES"/>
        </w:rPr>
        <w:t>Podrá encontrar más información en:</w:t>
      </w:r>
    </w:p>
    <w:p w:rsidR="00B724B7" w:rsidRPr="001F235A" w:rsidRDefault="00B724B7" w:rsidP="00B724B7">
      <w:pPr>
        <w:tabs>
          <w:tab w:val="left" w:pos="7020"/>
        </w:tabs>
        <w:autoSpaceDE w:val="0"/>
        <w:autoSpaceDN w:val="0"/>
        <w:adjustRightInd w:val="0"/>
        <w:rPr>
          <w:rFonts w:ascii="Arial" w:hAnsi="Arial" w:cs="Arial"/>
          <w:color w:val="000000"/>
          <w:lang w:val="es-ES"/>
        </w:rPr>
      </w:pPr>
      <w:r w:rsidRPr="001F235A">
        <w:rPr>
          <w:rFonts w:ascii="Arial" w:hAnsi="Arial" w:cs="Arial"/>
          <w:color w:val="000000"/>
          <w:lang w:val="es-ES"/>
        </w:rPr>
        <w:t>LIQUI MOLY GmbH</w:t>
      </w:r>
    </w:p>
    <w:p w:rsidR="00B724B7" w:rsidRPr="001F235A" w:rsidRDefault="00B724B7" w:rsidP="00B724B7">
      <w:pPr>
        <w:tabs>
          <w:tab w:val="left" w:pos="7020"/>
        </w:tabs>
        <w:autoSpaceDE w:val="0"/>
        <w:autoSpaceDN w:val="0"/>
        <w:adjustRightInd w:val="0"/>
        <w:rPr>
          <w:rFonts w:ascii="Arial" w:hAnsi="Arial" w:cs="Arial"/>
          <w:color w:val="000000"/>
          <w:lang w:val="es-ES"/>
        </w:rPr>
      </w:pPr>
      <w:r w:rsidRPr="001F235A">
        <w:rPr>
          <w:rFonts w:ascii="Arial" w:hAnsi="Arial" w:cs="Arial"/>
          <w:color w:val="000000"/>
          <w:lang w:val="es-ES"/>
        </w:rPr>
        <w:t>Peter Szarafinski</w:t>
      </w:r>
    </w:p>
    <w:p w:rsidR="00B724B7" w:rsidRPr="001F235A" w:rsidRDefault="00B724B7" w:rsidP="00B724B7">
      <w:pPr>
        <w:tabs>
          <w:tab w:val="left" w:pos="7020"/>
        </w:tabs>
        <w:autoSpaceDE w:val="0"/>
        <w:autoSpaceDN w:val="0"/>
        <w:adjustRightInd w:val="0"/>
        <w:rPr>
          <w:rFonts w:ascii="Arial" w:hAnsi="Arial" w:cs="Arial"/>
          <w:color w:val="000000"/>
        </w:rPr>
      </w:pPr>
      <w:proofErr w:type="spellStart"/>
      <w:r w:rsidRPr="001F235A">
        <w:rPr>
          <w:rFonts w:ascii="Arial" w:hAnsi="Arial" w:cs="Arial"/>
          <w:color w:val="000000"/>
        </w:rPr>
        <w:lastRenderedPageBreak/>
        <w:t>Jerg</w:t>
      </w:r>
      <w:proofErr w:type="spellEnd"/>
      <w:r w:rsidRPr="001F235A">
        <w:rPr>
          <w:rFonts w:ascii="Arial" w:hAnsi="Arial" w:cs="Arial"/>
          <w:color w:val="000000"/>
        </w:rPr>
        <w:t>-Wieland-Str. 4</w:t>
      </w:r>
    </w:p>
    <w:p w:rsidR="00B724B7" w:rsidRPr="001F235A" w:rsidRDefault="00B724B7" w:rsidP="00B724B7">
      <w:pPr>
        <w:tabs>
          <w:tab w:val="left" w:pos="7020"/>
        </w:tabs>
        <w:autoSpaceDE w:val="0"/>
        <w:autoSpaceDN w:val="0"/>
        <w:adjustRightInd w:val="0"/>
        <w:rPr>
          <w:rFonts w:ascii="Arial" w:hAnsi="Arial" w:cs="Arial"/>
          <w:color w:val="000000"/>
        </w:rPr>
      </w:pPr>
      <w:r w:rsidRPr="001F235A">
        <w:rPr>
          <w:rFonts w:ascii="Arial" w:hAnsi="Arial" w:cs="Arial"/>
          <w:color w:val="000000"/>
        </w:rPr>
        <w:t>89081 Ulm-Lehr</w:t>
      </w:r>
    </w:p>
    <w:p w:rsidR="00B724B7" w:rsidRPr="001F235A" w:rsidRDefault="00B724B7" w:rsidP="00B724B7">
      <w:pPr>
        <w:tabs>
          <w:tab w:val="left" w:pos="7020"/>
        </w:tabs>
        <w:autoSpaceDE w:val="0"/>
        <w:autoSpaceDN w:val="0"/>
        <w:adjustRightInd w:val="0"/>
        <w:rPr>
          <w:rFonts w:ascii="Arial" w:hAnsi="Arial" w:cs="Arial"/>
          <w:color w:val="000000"/>
        </w:rPr>
      </w:pPr>
      <w:r w:rsidRPr="001F235A">
        <w:rPr>
          <w:rFonts w:ascii="Arial" w:hAnsi="Arial" w:cs="Arial"/>
          <w:color w:val="000000"/>
        </w:rPr>
        <w:t>Germany</w:t>
      </w:r>
    </w:p>
    <w:p w:rsidR="00B724B7" w:rsidRPr="001F235A" w:rsidRDefault="00B724B7" w:rsidP="00B724B7">
      <w:pPr>
        <w:tabs>
          <w:tab w:val="left" w:pos="7020"/>
        </w:tabs>
        <w:autoSpaceDE w:val="0"/>
        <w:autoSpaceDN w:val="0"/>
        <w:adjustRightInd w:val="0"/>
        <w:rPr>
          <w:rFonts w:ascii="Arial" w:hAnsi="Arial" w:cs="Arial"/>
          <w:color w:val="000000"/>
          <w:lang w:val="en-GB"/>
        </w:rPr>
      </w:pPr>
      <w:r w:rsidRPr="001F235A">
        <w:rPr>
          <w:rFonts w:ascii="Arial" w:hAnsi="Arial" w:cs="Arial"/>
          <w:color w:val="000000"/>
          <w:lang w:val="en-GB"/>
        </w:rPr>
        <w:t>Tel.: +49 7 31/14 20 189</w:t>
      </w:r>
    </w:p>
    <w:p w:rsidR="00B724B7" w:rsidRPr="001F235A" w:rsidRDefault="00B724B7" w:rsidP="00B724B7">
      <w:pPr>
        <w:tabs>
          <w:tab w:val="left" w:pos="7020"/>
        </w:tabs>
        <w:autoSpaceDE w:val="0"/>
        <w:autoSpaceDN w:val="0"/>
        <w:adjustRightInd w:val="0"/>
        <w:rPr>
          <w:rFonts w:ascii="Arial" w:hAnsi="Arial" w:cs="Arial"/>
          <w:color w:val="000000"/>
          <w:lang w:val="en-GB"/>
        </w:rPr>
      </w:pPr>
      <w:r w:rsidRPr="001F235A">
        <w:rPr>
          <w:rFonts w:ascii="Arial" w:hAnsi="Arial" w:cs="Arial"/>
          <w:color w:val="000000"/>
          <w:lang w:val="en-GB"/>
        </w:rPr>
        <w:t>Fax: +49 7 31/14 20 82</w:t>
      </w:r>
    </w:p>
    <w:p w:rsidR="00CA6D47" w:rsidRPr="001F235A" w:rsidRDefault="00B724B7" w:rsidP="00B174C1">
      <w:pPr>
        <w:pStyle w:val="Textkrper"/>
        <w:tabs>
          <w:tab w:val="left" w:pos="6660"/>
          <w:tab w:val="left" w:pos="7020"/>
        </w:tabs>
        <w:spacing w:line="240" w:lineRule="auto"/>
        <w:jc w:val="left"/>
        <w:rPr>
          <w:rFonts w:ascii="Arial" w:hAnsi="Arial" w:cs="Arial"/>
          <w:lang w:val="en-GB"/>
        </w:rPr>
      </w:pPr>
      <w:r w:rsidRPr="001F235A">
        <w:rPr>
          <w:rFonts w:ascii="Arial" w:hAnsi="Arial" w:cs="Arial"/>
          <w:lang w:val="en-GB"/>
        </w:rPr>
        <w:t>Peter.Szarafinski@liqui-moly.de</w:t>
      </w:r>
    </w:p>
    <w:sectPr w:rsidR="00CA6D47" w:rsidRPr="001F235A" w:rsidSect="0035126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2E0" w:rsidRDefault="007722E0" w:rsidP="00F014E5">
      <w:r>
        <w:separator/>
      </w:r>
    </w:p>
  </w:endnote>
  <w:endnote w:type="continuationSeparator" w:id="0">
    <w:p w:rsidR="007722E0" w:rsidRDefault="007722E0" w:rsidP="00F0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2E0" w:rsidRDefault="007722E0" w:rsidP="00F014E5">
      <w:r>
        <w:separator/>
      </w:r>
    </w:p>
  </w:footnote>
  <w:footnote w:type="continuationSeparator" w:id="0">
    <w:p w:rsidR="007722E0" w:rsidRDefault="007722E0" w:rsidP="00F01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4E5" w:rsidRDefault="009535C8">
    <w:pPr>
      <w:pStyle w:val="Kopfzeile"/>
    </w:pPr>
    <w:r w:rsidRPr="00816289">
      <w:rPr>
        <w:noProof/>
      </w:rPr>
      <w:drawing>
        <wp:inline distT="0" distB="0" distL="0" distR="0">
          <wp:extent cx="5753100" cy="685800"/>
          <wp:effectExtent l="0" t="0" r="0" b="0"/>
          <wp:docPr id="1" name="Bild 1" descr="Nota de pre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Nota de pren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F014E5" w:rsidRDefault="00F014E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A2"/>
    <w:rsid w:val="00001ACD"/>
    <w:rsid w:val="0002385D"/>
    <w:rsid w:val="0005455F"/>
    <w:rsid w:val="00062213"/>
    <w:rsid w:val="0006566B"/>
    <w:rsid w:val="000665FA"/>
    <w:rsid w:val="0008622A"/>
    <w:rsid w:val="0009340B"/>
    <w:rsid w:val="00095910"/>
    <w:rsid w:val="000B2CAD"/>
    <w:rsid w:val="000B7477"/>
    <w:rsid w:val="000C56C5"/>
    <w:rsid w:val="00114843"/>
    <w:rsid w:val="00160DE1"/>
    <w:rsid w:val="001668E0"/>
    <w:rsid w:val="001709A1"/>
    <w:rsid w:val="001828B0"/>
    <w:rsid w:val="00185743"/>
    <w:rsid w:val="001A1722"/>
    <w:rsid w:val="001B0A0F"/>
    <w:rsid w:val="001B2FE4"/>
    <w:rsid w:val="001E3972"/>
    <w:rsid w:val="001F235A"/>
    <w:rsid w:val="001F46C4"/>
    <w:rsid w:val="002353B4"/>
    <w:rsid w:val="002359E3"/>
    <w:rsid w:val="00236885"/>
    <w:rsid w:val="00243BE8"/>
    <w:rsid w:val="00285140"/>
    <w:rsid w:val="002A160D"/>
    <w:rsid w:val="002C739D"/>
    <w:rsid w:val="002D7C93"/>
    <w:rsid w:val="002E037C"/>
    <w:rsid w:val="00312BEB"/>
    <w:rsid w:val="00326B6D"/>
    <w:rsid w:val="00337BBC"/>
    <w:rsid w:val="0035126F"/>
    <w:rsid w:val="0038108A"/>
    <w:rsid w:val="0038766F"/>
    <w:rsid w:val="003A37B2"/>
    <w:rsid w:val="003D7B50"/>
    <w:rsid w:val="00415C2F"/>
    <w:rsid w:val="00444064"/>
    <w:rsid w:val="00453101"/>
    <w:rsid w:val="0045490B"/>
    <w:rsid w:val="00495E4E"/>
    <w:rsid w:val="004A090C"/>
    <w:rsid w:val="004A40B4"/>
    <w:rsid w:val="004B4F22"/>
    <w:rsid w:val="004C0809"/>
    <w:rsid w:val="004C1F68"/>
    <w:rsid w:val="004C3274"/>
    <w:rsid w:val="004C33D0"/>
    <w:rsid w:val="004E44CD"/>
    <w:rsid w:val="00501E9B"/>
    <w:rsid w:val="00502A1B"/>
    <w:rsid w:val="00503B44"/>
    <w:rsid w:val="00515134"/>
    <w:rsid w:val="005200C6"/>
    <w:rsid w:val="005243CA"/>
    <w:rsid w:val="00540234"/>
    <w:rsid w:val="00544347"/>
    <w:rsid w:val="00544807"/>
    <w:rsid w:val="00590DE1"/>
    <w:rsid w:val="005A15A9"/>
    <w:rsid w:val="005B52BE"/>
    <w:rsid w:val="005C346E"/>
    <w:rsid w:val="005C4608"/>
    <w:rsid w:val="005D6777"/>
    <w:rsid w:val="005F32D6"/>
    <w:rsid w:val="006001C2"/>
    <w:rsid w:val="00602E59"/>
    <w:rsid w:val="00626467"/>
    <w:rsid w:val="00641A23"/>
    <w:rsid w:val="0064251F"/>
    <w:rsid w:val="0065140B"/>
    <w:rsid w:val="00651B94"/>
    <w:rsid w:val="00665051"/>
    <w:rsid w:val="0066721A"/>
    <w:rsid w:val="00674210"/>
    <w:rsid w:val="006B241A"/>
    <w:rsid w:val="006D626F"/>
    <w:rsid w:val="006E156E"/>
    <w:rsid w:val="006F087A"/>
    <w:rsid w:val="00713E9F"/>
    <w:rsid w:val="0071558A"/>
    <w:rsid w:val="00724BE4"/>
    <w:rsid w:val="0073156E"/>
    <w:rsid w:val="0073474F"/>
    <w:rsid w:val="00742F5A"/>
    <w:rsid w:val="00746412"/>
    <w:rsid w:val="007722E0"/>
    <w:rsid w:val="00772510"/>
    <w:rsid w:val="007B2EEA"/>
    <w:rsid w:val="007B485C"/>
    <w:rsid w:val="008302B9"/>
    <w:rsid w:val="008503D2"/>
    <w:rsid w:val="00865233"/>
    <w:rsid w:val="0086790C"/>
    <w:rsid w:val="00882F9B"/>
    <w:rsid w:val="008858A8"/>
    <w:rsid w:val="008A5C16"/>
    <w:rsid w:val="008B7FFB"/>
    <w:rsid w:val="008E37A2"/>
    <w:rsid w:val="008F3946"/>
    <w:rsid w:val="008F6E5E"/>
    <w:rsid w:val="00905248"/>
    <w:rsid w:val="00923416"/>
    <w:rsid w:val="00924D85"/>
    <w:rsid w:val="009268FA"/>
    <w:rsid w:val="00941133"/>
    <w:rsid w:val="0095175B"/>
    <w:rsid w:val="009533CF"/>
    <w:rsid w:val="009535C8"/>
    <w:rsid w:val="0095368D"/>
    <w:rsid w:val="00967F7C"/>
    <w:rsid w:val="0099251A"/>
    <w:rsid w:val="009A3CFC"/>
    <w:rsid w:val="009A55E1"/>
    <w:rsid w:val="009B56CF"/>
    <w:rsid w:val="009C6209"/>
    <w:rsid w:val="009D5A34"/>
    <w:rsid w:val="009E2F08"/>
    <w:rsid w:val="00A4590B"/>
    <w:rsid w:val="00A629C2"/>
    <w:rsid w:val="00A66DA2"/>
    <w:rsid w:val="00A72561"/>
    <w:rsid w:val="00A835BD"/>
    <w:rsid w:val="00A86BA6"/>
    <w:rsid w:val="00A937FF"/>
    <w:rsid w:val="00AB79CF"/>
    <w:rsid w:val="00AC4796"/>
    <w:rsid w:val="00AE29B2"/>
    <w:rsid w:val="00B0607E"/>
    <w:rsid w:val="00B174C1"/>
    <w:rsid w:val="00B40449"/>
    <w:rsid w:val="00B67D97"/>
    <w:rsid w:val="00B724B7"/>
    <w:rsid w:val="00B86B41"/>
    <w:rsid w:val="00B979F0"/>
    <w:rsid w:val="00BC6005"/>
    <w:rsid w:val="00BE14FA"/>
    <w:rsid w:val="00BF33B9"/>
    <w:rsid w:val="00BF49A3"/>
    <w:rsid w:val="00C13061"/>
    <w:rsid w:val="00C20DA5"/>
    <w:rsid w:val="00C234A4"/>
    <w:rsid w:val="00C25976"/>
    <w:rsid w:val="00C30376"/>
    <w:rsid w:val="00C53591"/>
    <w:rsid w:val="00C62046"/>
    <w:rsid w:val="00C81880"/>
    <w:rsid w:val="00C97C64"/>
    <w:rsid w:val="00CA45BE"/>
    <w:rsid w:val="00CA6D47"/>
    <w:rsid w:val="00CB3374"/>
    <w:rsid w:val="00CE194F"/>
    <w:rsid w:val="00D16EA3"/>
    <w:rsid w:val="00D20E0A"/>
    <w:rsid w:val="00D30A1D"/>
    <w:rsid w:val="00D30A83"/>
    <w:rsid w:val="00D3758F"/>
    <w:rsid w:val="00D77E85"/>
    <w:rsid w:val="00D86406"/>
    <w:rsid w:val="00D87324"/>
    <w:rsid w:val="00D90413"/>
    <w:rsid w:val="00D91E2F"/>
    <w:rsid w:val="00DA283B"/>
    <w:rsid w:val="00DA4C00"/>
    <w:rsid w:val="00DB073F"/>
    <w:rsid w:val="00DB3863"/>
    <w:rsid w:val="00DE42C4"/>
    <w:rsid w:val="00E00BD6"/>
    <w:rsid w:val="00E04E0F"/>
    <w:rsid w:val="00E11D67"/>
    <w:rsid w:val="00E5241B"/>
    <w:rsid w:val="00E639B4"/>
    <w:rsid w:val="00E64D7D"/>
    <w:rsid w:val="00E965E1"/>
    <w:rsid w:val="00EA497D"/>
    <w:rsid w:val="00EA7041"/>
    <w:rsid w:val="00EC58AD"/>
    <w:rsid w:val="00EC7127"/>
    <w:rsid w:val="00ED193F"/>
    <w:rsid w:val="00EE30B1"/>
    <w:rsid w:val="00EE7BAC"/>
    <w:rsid w:val="00EF4044"/>
    <w:rsid w:val="00F014E5"/>
    <w:rsid w:val="00F30220"/>
    <w:rsid w:val="00F33960"/>
    <w:rsid w:val="00F72C5C"/>
    <w:rsid w:val="00F91428"/>
    <w:rsid w:val="00FA0F2A"/>
    <w:rsid w:val="00FC1EFD"/>
    <w:rsid w:val="00FC22CF"/>
    <w:rsid w:val="00FC6F3D"/>
    <w:rsid w:val="00FD5A5D"/>
    <w:rsid w:val="00FF5153"/>
    <w:rsid w:val="00FF5D8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6DA2"/>
    <w:rPr>
      <w:rFonts w:eastAsia="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w4winMark">
    <w:name w:val="tw4winMark"/>
    <w:uiPriority w:val="99"/>
    <w:rsid w:val="00626467"/>
    <w:rPr>
      <w:rFonts w:ascii="Courier New" w:hAnsi="Courier New"/>
      <w:vanish/>
      <w:color w:val="800080"/>
      <w:vertAlign w:val="subscript"/>
    </w:rPr>
  </w:style>
  <w:style w:type="paragraph" w:styleId="Kopfzeile">
    <w:name w:val="header"/>
    <w:basedOn w:val="Standard"/>
    <w:link w:val="KopfzeileZchn"/>
    <w:uiPriority w:val="99"/>
    <w:unhideWhenUsed/>
    <w:rsid w:val="00F014E5"/>
    <w:pPr>
      <w:tabs>
        <w:tab w:val="center" w:pos="4536"/>
        <w:tab w:val="right" w:pos="9072"/>
      </w:tabs>
    </w:pPr>
  </w:style>
  <w:style w:type="character" w:customStyle="1" w:styleId="KopfzeileZchn">
    <w:name w:val="Kopfzeile Zchn"/>
    <w:link w:val="Kopfzeile"/>
    <w:uiPriority w:val="99"/>
    <w:rsid w:val="00F014E5"/>
    <w:rPr>
      <w:rFonts w:eastAsia="Times New Roman"/>
      <w:sz w:val="24"/>
      <w:szCs w:val="24"/>
      <w:lang w:val="de-DE" w:eastAsia="de-DE"/>
    </w:rPr>
  </w:style>
  <w:style w:type="paragraph" w:styleId="Fuzeile">
    <w:name w:val="footer"/>
    <w:basedOn w:val="Standard"/>
    <w:link w:val="FuzeileZchn"/>
    <w:uiPriority w:val="99"/>
    <w:unhideWhenUsed/>
    <w:rsid w:val="00F014E5"/>
    <w:pPr>
      <w:tabs>
        <w:tab w:val="center" w:pos="4536"/>
        <w:tab w:val="right" w:pos="9072"/>
      </w:tabs>
    </w:pPr>
  </w:style>
  <w:style w:type="character" w:customStyle="1" w:styleId="FuzeileZchn">
    <w:name w:val="Fußzeile Zchn"/>
    <w:link w:val="Fuzeile"/>
    <w:uiPriority w:val="99"/>
    <w:rsid w:val="00F014E5"/>
    <w:rPr>
      <w:rFonts w:eastAsia="Times New Roman"/>
      <w:sz w:val="24"/>
      <w:szCs w:val="24"/>
      <w:lang w:val="de-DE" w:eastAsia="de-DE"/>
    </w:rPr>
  </w:style>
  <w:style w:type="paragraph" w:styleId="Textkrper">
    <w:name w:val="Body Text"/>
    <w:basedOn w:val="Standard"/>
    <w:link w:val="TextkrperZchn"/>
    <w:rsid w:val="00F014E5"/>
    <w:pPr>
      <w:spacing w:line="360" w:lineRule="auto"/>
      <w:jc w:val="both"/>
    </w:pPr>
  </w:style>
  <w:style w:type="character" w:customStyle="1" w:styleId="TextkrperZchn">
    <w:name w:val="Textkörper Zchn"/>
    <w:link w:val="Textkrper"/>
    <w:rsid w:val="00F014E5"/>
    <w:rPr>
      <w:rFonts w:eastAsia="Times New Roman"/>
      <w:sz w:val="24"/>
      <w:szCs w:val="24"/>
      <w:lang w:val="de-DE" w:eastAsia="de-DE"/>
    </w:rPr>
  </w:style>
  <w:style w:type="character" w:styleId="Fett">
    <w:name w:val="Strong"/>
    <w:qFormat/>
    <w:locked/>
    <w:rsid w:val="00F014E5"/>
    <w:rPr>
      <w:b/>
      <w:bCs/>
    </w:rPr>
  </w:style>
  <w:style w:type="paragraph" w:styleId="Sprechblasentext">
    <w:name w:val="Balloon Text"/>
    <w:basedOn w:val="Standard"/>
    <w:link w:val="SprechblasentextZchn"/>
    <w:uiPriority w:val="99"/>
    <w:semiHidden/>
    <w:unhideWhenUsed/>
    <w:rsid w:val="00B724B7"/>
    <w:rPr>
      <w:rFonts w:ascii="Tahoma" w:hAnsi="Tahoma" w:cs="Tahoma"/>
      <w:sz w:val="16"/>
      <w:szCs w:val="16"/>
    </w:rPr>
  </w:style>
  <w:style w:type="character" w:customStyle="1" w:styleId="SprechblasentextZchn">
    <w:name w:val="Sprechblasentext Zchn"/>
    <w:link w:val="Sprechblasentext"/>
    <w:uiPriority w:val="99"/>
    <w:semiHidden/>
    <w:rsid w:val="00B724B7"/>
    <w:rPr>
      <w:rFonts w:ascii="Tahoma" w:eastAsia="Times New Roman" w:hAnsi="Tahoma" w:cs="Tahoma"/>
      <w:sz w:val="16"/>
      <w:szCs w:val="16"/>
    </w:rPr>
  </w:style>
  <w:style w:type="character" w:styleId="Hyperlink">
    <w:name w:val="Hyperlink"/>
    <w:rsid w:val="00B724B7"/>
    <w:rPr>
      <w:color w:val="0000FF"/>
      <w:u w:val="single"/>
    </w:rPr>
  </w:style>
  <w:style w:type="paragraph" w:styleId="Listenabsatz">
    <w:name w:val="List Paragraph"/>
    <w:basedOn w:val="Standard"/>
    <w:uiPriority w:val="34"/>
    <w:qFormat/>
    <w:rsid w:val="009052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2743">
      <w:bodyDiv w:val="1"/>
      <w:marLeft w:val="0"/>
      <w:marRight w:val="0"/>
      <w:marTop w:val="0"/>
      <w:marBottom w:val="0"/>
      <w:divBdr>
        <w:top w:val="none" w:sz="0" w:space="0" w:color="auto"/>
        <w:left w:val="none" w:sz="0" w:space="0" w:color="auto"/>
        <w:bottom w:val="none" w:sz="0" w:space="0" w:color="auto"/>
        <w:right w:val="none" w:sz="0" w:space="0" w:color="auto"/>
      </w:divBdr>
    </w:div>
    <w:div w:id="38869895">
      <w:bodyDiv w:val="1"/>
      <w:marLeft w:val="0"/>
      <w:marRight w:val="0"/>
      <w:marTop w:val="0"/>
      <w:marBottom w:val="0"/>
      <w:divBdr>
        <w:top w:val="none" w:sz="0" w:space="0" w:color="auto"/>
        <w:left w:val="none" w:sz="0" w:space="0" w:color="auto"/>
        <w:bottom w:val="none" w:sz="0" w:space="0" w:color="auto"/>
        <w:right w:val="none" w:sz="0" w:space="0" w:color="auto"/>
      </w:divBdr>
    </w:div>
    <w:div w:id="44725609">
      <w:bodyDiv w:val="1"/>
      <w:marLeft w:val="0"/>
      <w:marRight w:val="0"/>
      <w:marTop w:val="0"/>
      <w:marBottom w:val="0"/>
      <w:divBdr>
        <w:top w:val="none" w:sz="0" w:space="0" w:color="auto"/>
        <w:left w:val="none" w:sz="0" w:space="0" w:color="auto"/>
        <w:bottom w:val="none" w:sz="0" w:space="0" w:color="auto"/>
        <w:right w:val="none" w:sz="0" w:space="0" w:color="auto"/>
      </w:divBdr>
    </w:div>
    <w:div w:id="52579817">
      <w:bodyDiv w:val="1"/>
      <w:marLeft w:val="0"/>
      <w:marRight w:val="0"/>
      <w:marTop w:val="0"/>
      <w:marBottom w:val="0"/>
      <w:divBdr>
        <w:top w:val="none" w:sz="0" w:space="0" w:color="auto"/>
        <w:left w:val="none" w:sz="0" w:space="0" w:color="auto"/>
        <w:bottom w:val="none" w:sz="0" w:space="0" w:color="auto"/>
        <w:right w:val="none" w:sz="0" w:space="0" w:color="auto"/>
      </w:divBdr>
    </w:div>
    <w:div w:id="61219188">
      <w:bodyDiv w:val="1"/>
      <w:marLeft w:val="0"/>
      <w:marRight w:val="0"/>
      <w:marTop w:val="0"/>
      <w:marBottom w:val="0"/>
      <w:divBdr>
        <w:top w:val="none" w:sz="0" w:space="0" w:color="auto"/>
        <w:left w:val="none" w:sz="0" w:space="0" w:color="auto"/>
        <w:bottom w:val="none" w:sz="0" w:space="0" w:color="auto"/>
        <w:right w:val="none" w:sz="0" w:space="0" w:color="auto"/>
      </w:divBdr>
    </w:div>
    <w:div w:id="145324161">
      <w:bodyDiv w:val="1"/>
      <w:marLeft w:val="0"/>
      <w:marRight w:val="0"/>
      <w:marTop w:val="0"/>
      <w:marBottom w:val="0"/>
      <w:divBdr>
        <w:top w:val="none" w:sz="0" w:space="0" w:color="auto"/>
        <w:left w:val="none" w:sz="0" w:space="0" w:color="auto"/>
        <w:bottom w:val="none" w:sz="0" w:space="0" w:color="auto"/>
        <w:right w:val="none" w:sz="0" w:space="0" w:color="auto"/>
      </w:divBdr>
    </w:div>
    <w:div w:id="344213945">
      <w:bodyDiv w:val="1"/>
      <w:marLeft w:val="0"/>
      <w:marRight w:val="0"/>
      <w:marTop w:val="0"/>
      <w:marBottom w:val="0"/>
      <w:divBdr>
        <w:top w:val="none" w:sz="0" w:space="0" w:color="auto"/>
        <w:left w:val="none" w:sz="0" w:space="0" w:color="auto"/>
        <w:bottom w:val="none" w:sz="0" w:space="0" w:color="auto"/>
        <w:right w:val="none" w:sz="0" w:space="0" w:color="auto"/>
      </w:divBdr>
    </w:div>
    <w:div w:id="373892141">
      <w:bodyDiv w:val="1"/>
      <w:marLeft w:val="0"/>
      <w:marRight w:val="0"/>
      <w:marTop w:val="0"/>
      <w:marBottom w:val="0"/>
      <w:divBdr>
        <w:top w:val="none" w:sz="0" w:space="0" w:color="auto"/>
        <w:left w:val="none" w:sz="0" w:space="0" w:color="auto"/>
        <w:bottom w:val="none" w:sz="0" w:space="0" w:color="auto"/>
        <w:right w:val="none" w:sz="0" w:space="0" w:color="auto"/>
      </w:divBdr>
    </w:div>
    <w:div w:id="420761092">
      <w:bodyDiv w:val="1"/>
      <w:marLeft w:val="0"/>
      <w:marRight w:val="0"/>
      <w:marTop w:val="0"/>
      <w:marBottom w:val="0"/>
      <w:divBdr>
        <w:top w:val="none" w:sz="0" w:space="0" w:color="auto"/>
        <w:left w:val="none" w:sz="0" w:space="0" w:color="auto"/>
        <w:bottom w:val="none" w:sz="0" w:space="0" w:color="auto"/>
        <w:right w:val="none" w:sz="0" w:space="0" w:color="auto"/>
      </w:divBdr>
    </w:div>
    <w:div w:id="451559974">
      <w:bodyDiv w:val="1"/>
      <w:marLeft w:val="0"/>
      <w:marRight w:val="0"/>
      <w:marTop w:val="0"/>
      <w:marBottom w:val="0"/>
      <w:divBdr>
        <w:top w:val="none" w:sz="0" w:space="0" w:color="auto"/>
        <w:left w:val="none" w:sz="0" w:space="0" w:color="auto"/>
        <w:bottom w:val="none" w:sz="0" w:space="0" w:color="auto"/>
        <w:right w:val="none" w:sz="0" w:space="0" w:color="auto"/>
      </w:divBdr>
    </w:div>
    <w:div w:id="506597329">
      <w:bodyDiv w:val="1"/>
      <w:marLeft w:val="0"/>
      <w:marRight w:val="0"/>
      <w:marTop w:val="0"/>
      <w:marBottom w:val="0"/>
      <w:divBdr>
        <w:top w:val="none" w:sz="0" w:space="0" w:color="auto"/>
        <w:left w:val="none" w:sz="0" w:space="0" w:color="auto"/>
        <w:bottom w:val="none" w:sz="0" w:space="0" w:color="auto"/>
        <w:right w:val="none" w:sz="0" w:space="0" w:color="auto"/>
      </w:divBdr>
    </w:div>
    <w:div w:id="532156425">
      <w:bodyDiv w:val="1"/>
      <w:marLeft w:val="0"/>
      <w:marRight w:val="0"/>
      <w:marTop w:val="0"/>
      <w:marBottom w:val="0"/>
      <w:divBdr>
        <w:top w:val="none" w:sz="0" w:space="0" w:color="auto"/>
        <w:left w:val="none" w:sz="0" w:space="0" w:color="auto"/>
        <w:bottom w:val="none" w:sz="0" w:space="0" w:color="auto"/>
        <w:right w:val="none" w:sz="0" w:space="0" w:color="auto"/>
      </w:divBdr>
    </w:div>
    <w:div w:id="577321902">
      <w:bodyDiv w:val="1"/>
      <w:marLeft w:val="0"/>
      <w:marRight w:val="0"/>
      <w:marTop w:val="0"/>
      <w:marBottom w:val="0"/>
      <w:divBdr>
        <w:top w:val="none" w:sz="0" w:space="0" w:color="auto"/>
        <w:left w:val="none" w:sz="0" w:space="0" w:color="auto"/>
        <w:bottom w:val="none" w:sz="0" w:space="0" w:color="auto"/>
        <w:right w:val="none" w:sz="0" w:space="0" w:color="auto"/>
      </w:divBdr>
    </w:div>
    <w:div w:id="640501133">
      <w:bodyDiv w:val="1"/>
      <w:marLeft w:val="0"/>
      <w:marRight w:val="0"/>
      <w:marTop w:val="0"/>
      <w:marBottom w:val="0"/>
      <w:divBdr>
        <w:top w:val="none" w:sz="0" w:space="0" w:color="auto"/>
        <w:left w:val="none" w:sz="0" w:space="0" w:color="auto"/>
        <w:bottom w:val="none" w:sz="0" w:space="0" w:color="auto"/>
        <w:right w:val="none" w:sz="0" w:space="0" w:color="auto"/>
      </w:divBdr>
    </w:div>
    <w:div w:id="664238318">
      <w:bodyDiv w:val="1"/>
      <w:marLeft w:val="0"/>
      <w:marRight w:val="0"/>
      <w:marTop w:val="0"/>
      <w:marBottom w:val="0"/>
      <w:divBdr>
        <w:top w:val="none" w:sz="0" w:space="0" w:color="auto"/>
        <w:left w:val="none" w:sz="0" w:space="0" w:color="auto"/>
        <w:bottom w:val="none" w:sz="0" w:space="0" w:color="auto"/>
        <w:right w:val="none" w:sz="0" w:space="0" w:color="auto"/>
      </w:divBdr>
    </w:div>
    <w:div w:id="747924419">
      <w:bodyDiv w:val="1"/>
      <w:marLeft w:val="0"/>
      <w:marRight w:val="0"/>
      <w:marTop w:val="0"/>
      <w:marBottom w:val="0"/>
      <w:divBdr>
        <w:top w:val="none" w:sz="0" w:space="0" w:color="auto"/>
        <w:left w:val="none" w:sz="0" w:space="0" w:color="auto"/>
        <w:bottom w:val="none" w:sz="0" w:space="0" w:color="auto"/>
        <w:right w:val="none" w:sz="0" w:space="0" w:color="auto"/>
      </w:divBdr>
    </w:div>
    <w:div w:id="829560452">
      <w:bodyDiv w:val="1"/>
      <w:marLeft w:val="0"/>
      <w:marRight w:val="0"/>
      <w:marTop w:val="0"/>
      <w:marBottom w:val="0"/>
      <w:divBdr>
        <w:top w:val="none" w:sz="0" w:space="0" w:color="auto"/>
        <w:left w:val="none" w:sz="0" w:space="0" w:color="auto"/>
        <w:bottom w:val="none" w:sz="0" w:space="0" w:color="auto"/>
        <w:right w:val="none" w:sz="0" w:space="0" w:color="auto"/>
      </w:divBdr>
    </w:div>
    <w:div w:id="837696045">
      <w:bodyDiv w:val="1"/>
      <w:marLeft w:val="0"/>
      <w:marRight w:val="0"/>
      <w:marTop w:val="0"/>
      <w:marBottom w:val="0"/>
      <w:divBdr>
        <w:top w:val="none" w:sz="0" w:space="0" w:color="auto"/>
        <w:left w:val="none" w:sz="0" w:space="0" w:color="auto"/>
        <w:bottom w:val="none" w:sz="0" w:space="0" w:color="auto"/>
        <w:right w:val="none" w:sz="0" w:space="0" w:color="auto"/>
      </w:divBdr>
    </w:div>
    <w:div w:id="838156900">
      <w:bodyDiv w:val="1"/>
      <w:marLeft w:val="0"/>
      <w:marRight w:val="0"/>
      <w:marTop w:val="0"/>
      <w:marBottom w:val="0"/>
      <w:divBdr>
        <w:top w:val="none" w:sz="0" w:space="0" w:color="auto"/>
        <w:left w:val="none" w:sz="0" w:space="0" w:color="auto"/>
        <w:bottom w:val="none" w:sz="0" w:space="0" w:color="auto"/>
        <w:right w:val="none" w:sz="0" w:space="0" w:color="auto"/>
      </w:divBdr>
    </w:div>
    <w:div w:id="920023889">
      <w:bodyDiv w:val="1"/>
      <w:marLeft w:val="0"/>
      <w:marRight w:val="0"/>
      <w:marTop w:val="0"/>
      <w:marBottom w:val="0"/>
      <w:divBdr>
        <w:top w:val="none" w:sz="0" w:space="0" w:color="auto"/>
        <w:left w:val="none" w:sz="0" w:space="0" w:color="auto"/>
        <w:bottom w:val="none" w:sz="0" w:space="0" w:color="auto"/>
        <w:right w:val="none" w:sz="0" w:space="0" w:color="auto"/>
      </w:divBdr>
    </w:div>
    <w:div w:id="1010374412">
      <w:bodyDiv w:val="1"/>
      <w:marLeft w:val="0"/>
      <w:marRight w:val="0"/>
      <w:marTop w:val="0"/>
      <w:marBottom w:val="0"/>
      <w:divBdr>
        <w:top w:val="none" w:sz="0" w:space="0" w:color="auto"/>
        <w:left w:val="none" w:sz="0" w:space="0" w:color="auto"/>
        <w:bottom w:val="none" w:sz="0" w:space="0" w:color="auto"/>
        <w:right w:val="none" w:sz="0" w:space="0" w:color="auto"/>
      </w:divBdr>
    </w:div>
    <w:div w:id="1076704136">
      <w:bodyDiv w:val="1"/>
      <w:marLeft w:val="0"/>
      <w:marRight w:val="0"/>
      <w:marTop w:val="0"/>
      <w:marBottom w:val="0"/>
      <w:divBdr>
        <w:top w:val="none" w:sz="0" w:space="0" w:color="auto"/>
        <w:left w:val="none" w:sz="0" w:space="0" w:color="auto"/>
        <w:bottom w:val="none" w:sz="0" w:space="0" w:color="auto"/>
        <w:right w:val="none" w:sz="0" w:space="0" w:color="auto"/>
      </w:divBdr>
    </w:div>
    <w:div w:id="1095713137">
      <w:bodyDiv w:val="1"/>
      <w:marLeft w:val="0"/>
      <w:marRight w:val="0"/>
      <w:marTop w:val="0"/>
      <w:marBottom w:val="0"/>
      <w:divBdr>
        <w:top w:val="none" w:sz="0" w:space="0" w:color="auto"/>
        <w:left w:val="none" w:sz="0" w:space="0" w:color="auto"/>
        <w:bottom w:val="none" w:sz="0" w:space="0" w:color="auto"/>
        <w:right w:val="none" w:sz="0" w:space="0" w:color="auto"/>
      </w:divBdr>
    </w:div>
    <w:div w:id="1186794861">
      <w:bodyDiv w:val="1"/>
      <w:marLeft w:val="0"/>
      <w:marRight w:val="0"/>
      <w:marTop w:val="0"/>
      <w:marBottom w:val="0"/>
      <w:divBdr>
        <w:top w:val="none" w:sz="0" w:space="0" w:color="auto"/>
        <w:left w:val="none" w:sz="0" w:space="0" w:color="auto"/>
        <w:bottom w:val="none" w:sz="0" w:space="0" w:color="auto"/>
        <w:right w:val="none" w:sz="0" w:space="0" w:color="auto"/>
      </w:divBdr>
    </w:div>
    <w:div w:id="1259218897">
      <w:bodyDiv w:val="1"/>
      <w:marLeft w:val="0"/>
      <w:marRight w:val="0"/>
      <w:marTop w:val="0"/>
      <w:marBottom w:val="0"/>
      <w:divBdr>
        <w:top w:val="none" w:sz="0" w:space="0" w:color="auto"/>
        <w:left w:val="none" w:sz="0" w:space="0" w:color="auto"/>
        <w:bottom w:val="none" w:sz="0" w:space="0" w:color="auto"/>
        <w:right w:val="none" w:sz="0" w:space="0" w:color="auto"/>
      </w:divBdr>
    </w:div>
    <w:div w:id="1427264753">
      <w:bodyDiv w:val="1"/>
      <w:marLeft w:val="0"/>
      <w:marRight w:val="0"/>
      <w:marTop w:val="0"/>
      <w:marBottom w:val="0"/>
      <w:divBdr>
        <w:top w:val="none" w:sz="0" w:space="0" w:color="auto"/>
        <w:left w:val="none" w:sz="0" w:space="0" w:color="auto"/>
        <w:bottom w:val="none" w:sz="0" w:space="0" w:color="auto"/>
        <w:right w:val="none" w:sz="0" w:space="0" w:color="auto"/>
      </w:divBdr>
    </w:div>
    <w:div w:id="1457409819">
      <w:bodyDiv w:val="1"/>
      <w:marLeft w:val="0"/>
      <w:marRight w:val="0"/>
      <w:marTop w:val="0"/>
      <w:marBottom w:val="0"/>
      <w:divBdr>
        <w:top w:val="none" w:sz="0" w:space="0" w:color="auto"/>
        <w:left w:val="none" w:sz="0" w:space="0" w:color="auto"/>
        <w:bottom w:val="none" w:sz="0" w:space="0" w:color="auto"/>
        <w:right w:val="none" w:sz="0" w:space="0" w:color="auto"/>
      </w:divBdr>
    </w:div>
    <w:div w:id="1511289344">
      <w:bodyDiv w:val="1"/>
      <w:marLeft w:val="0"/>
      <w:marRight w:val="0"/>
      <w:marTop w:val="0"/>
      <w:marBottom w:val="0"/>
      <w:divBdr>
        <w:top w:val="none" w:sz="0" w:space="0" w:color="auto"/>
        <w:left w:val="none" w:sz="0" w:space="0" w:color="auto"/>
        <w:bottom w:val="none" w:sz="0" w:space="0" w:color="auto"/>
        <w:right w:val="none" w:sz="0" w:space="0" w:color="auto"/>
      </w:divBdr>
    </w:div>
    <w:div w:id="1554194223">
      <w:bodyDiv w:val="1"/>
      <w:marLeft w:val="0"/>
      <w:marRight w:val="0"/>
      <w:marTop w:val="0"/>
      <w:marBottom w:val="0"/>
      <w:divBdr>
        <w:top w:val="none" w:sz="0" w:space="0" w:color="auto"/>
        <w:left w:val="none" w:sz="0" w:space="0" w:color="auto"/>
        <w:bottom w:val="none" w:sz="0" w:space="0" w:color="auto"/>
        <w:right w:val="none" w:sz="0" w:space="0" w:color="auto"/>
      </w:divBdr>
    </w:div>
    <w:div w:id="1556771972">
      <w:bodyDiv w:val="1"/>
      <w:marLeft w:val="0"/>
      <w:marRight w:val="0"/>
      <w:marTop w:val="0"/>
      <w:marBottom w:val="0"/>
      <w:divBdr>
        <w:top w:val="none" w:sz="0" w:space="0" w:color="auto"/>
        <w:left w:val="none" w:sz="0" w:space="0" w:color="auto"/>
        <w:bottom w:val="none" w:sz="0" w:space="0" w:color="auto"/>
        <w:right w:val="none" w:sz="0" w:space="0" w:color="auto"/>
      </w:divBdr>
    </w:div>
    <w:div w:id="1562672543">
      <w:bodyDiv w:val="1"/>
      <w:marLeft w:val="0"/>
      <w:marRight w:val="0"/>
      <w:marTop w:val="0"/>
      <w:marBottom w:val="0"/>
      <w:divBdr>
        <w:top w:val="none" w:sz="0" w:space="0" w:color="auto"/>
        <w:left w:val="none" w:sz="0" w:space="0" w:color="auto"/>
        <w:bottom w:val="none" w:sz="0" w:space="0" w:color="auto"/>
        <w:right w:val="none" w:sz="0" w:space="0" w:color="auto"/>
      </w:divBdr>
    </w:div>
    <w:div w:id="1614707301">
      <w:bodyDiv w:val="1"/>
      <w:marLeft w:val="0"/>
      <w:marRight w:val="0"/>
      <w:marTop w:val="0"/>
      <w:marBottom w:val="0"/>
      <w:divBdr>
        <w:top w:val="none" w:sz="0" w:space="0" w:color="auto"/>
        <w:left w:val="none" w:sz="0" w:space="0" w:color="auto"/>
        <w:bottom w:val="none" w:sz="0" w:space="0" w:color="auto"/>
        <w:right w:val="none" w:sz="0" w:space="0" w:color="auto"/>
      </w:divBdr>
    </w:div>
    <w:div w:id="1725256585">
      <w:bodyDiv w:val="1"/>
      <w:marLeft w:val="0"/>
      <w:marRight w:val="0"/>
      <w:marTop w:val="0"/>
      <w:marBottom w:val="0"/>
      <w:divBdr>
        <w:top w:val="none" w:sz="0" w:space="0" w:color="auto"/>
        <w:left w:val="none" w:sz="0" w:space="0" w:color="auto"/>
        <w:bottom w:val="none" w:sz="0" w:space="0" w:color="auto"/>
        <w:right w:val="none" w:sz="0" w:space="0" w:color="auto"/>
      </w:divBdr>
    </w:div>
    <w:div w:id="1746369743">
      <w:bodyDiv w:val="1"/>
      <w:marLeft w:val="0"/>
      <w:marRight w:val="0"/>
      <w:marTop w:val="0"/>
      <w:marBottom w:val="0"/>
      <w:divBdr>
        <w:top w:val="none" w:sz="0" w:space="0" w:color="auto"/>
        <w:left w:val="none" w:sz="0" w:space="0" w:color="auto"/>
        <w:bottom w:val="none" w:sz="0" w:space="0" w:color="auto"/>
        <w:right w:val="none" w:sz="0" w:space="0" w:color="auto"/>
      </w:divBdr>
    </w:div>
    <w:div w:id="1807239781">
      <w:bodyDiv w:val="1"/>
      <w:marLeft w:val="0"/>
      <w:marRight w:val="0"/>
      <w:marTop w:val="0"/>
      <w:marBottom w:val="0"/>
      <w:divBdr>
        <w:top w:val="none" w:sz="0" w:space="0" w:color="auto"/>
        <w:left w:val="none" w:sz="0" w:space="0" w:color="auto"/>
        <w:bottom w:val="none" w:sz="0" w:space="0" w:color="auto"/>
        <w:right w:val="none" w:sz="0" w:space="0" w:color="auto"/>
      </w:divBdr>
    </w:div>
    <w:div w:id="1898778846">
      <w:bodyDiv w:val="1"/>
      <w:marLeft w:val="0"/>
      <w:marRight w:val="0"/>
      <w:marTop w:val="0"/>
      <w:marBottom w:val="0"/>
      <w:divBdr>
        <w:top w:val="none" w:sz="0" w:space="0" w:color="auto"/>
        <w:left w:val="none" w:sz="0" w:space="0" w:color="auto"/>
        <w:bottom w:val="none" w:sz="0" w:space="0" w:color="auto"/>
        <w:right w:val="none" w:sz="0" w:space="0" w:color="auto"/>
      </w:divBdr>
    </w:div>
    <w:div w:id="1909606024">
      <w:bodyDiv w:val="1"/>
      <w:marLeft w:val="0"/>
      <w:marRight w:val="0"/>
      <w:marTop w:val="0"/>
      <w:marBottom w:val="0"/>
      <w:divBdr>
        <w:top w:val="none" w:sz="0" w:space="0" w:color="auto"/>
        <w:left w:val="none" w:sz="0" w:space="0" w:color="auto"/>
        <w:bottom w:val="none" w:sz="0" w:space="0" w:color="auto"/>
        <w:right w:val="none" w:sz="0" w:space="0" w:color="auto"/>
      </w:divBdr>
    </w:div>
    <w:div w:id="1914125549">
      <w:bodyDiv w:val="1"/>
      <w:marLeft w:val="0"/>
      <w:marRight w:val="0"/>
      <w:marTop w:val="0"/>
      <w:marBottom w:val="0"/>
      <w:divBdr>
        <w:top w:val="none" w:sz="0" w:space="0" w:color="auto"/>
        <w:left w:val="none" w:sz="0" w:space="0" w:color="auto"/>
        <w:bottom w:val="none" w:sz="0" w:space="0" w:color="auto"/>
        <w:right w:val="none" w:sz="0" w:space="0" w:color="auto"/>
      </w:divBdr>
    </w:div>
    <w:div w:id="1964457772">
      <w:bodyDiv w:val="1"/>
      <w:marLeft w:val="0"/>
      <w:marRight w:val="0"/>
      <w:marTop w:val="0"/>
      <w:marBottom w:val="0"/>
      <w:divBdr>
        <w:top w:val="none" w:sz="0" w:space="0" w:color="auto"/>
        <w:left w:val="none" w:sz="0" w:space="0" w:color="auto"/>
        <w:bottom w:val="none" w:sz="0" w:space="0" w:color="auto"/>
        <w:right w:val="none" w:sz="0" w:space="0" w:color="auto"/>
      </w:divBdr>
    </w:div>
    <w:div w:id="2050185277">
      <w:bodyDiv w:val="1"/>
      <w:marLeft w:val="0"/>
      <w:marRight w:val="0"/>
      <w:marTop w:val="0"/>
      <w:marBottom w:val="0"/>
      <w:divBdr>
        <w:top w:val="none" w:sz="0" w:space="0" w:color="auto"/>
        <w:left w:val="none" w:sz="0" w:space="0" w:color="auto"/>
        <w:bottom w:val="none" w:sz="0" w:space="0" w:color="auto"/>
        <w:right w:val="none" w:sz="0" w:space="0" w:color="auto"/>
      </w:divBdr>
    </w:div>
    <w:div w:id="2082633865">
      <w:bodyDiv w:val="1"/>
      <w:marLeft w:val="0"/>
      <w:marRight w:val="0"/>
      <w:marTop w:val="0"/>
      <w:marBottom w:val="0"/>
      <w:divBdr>
        <w:top w:val="none" w:sz="0" w:space="0" w:color="auto"/>
        <w:left w:val="none" w:sz="0" w:space="0" w:color="auto"/>
        <w:bottom w:val="none" w:sz="0" w:space="0" w:color="auto"/>
        <w:right w:val="none" w:sz="0" w:space="0" w:color="auto"/>
      </w:divBdr>
    </w:div>
    <w:div w:id="2083872508">
      <w:bodyDiv w:val="1"/>
      <w:marLeft w:val="0"/>
      <w:marRight w:val="0"/>
      <w:marTop w:val="0"/>
      <w:marBottom w:val="0"/>
      <w:divBdr>
        <w:top w:val="none" w:sz="0" w:space="0" w:color="auto"/>
        <w:left w:val="none" w:sz="0" w:space="0" w:color="auto"/>
        <w:bottom w:val="none" w:sz="0" w:space="0" w:color="auto"/>
        <w:right w:val="none" w:sz="0" w:space="0" w:color="auto"/>
      </w:divBdr>
    </w:div>
    <w:div w:id="21201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551</Words>
  <Characters>2732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2017-05-11T07:48:00Z</dcterms:created>
  <dcterms:modified xsi:type="dcterms:W3CDTF">2017-05-11T07:48:00Z</dcterms:modified>
</cp:coreProperties>
</file>