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97" w:rsidRDefault="00B67D97" w:rsidP="00B67D97">
      <w:pPr>
        <w:spacing w:line="360" w:lineRule="auto"/>
        <w:ind w:right="1842"/>
        <w:jc w:val="both"/>
        <w:rPr>
          <w:rFonts w:ascii="Arial" w:hAnsi="Arial" w:cs="Arial"/>
          <w:b/>
          <w:sz w:val="36"/>
          <w:szCs w:val="36"/>
        </w:rPr>
      </w:pPr>
      <w:r>
        <w:rPr>
          <w:rFonts w:ascii="Arial" w:hAnsi="Arial" w:cs="Arial"/>
          <w:b/>
          <w:bCs/>
          <w:sz w:val="36"/>
          <w:szCs w:val="36"/>
          <w:lang w:val="es-ES"/>
        </w:rPr>
        <w:t>LIQUI MOLY respalda a Team Hahn Racing en el Campeonato de Europa de Camiones</w:t>
      </w:r>
    </w:p>
    <w:p w:rsidR="00B67D97" w:rsidRDefault="00B67D97" w:rsidP="00B67D97">
      <w:pPr>
        <w:spacing w:line="360" w:lineRule="auto"/>
        <w:ind w:right="1842"/>
        <w:jc w:val="both"/>
        <w:rPr>
          <w:rFonts w:ascii="Arial" w:hAnsi="Arial" w:cs="Arial"/>
        </w:rPr>
      </w:pPr>
    </w:p>
    <w:p w:rsidR="00B67D97" w:rsidRDefault="00B67D97" w:rsidP="00B67D97">
      <w:pPr>
        <w:spacing w:line="360" w:lineRule="auto"/>
        <w:ind w:right="1842"/>
        <w:jc w:val="both"/>
        <w:rPr>
          <w:rFonts w:ascii="Arial" w:hAnsi="Arial" w:cs="Arial"/>
          <w:sz w:val="28"/>
          <w:szCs w:val="28"/>
        </w:rPr>
      </w:pPr>
      <w:r>
        <w:rPr>
          <w:rFonts w:ascii="Arial" w:hAnsi="Arial" w:cs="Arial"/>
          <w:sz w:val="28"/>
          <w:szCs w:val="28"/>
          <w:lang w:val="es-ES"/>
        </w:rPr>
        <w:t>Jochen Hahn y el especialista en lubricantes ponen las miras en revalidar el título</w:t>
      </w:r>
    </w:p>
    <w:p w:rsidR="00B67D97" w:rsidRDefault="00B67D97" w:rsidP="00B67D97">
      <w:pPr>
        <w:spacing w:line="360" w:lineRule="auto"/>
        <w:ind w:right="1842"/>
        <w:jc w:val="both"/>
        <w:rPr>
          <w:rFonts w:ascii="Arial" w:hAnsi="Arial" w:cs="Arial"/>
        </w:rPr>
      </w:pPr>
    </w:p>
    <w:p w:rsidR="00B67D97" w:rsidRDefault="00B67D97" w:rsidP="00B67D97">
      <w:pPr>
        <w:spacing w:line="360" w:lineRule="auto"/>
        <w:ind w:right="1842"/>
        <w:jc w:val="both"/>
        <w:rPr>
          <w:rFonts w:ascii="Arial" w:hAnsi="Arial" w:cs="Arial"/>
          <w:b/>
        </w:rPr>
      </w:pPr>
      <w:r>
        <w:rPr>
          <w:rFonts w:ascii="Arial" w:hAnsi="Arial" w:cs="Arial"/>
          <w:b/>
          <w:bCs/>
          <w:lang w:val="es-ES"/>
        </w:rPr>
        <w:t>Mayo 2017 - LIQUI MOLY y el campeón de Europa arrancan hombro con hombro en la nueva temporada del Campeonato de Europa de Camiones de la FIA. El especialista alemán en lubricantes respalda a Team Hahn Racing en su lucha por defender el título. El próximo 14 de mayo empieza la nueva temporada en la localidad austriaca de Spielberg.</w:t>
      </w:r>
    </w:p>
    <w:p w:rsidR="00B67D97" w:rsidRDefault="00B67D97" w:rsidP="00B67D97">
      <w:pPr>
        <w:spacing w:line="360" w:lineRule="auto"/>
        <w:ind w:right="1842"/>
        <w:jc w:val="both"/>
        <w:rPr>
          <w:rFonts w:ascii="Arial" w:hAnsi="Arial" w:cs="Arial"/>
        </w:rPr>
      </w:pPr>
    </w:p>
    <w:p w:rsidR="00B67D97" w:rsidRDefault="00B67D97" w:rsidP="00B67D97">
      <w:pPr>
        <w:spacing w:line="360" w:lineRule="auto"/>
        <w:ind w:right="1842"/>
        <w:jc w:val="both"/>
        <w:rPr>
          <w:rFonts w:ascii="Arial" w:hAnsi="Arial" w:cs="Arial"/>
        </w:rPr>
      </w:pPr>
      <w:r>
        <w:rPr>
          <w:rFonts w:ascii="Arial" w:hAnsi="Arial" w:cs="Arial"/>
          <w:lang w:val="es-ES"/>
        </w:rPr>
        <w:t>La marca de aceites más popular de Alemania suministrará aceites, grasas y productos para el mantenimiento y la conservación de los tres camiones de carreras del pluricampeón europeo Jochen Hahn y su equipo. “Con la colaboración en el Campeonato de Europa de Camiones oficial de la FIA completamos nuestro patrocinio en el deporte del motor”, en palabras de Peter Baumann, director de marketing en LIQUI MOLY. La compañía ya está presente en las competiciones de turismos y en el campeonato del mundo de motociclismo.</w:t>
      </w:r>
    </w:p>
    <w:p w:rsidR="00B67D97" w:rsidRDefault="00B67D97" w:rsidP="00B67D97">
      <w:pPr>
        <w:spacing w:line="360" w:lineRule="auto"/>
        <w:ind w:right="1842"/>
        <w:jc w:val="both"/>
        <w:rPr>
          <w:rFonts w:ascii="Arial" w:hAnsi="Arial" w:cs="Arial"/>
        </w:rPr>
      </w:pPr>
    </w:p>
    <w:p w:rsidR="00B67D97" w:rsidRDefault="00B67D97" w:rsidP="00B67D97">
      <w:pPr>
        <w:spacing w:line="360" w:lineRule="auto"/>
        <w:ind w:right="1842"/>
        <w:jc w:val="both"/>
        <w:rPr>
          <w:rFonts w:ascii="Arial" w:hAnsi="Arial" w:cs="Arial"/>
        </w:rPr>
      </w:pPr>
      <w:r>
        <w:rPr>
          <w:rFonts w:ascii="Arial" w:hAnsi="Arial" w:cs="Arial"/>
          <w:lang w:val="es-ES"/>
        </w:rPr>
        <w:t>“Jochen se encuentra entre los pilotos de camiones más laureados de los últimos años. Es el embajador perfecto para nuestra marca, por su gran simpatía, con el que queremos poner en primer plano nuestra gama de productos para vehículos industriales. “Y por medio del Campeonato de Europa de Camiones llegaremos al grupo objetivo que nosotros queremos. Por ello nos hemos decidido por otra serie internacional del automovilismo e invertimos en ella con el fin de aumentar la notoriedad de nuestra marca.</w:t>
      </w:r>
    </w:p>
    <w:p w:rsidR="00B67D97" w:rsidRDefault="00B67D97" w:rsidP="00B67D97">
      <w:pPr>
        <w:spacing w:line="360" w:lineRule="auto"/>
        <w:jc w:val="both"/>
        <w:rPr>
          <w:rFonts w:ascii="Arial" w:hAnsi="Arial" w:cs="Arial"/>
        </w:rPr>
      </w:pPr>
    </w:p>
    <w:p w:rsidR="00B67D97" w:rsidRDefault="00B67D97" w:rsidP="00B67D97">
      <w:pPr>
        <w:spacing w:line="360" w:lineRule="auto"/>
        <w:ind w:right="1842"/>
        <w:jc w:val="both"/>
        <w:rPr>
          <w:rFonts w:ascii="Arial" w:hAnsi="Arial" w:cs="Arial"/>
        </w:rPr>
      </w:pPr>
      <w:r>
        <w:rPr>
          <w:rFonts w:ascii="Arial" w:hAnsi="Arial" w:cs="Arial"/>
          <w:lang w:val="es-ES"/>
        </w:rPr>
        <w:t>En el deporte automovilístico se tantean los límites e incluso se llegan a superar. “Por esta razón, la fiabilidad y la calidad de todos los componentes es clave. Y el aceite de motor ocupa aquí una posición central”, subraya Jochen Hahn. “LIQUI MOLY nos suministra la máxima calidad y nos aporta mucho conocimiento técnico. Estoy seguro de que esto nos beneficiará en nuestro camino hacia la revalidación del título.”</w:t>
      </w:r>
    </w:p>
    <w:p w:rsidR="00B67D97" w:rsidRDefault="00B67D97" w:rsidP="00B67D97"/>
    <w:p w:rsidR="00EA7041" w:rsidRDefault="00EA7041" w:rsidP="00EA7041">
      <w:pPr>
        <w:rPr>
          <w:lang w:val="es-ES"/>
        </w:rPr>
      </w:pPr>
      <w:bookmarkStart w:id="0" w:name="_GoBack"/>
      <w:bookmarkEnd w:id="0"/>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D626F"/>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67D97"/>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2017-05-08T19:19:00Z</dcterms:created>
  <dcterms:modified xsi:type="dcterms:W3CDTF">2017-05-08T19:22:00Z</dcterms:modified>
</cp:coreProperties>
</file>