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C9F" w:rsidRDefault="007E4C9F" w:rsidP="007E4C9F">
      <w:pPr>
        <w:spacing w:line="360" w:lineRule="auto"/>
        <w:ind w:right="1985"/>
        <w:rPr>
          <w:rFonts w:asciiTheme="minorBidi" w:hAnsiTheme="minorBidi" w:cstheme="minorBidi"/>
          <w:b/>
          <w:sz w:val="36"/>
        </w:rPr>
      </w:pPr>
      <w:r>
        <w:rPr>
          <w:rFonts w:asciiTheme="minorBidi" w:hAnsiTheme="minorBidi" w:cstheme="minorBidi"/>
          <w:b/>
          <w:bCs/>
          <w:sz w:val="36"/>
          <w:lang w:val="en-US"/>
        </w:rPr>
        <w:t>New Oil Guide by LIQUI MOLY</w:t>
      </w:r>
    </w:p>
    <w:p w:rsidR="007E4C9F" w:rsidRDefault="007E4C9F" w:rsidP="007E4C9F">
      <w:pPr>
        <w:spacing w:line="360" w:lineRule="auto"/>
        <w:ind w:right="1985"/>
        <w:rPr>
          <w:rFonts w:asciiTheme="minorBidi" w:hAnsiTheme="minorBidi" w:cstheme="minorBidi"/>
          <w:sz w:val="28"/>
          <w:szCs w:val="28"/>
        </w:rPr>
      </w:pPr>
    </w:p>
    <w:p w:rsidR="007E4C9F" w:rsidRDefault="007E4C9F" w:rsidP="007E4C9F">
      <w:pPr>
        <w:spacing w:line="360" w:lineRule="auto"/>
        <w:ind w:right="1985"/>
        <w:rPr>
          <w:rFonts w:asciiTheme="minorBidi" w:hAnsiTheme="minorBidi" w:cstheme="minorBidi"/>
          <w:b/>
        </w:rPr>
      </w:pPr>
      <w:r>
        <w:rPr>
          <w:rFonts w:asciiTheme="minorBidi" w:hAnsiTheme="minorBidi" w:cstheme="minorBidi"/>
          <w:sz w:val="28"/>
          <w:lang w:val="en-US"/>
        </w:rPr>
        <w:t>Clarity in the crowded field of oil specifications</w:t>
      </w:r>
    </w:p>
    <w:p w:rsidR="007E4C9F" w:rsidRDefault="007E4C9F" w:rsidP="007E4C9F">
      <w:pPr>
        <w:spacing w:line="360" w:lineRule="auto"/>
        <w:ind w:right="1985"/>
        <w:jc w:val="both"/>
        <w:rPr>
          <w:rFonts w:asciiTheme="minorBidi" w:hAnsiTheme="minorBidi" w:cstheme="minorBidi"/>
          <w:b/>
        </w:rPr>
      </w:pPr>
    </w:p>
    <w:p w:rsidR="007E4C9F" w:rsidRDefault="007E4C9F" w:rsidP="007E4C9F">
      <w:pPr>
        <w:spacing w:after="240" w:line="360" w:lineRule="auto"/>
        <w:ind w:right="1985"/>
        <w:jc w:val="both"/>
        <w:rPr>
          <w:rFonts w:asciiTheme="minorBidi" w:hAnsiTheme="minorBidi" w:cstheme="minorBidi"/>
          <w:b/>
          <w:color w:val="0563C1" w:themeColor="hyperlink"/>
          <w:u w:val="single"/>
        </w:rPr>
      </w:pPr>
      <w:r>
        <w:rPr>
          <w:rFonts w:asciiTheme="minorBidi" w:hAnsiTheme="minorBidi" w:cstheme="minorBidi"/>
          <w:b/>
          <w:bCs/>
          <w:lang w:val="en-US"/>
        </w:rPr>
        <w:t>October 2018 – Oil is no longer a general lubricant, but a highly specialized, liquid replacement part that has to precisely fit the corresponding engine.</w:t>
      </w:r>
      <w:r>
        <w:rPr>
          <w:rFonts w:asciiTheme="minorBidi" w:hAnsiTheme="minorBidi" w:cstheme="minorBidi"/>
          <w:lang w:val="en-US"/>
        </w:rPr>
        <w:t xml:space="preserve"> </w:t>
      </w:r>
      <w:r>
        <w:rPr>
          <w:rFonts w:asciiTheme="minorBidi" w:hAnsiTheme="minorBidi" w:cstheme="minorBidi"/>
          <w:b/>
          <w:bCs/>
          <w:lang w:val="en-US"/>
        </w:rPr>
        <w:t>But finding your way through the crowded field of oil specifications, approvals and brands is not easy.</w:t>
      </w:r>
      <w:r>
        <w:rPr>
          <w:rFonts w:asciiTheme="minorBidi" w:hAnsiTheme="minorBidi" w:cstheme="minorBidi"/>
          <w:lang w:val="en-US"/>
        </w:rPr>
        <w:t xml:space="preserve"> </w:t>
      </w:r>
      <w:r>
        <w:rPr>
          <w:rFonts w:asciiTheme="minorBidi" w:hAnsiTheme="minorBidi" w:cstheme="minorBidi"/>
          <w:b/>
          <w:bCs/>
          <w:lang w:val="en-US"/>
        </w:rPr>
        <w:t xml:space="preserve">The new </w:t>
      </w:r>
      <w:r>
        <w:rPr>
          <w:rFonts w:asciiTheme="minorBidi" w:hAnsiTheme="minorBidi" w:cstheme="minorBidi"/>
          <w:b/>
          <w:bCs/>
          <w:lang w:val="en-US"/>
        </w:rPr>
        <w:t>o</w:t>
      </w:r>
      <w:r>
        <w:rPr>
          <w:rFonts w:asciiTheme="minorBidi" w:hAnsiTheme="minorBidi" w:cstheme="minorBidi"/>
          <w:b/>
          <w:bCs/>
          <w:lang w:val="en-US"/>
        </w:rPr>
        <w:t xml:space="preserve">il </w:t>
      </w:r>
      <w:r>
        <w:rPr>
          <w:rFonts w:asciiTheme="minorBidi" w:hAnsiTheme="minorBidi" w:cstheme="minorBidi"/>
          <w:b/>
          <w:bCs/>
          <w:lang w:val="en-US"/>
        </w:rPr>
        <w:t>g</w:t>
      </w:r>
      <w:r>
        <w:rPr>
          <w:rFonts w:asciiTheme="minorBidi" w:hAnsiTheme="minorBidi" w:cstheme="minorBidi"/>
          <w:b/>
          <w:bCs/>
          <w:lang w:val="en-US"/>
        </w:rPr>
        <w:t xml:space="preserve">uide by the German oil and additive specialist LIQUI MOLY at </w:t>
      </w:r>
      <w:hyperlink r:id="rId7" w:history="1">
        <w:r>
          <w:rPr>
            <w:rStyle w:val="Hyperlink"/>
            <w:rFonts w:asciiTheme="minorBidi" w:hAnsiTheme="minorBidi" w:cstheme="minorBidi"/>
            <w:b/>
            <w:bCs/>
            <w:lang w:val="en-US"/>
          </w:rPr>
          <w:t>www.liqui-moly.com</w:t>
        </w:r>
      </w:hyperlink>
      <w:r>
        <w:rPr>
          <w:rFonts w:asciiTheme="minorBidi" w:hAnsiTheme="minorBidi" w:cstheme="minorBidi"/>
          <w:b/>
          <w:bCs/>
          <w:lang w:val="en-US"/>
        </w:rPr>
        <w:t xml:space="preserve"> offers help quickly.</w:t>
      </w:r>
    </w:p>
    <w:p w:rsidR="007E4C9F" w:rsidRDefault="007E4C9F" w:rsidP="007E4C9F">
      <w:pPr>
        <w:spacing w:after="240" w:line="360" w:lineRule="auto"/>
        <w:ind w:right="1985"/>
        <w:jc w:val="both"/>
        <w:rPr>
          <w:rFonts w:asciiTheme="minorBidi" w:hAnsiTheme="minorBidi" w:cstheme="minorBidi"/>
        </w:rPr>
      </w:pPr>
      <w:r>
        <w:rPr>
          <w:rFonts w:asciiTheme="minorBidi" w:hAnsiTheme="minorBidi" w:cstheme="minorBidi"/>
          <w:lang w:val="en-US"/>
        </w:rPr>
        <w:t>"</w:t>
      </w:r>
      <w:r>
        <w:rPr>
          <w:rFonts w:asciiTheme="minorBidi" w:hAnsiTheme="minorBidi" w:cstheme="minorBidi"/>
          <w:lang w:val="en-US"/>
        </w:rPr>
        <w:t>T</w:t>
      </w:r>
      <w:r>
        <w:rPr>
          <w:rFonts w:asciiTheme="minorBidi" w:hAnsiTheme="minorBidi" w:cstheme="minorBidi"/>
          <w:lang w:val="en-US"/>
        </w:rPr>
        <w:t xml:space="preserve">he </w:t>
      </w:r>
      <w:r>
        <w:rPr>
          <w:rFonts w:asciiTheme="minorBidi" w:hAnsiTheme="minorBidi" w:cstheme="minorBidi"/>
          <w:lang w:val="en-US"/>
        </w:rPr>
        <w:t>o</w:t>
      </w:r>
      <w:r>
        <w:rPr>
          <w:rFonts w:asciiTheme="minorBidi" w:hAnsiTheme="minorBidi" w:cstheme="minorBidi"/>
          <w:lang w:val="en-US"/>
        </w:rPr>
        <w:t xml:space="preserve">il </w:t>
      </w:r>
      <w:r>
        <w:rPr>
          <w:rFonts w:asciiTheme="minorBidi" w:hAnsiTheme="minorBidi" w:cstheme="minorBidi"/>
          <w:lang w:val="en-US"/>
        </w:rPr>
        <w:t>g</w:t>
      </w:r>
      <w:r>
        <w:rPr>
          <w:rFonts w:asciiTheme="minorBidi" w:hAnsiTheme="minorBidi" w:cstheme="minorBidi"/>
          <w:lang w:val="en-US"/>
        </w:rPr>
        <w:t xml:space="preserve">uide is the most popular part of our website," says Günter </w:t>
      </w:r>
      <w:proofErr w:type="spellStart"/>
      <w:r>
        <w:rPr>
          <w:rFonts w:asciiTheme="minorBidi" w:hAnsiTheme="minorBidi" w:cstheme="minorBidi"/>
          <w:lang w:val="en-US"/>
        </w:rPr>
        <w:t>Hiermaier</w:t>
      </w:r>
      <w:proofErr w:type="spellEnd"/>
      <w:r>
        <w:rPr>
          <w:rFonts w:asciiTheme="minorBidi" w:hAnsiTheme="minorBidi" w:cstheme="minorBidi"/>
          <w:lang w:val="en-US"/>
        </w:rPr>
        <w:t xml:space="preserve">, CEO of LIQUI MOLY. "Every day, 5,000 users search for the right oil here: Garage professionals and car drivers alike." Just a few clicks are enough to select the make, model and engine, and already you receive a list of the right motor oils. This is so important because motor oil isn't just motor oil anymore. Using the wrong oil is like fitting the wrong replacement part. The consequences range from a loss of warranty to increased wear and engine problems right up to total engine failure. </w:t>
      </w:r>
    </w:p>
    <w:p w:rsidR="007E4C9F" w:rsidRDefault="007E4C9F" w:rsidP="008D7DDE">
      <w:pPr>
        <w:spacing w:after="240" w:line="360" w:lineRule="auto"/>
        <w:ind w:right="1985"/>
        <w:jc w:val="both"/>
        <w:rPr>
          <w:rFonts w:asciiTheme="minorBidi" w:hAnsiTheme="minorBidi" w:cstheme="minorBidi"/>
        </w:rPr>
      </w:pPr>
      <w:r>
        <w:rPr>
          <w:rFonts w:asciiTheme="minorBidi" w:hAnsiTheme="minorBidi" w:cstheme="minorBidi"/>
          <w:lang w:val="en-US"/>
        </w:rPr>
        <w:t xml:space="preserve">But the </w:t>
      </w:r>
      <w:r>
        <w:rPr>
          <w:rFonts w:asciiTheme="minorBidi" w:hAnsiTheme="minorBidi" w:cstheme="minorBidi"/>
          <w:lang w:val="en-US"/>
        </w:rPr>
        <w:t>o</w:t>
      </w:r>
      <w:r>
        <w:rPr>
          <w:rFonts w:asciiTheme="minorBidi" w:hAnsiTheme="minorBidi" w:cstheme="minorBidi"/>
          <w:lang w:val="en-US"/>
        </w:rPr>
        <w:t xml:space="preserve">il </w:t>
      </w:r>
      <w:r>
        <w:rPr>
          <w:rFonts w:asciiTheme="minorBidi" w:hAnsiTheme="minorBidi" w:cstheme="minorBidi"/>
          <w:lang w:val="en-US"/>
        </w:rPr>
        <w:t>g</w:t>
      </w:r>
      <w:r>
        <w:rPr>
          <w:rFonts w:asciiTheme="minorBidi" w:hAnsiTheme="minorBidi" w:cstheme="minorBidi"/>
          <w:lang w:val="en-US"/>
        </w:rPr>
        <w:t xml:space="preserve">uide can do even more: It also lists the right gearbox oils, brake fluids, radiator antifreeze, power steering oils as well as other operating liquids. And not just for cars, but also for motorbikes, classic cars, </w:t>
      </w:r>
      <w:r w:rsidR="006C2802">
        <w:rPr>
          <w:rFonts w:asciiTheme="minorBidi" w:hAnsiTheme="minorBidi" w:cstheme="minorBidi"/>
          <w:lang w:val="en-US"/>
        </w:rPr>
        <w:t>commercial</w:t>
      </w:r>
      <w:r>
        <w:rPr>
          <w:rFonts w:asciiTheme="minorBidi" w:hAnsiTheme="minorBidi" w:cstheme="minorBidi"/>
          <w:lang w:val="en-US"/>
        </w:rPr>
        <w:t xml:space="preserve"> vehicles, construction equipment, agricultural vehicles and boats. It is more intuitive to use than its predecessor. Furthermore, a great deal has been improved behind the scenes and the database has been updated. It now covers around 80,000 different vehicles. The makes range from A for </w:t>
      </w:r>
      <w:proofErr w:type="spellStart"/>
      <w:r>
        <w:rPr>
          <w:rFonts w:asciiTheme="minorBidi" w:hAnsiTheme="minorBidi" w:cstheme="minorBidi"/>
          <w:lang w:val="en-US"/>
        </w:rPr>
        <w:t>Abarth</w:t>
      </w:r>
      <w:proofErr w:type="spellEnd"/>
      <w:r>
        <w:rPr>
          <w:rFonts w:asciiTheme="minorBidi" w:hAnsiTheme="minorBidi" w:cstheme="minorBidi"/>
          <w:lang w:val="en-US"/>
        </w:rPr>
        <w:t xml:space="preserve"> from Italy to Z for ZX Auto from China. </w:t>
      </w:r>
      <w:bookmarkStart w:id="0" w:name="_GoBack"/>
      <w:bookmarkEnd w:id="0"/>
    </w:p>
    <w:p w:rsidR="00C06EE3" w:rsidRDefault="007E4C9F" w:rsidP="007E4C9F">
      <w:pPr>
        <w:spacing w:after="240" w:line="360" w:lineRule="auto"/>
        <w:ind w:right="1985"/>
        <w:jc w:val="both"/>
        <w:rPr>
          <w:rFonts w:asciiTheme="minorBidi" w:hAnsiTheme="minorBidi" w:cstheme="minorBidi"/>
          <w:lang w:val="en-US"/>
        </w:rPr>
      </w:pPr>
      <w:r>
        <w:rPr>
          <w:rFonts w:asciiTheme="minorBidi" w:hAnsiTheme="minorBidi" w:cstheme="minorBidi"/>
          <w:lang w:val="en-US"/>
        </w:rPr>
        <w:lastRenderedPageBreak/>
        <w:t xml:space="preserve">"Our </w:t>
      </w:r>
      <w:r>
        <w:rPr>
          <w:rFonts w:asciiTheme="minorBidi" w:hAnsiTheme="minorBidi" w:cstheme="minorBidi"/>
          <w:lang w:val="en-US"/>
        </w:rPr>
        <w:t>o</w:t>
      </w:r>
      <w:r>
        <w:rPr>
          <w:rFonts w:asciiTheme="minorBidi" w:hAnsiTheme="minorBidi" w:cstheme="minorBidi"/>
          <w:lang w:val="en-US"/>
        </w:rPr>
        <w:t xml:space="preserve">il </w:t>
      </w:r>
      <w:r>
        <w:rPr>
          <w:rFonts w:asciiTheme="minorBidi" w:hAnsiTheme="minorBidi" w:cstheme="minorBidi"/>
          <w:lang w:val="en-US"/>
        </w:rPr>
        <w:t>g</w:t>
      </w:r>
      <w:r>
        <w:rPr>
          <w:rFonts w:asciiTheme="minorBidi" w:hAnsiTheme="minorBidi" w:cstheme="minorBidi"/>
          <w:lang w:val="en-US"/>
        </w:rPr>
        <w:t xml:space="preserve">uide is particularly useful, because it covers more than just engine oils and we are also able to offer all of these liquids," says Günter </w:t>
      </w:r>
      <w:proofErr w:type="spellStart"/>
      <w:r>
        <w:rPr>
          <w:rFonts w:asciiTheme="minorBidi" w:hAnsiTheme="minorBidi" w:cstheme="minorBidi"/>
          <w:lang w:val="en-US"/>
        </w:rPr>
        <w:t>Hiermaier</w:t>
      </w:r>
      <w:proofErr w:type="spellEnd"/>
      <w:r>
        <w:rPr>
          <w:rFonts w:asciiTheme="minorBidi" w:hAnsiTheme="minorBidi" w:cstheme="minorBidi"/>
          <w:lang w:val="en-US"/>
        </w:rPr>
        <w:t>. "Such a broad range of automotive chemicals makes LIQUI MOLY unique."</w:t>
      </w:r>
    </w:p>
    <w:p w:rsidR="007E4C9F" w:rsidRPr="00AB427F" w:rsidRDefault="007E4C9F" w:rsidP="007E4C9F">
      <w:pPr>
        <w:spacing w:after="240" w:line="360" w:lineRule="auto"/>
        <w:ind w:right="1985"/>
        <w:jc w:val="both"/>
        <w:rPr>
          <w:rFonts w:ascii="Arial" w:hAnsi="Arial" w:cs="Arial"/>
        </w:rPr>
      </w:pPr>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6B1EE4"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6D6E48" w:rsidRPr="00F71C8D" w:rsidRDefault="008D7DDE" w:rsidP="006B1EE4">
      <w:pPr>
        <w:pStyle w:val="Textkrper"/>
        <w:tabs>
          <w:tab w:val="left" w:pos="6660"/>
          <w:tab w:val="left" w:pos="7020"/>
        </w:tabs>
        <w:spacing w:line="240" w:lineRule="auto"/>
        <w:rPr>
          <w:rFonts w:ascii="Arial" w:hAnsi="Arial" w:cs="Arial"/>
          <w:color w:val="000000"/>
          <w:lang w:val="en-US"/>
        </w:rPr>
      </w:pPr>
      <w:hyperlink r:id="rId8" w:history="1">
        <w:r w:rsidR="006B1EE4" w:rsidRPr="006A0BCD">
          <w:rPr>
            <w:rStyle w:val="Hyperlink"/>
            <w:rFonts w:ascii="Arial" w:hAnsi="Arial" w:cs="Arial"/>
            <w:lang w:val="en-US"/>
          </w:rPr>
          <w:t>peter.szarafinski@liqui-moly.de</w:t>
        </w:r>
      </w:hyperlink>
    </w:p>
    <w:sectPr w:rsidR="006D6E48" w:rsidRPr="00F71C8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5073"/>
    <w:rsid w:val="0019660B"/>
    <w:rsid w:val="001A35F9"/>
    <w:rsid w:val="001A6334"/>
    <w:rsid w:val="001A7B69"/>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9686D"/>
    <w:rsid w:val="002A3D38"/>
    <w:rsid w:val="002B0028"/>
    <w:rsid w:val="002B5BF7"/>
    <w:rsid w:val="002C2E6B"/>
    <w:rsid w:val="002E08BB"/>
    <w:rsid w:val="002E51F3"/>
    <w:rsid w:val="002F4575"/>
    <w:rsid w:val="002F6C4B"/>
    <w:rsid w:val="00321542"/>
    <w:rsid w:val="00330717"/>
    <w:rsid w:val="003314FC"/>
    <w:rsid w:val="00335297"/>
    <w:rsid w:val="003419F8"/>
    <w:rsid w:val="00362985"/>
    <w:rsid w:val="0038186F"/>
    <w:rsid w:val="00384DC5"/>
    <w:rsid w:val="003A04D3"/>
    <w:rsid w:val="003A16A0"/>
    <w:rsid w:val="003A3A2B"/>
    <w:rsid w:val="003C1808"/>
    <w:rsid w:val="003C5CFA"/>
    <w:rsid w:val="003E5162"/>
    <w:rsid w:val="003F539B"/>
    <w:rsid w:val="00404DE1"/>
    <w:rsid w:val="00405B22"/>
    <w:rsid w:val="0041319E"/>
    <w:rsid w:val="00417DB5"/>
    <w:rsid w:val="0043285D"/>
    <w:rsid w:val="0048318D"/>
    <w:rsid w:val="004A43CD"/>
    <w:rsid w:val="004A6568"/>
    <w:rsid w:val="004B1B68"/>
    <w:rsid w:val="004D2939"/>
    <w:rsid w:val="0051048B"/>
    <w:rsid w:val="00513793"/>
    <w:rsid w:val="0052387C"/>
    <w:rsid w:val="005251B2"/>
    <w:rsid w:val="00525CCE"/>
    <w:rsid w:val="00527A0A"/>
    <w:rsid w:val="00544F9C"/>
    <w:rsid w:val="00564951"/>
    <w:rsid w:val="005B705D"/>
    <w:rsid w:val="005D1A4F"/>
    <w:rsid w:val="005D4371"/>
    <w:rsid w:val="005D4FF1"/>
    <w:rsid w:val="00607761"/>
    <w:rsid w:val="00613489"/>
    <w:rsid w:val="0061388E"/>
    <w:rsid w:val="00627E28"/>
    <w:rsid w:val="006330F0"/>
    <w:rsid w:val="00637B89"/>
    <w:rsid w:val="00647673"/>
    <w:rsid w:val="00663EAB"/>
    <w:rsid w:val="00667F3C"/>
    <w:rsid w:val="006755A6"/>
    <w:rsid w:val="006B1EE4"/>
    <w:rsid w:val="006C03AD"/>
    <w:rsid w:val="006C2802"/>
    <w:rsid w:val="006C5098"/>
    <w:rsid w:val="006D0125"/>
    <w:rsid w:val="006D4135"/>
    <w:rsid w:val="006D6E48"/>
    <w:rsid w:val="00701CFB"/>
    <w:rsid w:val="00740999"/>
    <w:rsid w:val="007453FA"/>
    <w:rsid w:val="00750AEB"/>
    <w:rsid w:val="00770774"/>
    <w:rsid w:val="00790CFA"/>
    <w:rsid w:val="00791137"/>
    <w:rsid w:val="007A7E45"/>
    <w:rsid w:val="007C70ED"/>
    <w:rsid w:val="007E4C9F"/>
    <w:rsid w:val="007F7D8C"/>
    <w:rsid w:val="00803AB5"/>
    <w:rsid w:val="00812AF3"/>
    <w:rsid w:val="00826767"/>
    <w:rsid w:val="00830B6C"/>
    <w:rsid w:val="00841DFB"/>
    <w:rsid w:val="00871CAA"/>
    <w:rsid w:val="00883E9A"/>
    <w:rsid w:val="008A0F3E"/>
    <w:rsid w:val="008A731A"/>
    <w:rsid w:val="008B03B0"/>
    <w:rsid w:val="008D2841"/>
    <w:rsid w:val="008D76CF"/>
    <w:rsid w:val="008D7DDE"/>
    <w:rsid w:val="00906D60"/>
    <w:rsid w:val="0091538D"/>
    <w:rsid w:val="00933569"/>
    <w:rsid w:val="00947D68"/>
    <w:rsid w:val="009530AD"/>
    <w:rsid w:val="009535B4"/>
    <w:rsid w:val="0095567E"/>
    <w:rsid w:val="009A0B35"/>
    <w:rsid w:val="009C1C21"/>
    <w:rsid w:val="009C7A26"/>
    <w:rsid w:val="00A03965"/>
    <w:rsid w:val="00A057A1"/>
    <w:rsid w:val="00A06ED1"/>
    <w:rsid w:val="00A20FA8"/>
    <w:rsid w:val="00A36E9A"/>
    <w:rsid w:val="00A725DB"/>
    <w:rsid w:val="00A72F03"/>
    <w:rsid w:val="00AA1E31"/>
    <w:rsid w:val="00AC08A0"/>
    <w:rsid w:val="00AC465A"/>
    <w:rsid w:val="00AC6721"/>
    <w:rsid w:val="00AD6A21"/>
    <w:rsid w:val="00AE454C"/>
    <w:rsid w:val="00AF21D9"/>
    <w:rsid w:val="00B3784B"/>
    <w:rsid w:val="00B403DD"/>
    <w:rsid w:val="00B43FFF"/>
    <w:rsid w:val="00B87DD3"/>
    <w:rsid w:val="00B906F6"/>
    <w:rsid w:val="00B91469"/>
    <w:rsid w:val="00BB604D"/>
    <w:rsid w:val="00BC7DA1"/>
    <w:rsid w:val="00BD2739"/>
    <w:rsid w:val="00BD619A"/>
    <w:rsid w:val="00C06EE3"/>
    <w:rsid w:val="00C13B53"/>
    <w:rsid w:val="00C33536"/>
    <w:rsid w:val="00C77E25"/>
    <w:rsid w:val="00C83D22"/>
    <w:rsid w:val="00C84D51"/>
    <w:rsid w:val="00CB4E31"/>
    <w:rsid w:val="00CC5A0A"/>
    <w:rsid w:val="00CC5A59"/>
    <w:rsid w:val="00CC7BA5"/>
    <w:rsid w:val="00CD2C75"/>
    <w:rsid w:val="00CD4089"/>
    <w:rsid w:val="00CF26AD"/>
    <w:rsid w:val="00CF3B1E"/>
    <w:rsid w:val="00D13B9F"/>
    <w:rsid w:val="00D21E10"/>
    <w:rsid w:val="00D32207"/>
    <w:rsid w:val="00D4499F"/>
    <w:rsid w:val="00D64D16"/>
    <w:rsid w:val="00D719FA"/>
    <w:rsid w:val="00D726AF"/>
    <w:rsid w:val="00D761FD"/>
    <w:rsid w:val="00D80032"/>
    <w:rsid w:val="00D901C2"/>
    <w:rsid w:val="00D967EF"/>
    <w:rsid w:val="00DA3C14"/>
    <w:rsid w:val="00DB5188"/>
    <w:rsid w:val="00DE060C"/>
    <w:rsid w:val="00DE2089"/>
    <w:rsid w:val="00DF2A33"/>
    <w:rsid w:val="00DF37A5"/>
    <w:rsid w:val="00DF44C7"/>
    <w:rsid w:val="00DF5895"/>
    <w:rsid w:val="00DF6AD1"/>
    <w:rsid w:val="00E23D8A"/>
    <w:rsid w:val="00E266DD"/>
    <w:rsid w:val="00E52FAA"/>
    <w:rsid w:val="00EA44FA"/>
    <w:rsid w:val="00EB0F97"/>
    <w:rsid w:val="00EC6DBF"/>
    <w:rsid w:val="00ED689E"/>
    <w:rsid w:val="00EE1D0F"/>
    <w:rsid w:val="00EE40B5"/>
    <w:rsid w:val="00EE41E6"/>
    <w:rsid w:val="00EE4AB1"/>
    <w:rsid w:val="00EE5995"/>
    <w:rsid w:val="00EF1AA7"/>
    <w:rsid w:val="00F107F8"/>
    <w:rsid w:val="00F172F5"/>
    <w:rsid w:val="00F34ECF"/>
    <w:rsid w:val="00F406F9"/>
    <w:rsid w:val="00F4264A"/>
    <w:rsid w:val="00F509C2"/>
    <w:rsid w:val="00F5266C"/>
    <w:rsid w:val="00F54621"/>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81172048">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05521917">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ettings" Target="settings.xml"/><Relationship Id="rId7" Type="http://schemas.openxmlformats.org/officeDocument/2006/relationships/hyperlink" Target="http://www.liqui-mo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2226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2018-10-24T12:51:00Z</dcterms:created>
  <dcterms:modified xsi:type="dcterms:W3CDTF">2018-10-24T12:51:00Z</dcterms:modified>
</cp:coreProperties>
</file>