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A5" w:rsidRPr="00A4789E" w:rsidRDefault="00DF37A5" w:rsidP="00DF37A5">
      <w:pPr>
        <w:spacing w:line="360" w:lineRule="auto"/>
        <w:ind w:right="1984"/>
        <w:jc w:val="both"/>
        <w:rPr>
          <w:rFonts w:ascii="Arial" w:hAnsi="Arial" w:cs="Arial"/>
          <w:b/>
          <w:sz w:val="36"/>
          <w:szCs w:val="36"/>
        </w:rPr>
      </w:pPr>
      <w:r>
        <w:rPr>
          <w:rFonts w:ascii="Arial" w:hAnsi="Arial" w:cs="Arial"/>
          <w:b/>
          <w:bCs/>
          <w:sz w:val="36"/>
          <w:szCs w:val="36"/>
          <w:lang w:val="en-US"/>
        </w:rPr>
        <w:t>LIQUI MOLY at the courts in Stuttgart</w:t>
      </w:r>
    </w:p>
    <w:p w:rsidR="00DF37A5" w:rsidRPr="00A4789E" w:rsidRDefault="00DF37A5" w:rsidP="00DF37A5">
      <w:pPr>
        <w:tabs>
          <w:tab w:val="left" w:pos="2410"/>
        </w:tabs>
        <w:spacing w:line="360" w:lineRule="auto"/>
        <w:ind w:right="1984"/>
        <w:jc w:val="both"/>
        <w:rPr>
          <w:rFonts w:ascii="Arial" w:hAnsi="Arial" w:cs="Arial"/>
        </w:rPr>
      </w:pPr>
    </w:p>
    <w:p w:rsidR="00DF37A5" w:rsidRPr="00A4789E" w:rsidRDefault="00DF37A5" w:rsidP="00DF37A5">
      <w:pPr>
        <w:tabs>
          <w:tab w:val="left" w:pos="2410"/>
        </w:tabs>
        <w:spacing w:line="360" w:lineRule="auto"/>
        <w:ind w:right="1984"/>
        <w:jc w:val="both"/>
        <w:rPr>
          <w:rFonts w:ascii="Arial" w:hAnsi="Arial" w:cs="Arial"/>
          <w:sz w:val="28"/>
          <w:szCs w:val="28"/>
        </w:rPr>
      </w:pPr>
      <w:r>
        <w:rPr>
          <w:rFonts w:ascii="Arial" w:hAnsi="Arial" w:cs="Arial"/>
          <w:sz w:val="28"/>
          <w:szCs w:val="28"/>
          <w:lang w:val="en-US"/>
        </w:rPr>
        <w:t xml:space="preserve">Company continues to sponsor the </w:t>
      </w:r>
      <w:proofErr w:type="spellStart"/>
      <w:r>
        <w:rPr>
          <w:rFonts w:ascii="Arial" w:hAnsi="Arial" w:cs="Arial"/>
          <w:sz w:val="28"/>
          <w:szCs w:val="28"/>
          <w:lang w:val="en-US"/>
        </w:rPr>
        <w:t>MercedesCup</w:t>
      </w:r>
      <w:proofErr w:type="spellEnd"/>
      <w:r>
        <w:rPr>
          <w:rFonts w:ascii="Arial" w:hAnsi="Arial" w:cs="Arial"/>
          <w:sz w:val="28"/>
          <w:szCs w:val="28"/>
          <w:lang w:val="en-US"/>
        </w:rPr>
        <w:t xml:space="preserve"> tennis tournament</w:t>
      </w:r>
    </w:p>
    <w:p w:rsidR="00DF37A5" w:rsidRPr="00A4789E" w:rsidRDefault="00DF37A5" w:rsidP="00DF37A5">
      <w:pPr>
        <w:tabs>
          <w:tab w:val="left" w:pos="2410"/>
        </w:tabs>
        <w:spacing w:line="360" w:lineRule="auto"/>
        <w:ind w:right="1984"/>
        <w:jc w:val="both"/>
        <w:rPr>
          <w:rFonts w:ascii="Arial" w:hAnsi="Arial" w:cs="Arial"/>
        </w:rPr>
      </w:pPr>
    </w:p>
    <w:p w:rsidR="00DF37A5" w:rsidRDefault="00DF37A5" w:rsidP="00DF37A5">
      <w:pPr>
        <w:tabs>
          <w:tab w:val="left" w:pos="2410"/>
        </w:tabs>
        <w:spacing w:line="360" w:lineRule="auto"/>
        <w:ind w:right="1984"/>
        <w:jc w:val="both"/>
        <w:rPr>
          <w:rFonts w:ascii="Arial" w:hAnsi="Arial" w:cs="Arial"/>
          <w:b/>
        </w:rPr>
      </w:pPr>
      <w:r>
        <w:rPr>
          <w:rFonts w:ascii="Arial" w:hAnsi="Arial" w:cs="Arial"/>
          <w:b/>
          <w:bCs/>
          <w:lang w:val="en-US"/>
        </w:rPr>
        <w:t xml:space="preserve">June 2018 - for the seventh year running LIQUI MOLY is a premium sponsor of the </w:t>
      </w:r>
      <w:proofErr w:type="spellStart"/>
      <w:r>
        <w:rPr>
          <w:rFonts w:ascii="Arial" w:hAnsi="Arial" w:cs="Arial"/>
          <w:b/>
          <w:bCs/>
          <w:lang w:val="en-US"/>
        </w:rPr>
        <w:t>MercedesCup</w:t>
      </w:r>
      <w:proofErr w:type="spellEnd"/>
      <w:r>
        <w:rPr>
          <w:rFonts w:ascii="Arial" w:hAnsi="Arial" w:cs="Arial"/>
          <w:b/>
          <w:bCs/>
          <w:lang w:val="en-US"/>
        </w:rPr>
        <w:t xml:space="preserve"> tennis </w:t>
      </w:r>
      <w:proofErr w:type="gramStart"/>
      <w:r>
        <w:rPr>
          <w:rFonts w:ascii="Arial" w:hAnsi="Arial" w:cs="Arial"/>
          <w:b/>
          <w:bCs/>
          <w:lang w:val="en-US"/>
        </w:rPr>
        <w:t>tournament which</w:t>
      </w:r>
      <w:proofErr w:type="gramEnd"/>
      <w:r>
        <w:rPr>
          <w:rFonts w:ascii="Arial" w:hAnsi="Arial" w:cs="Arial"/>
          <w:b/>
          <w:bCs/>
          <w:lang w:val="en-US"/>
        </w:rPr>
        <w:t xml:space="preserve"> takes place in Stuttgart from June 9 to 17.</w:t>
      </w:r>
      <w:r>
        <w:rPr>
          <w:rFonts w:ascii="Arial" w:hAnsi="Arial" w:cs="Arial"/>
          <w:lang w:val="en-US"/>
        </w:rPr>
        <w:t xml:space="preserve"> </w:t>
      </w:r>
      <w:r>
        <w:rPr>
          <w:rFonts w:ascii="Arial" w:hAnsi="Arial" w:cs="Arial"/>
          <w:b/>
          <w:bCs/>
          <w:lang w:val="en-US"/>
        </w:rPr>
        <w:t>"Long-term partnerships with suppliers, customers and advertising partners are important to us," explains Peter Baumann.</w:t>
      </w:r>
      <w:r>
        <w:rPr>
          <w:rFonts w:ascii="Arial" w:hAnsi="Arial" w:cs="Arial"/>
          <w:lang w:val="en-US"/>
        </w:rPr>
        <w:t xml:space="preserve"> </w:t>
      </w:r>
      <w:r>
        <w:rPr>
          <w:rFonts w:ascii="Arial" w:hAnsi="Arial" w:cs="Arial"/>
          <w:b/>
          <w:bCs/>
          <w:lang w:val="en-US"/>
        </w:rPr>
        <w:t>He is responsible for the global marketing of motor oil and specialist additives.</w:t>
      </w:r>
    </w:p>
    <w:p w:rsidR="00DF37A5" w:rsidRPr="00A4789E" w:rsidRDefault="00DF37A5" w:rsidP="00DF37A5">
      <w:pPr>
        <w:tabs>
          <w:tab w:val="left" w:pos="2410"/>
        </w:tabs>
        <w:spacing w:line="360" w:lineRule="auto"/>
        <w:ind w:right="1984"/>
        <w:jc w:val="both"/>
        <w:rPr>
          <w:rFonts w:ascii="Arial" w:hAnsi="Arial" w:cs="Arial"/>
        </w:rPr>
      </w:pPr>
    </w:p>
    <w:p w:rsidR="00DF37A5" w:rsidRDefault="00DF37A5" w:rsidP="00DF37A5">
      <w:pPr>
        <w:tabs>
          <w:tab w:val="left" w:pos="2410"/>
        </w:tabs>
        <w:spacing w:line="360" w:lineRule="auto"/>
        <w:ind w:right="1984"/>
        <w:jc w:val="both"/>
        <w:rPr>
          <w:rFonts w:ascii="Arial" w:hAnsi="Arial" w:cs="Arial"/>
        </w:rPr>
      </w:pPr>
      <w:r>
        <w:rPr>
          <w:rFonts w:ascii="Arial" w:hAnsi="Arial" w:cs="Arial"/>
          <w:lang w:val="en-US"/>
        </w:rPr>
        <w:t>Sporting quality meets high-tech quality: "</w:t>
      </w:r>
      <w:proofErr w:type="spellStart"/>
      <w:r>
        <w:rPr>
          <w:rFonts w:ascii="Arial" w:hAnsi="Arial" w:cs="Arial"/>
          <w:lang w:val="en-US"/>
        </w:rPr>
        <w:t>Weissenhof</w:t>
      </w:r>
      <w:proofErr w:type="spellEnd"/>
      <w:r>
        <w:rPr>
          <w:rFonts w:ascii="Arial" w:hAnsi="Arial" w:cs="Arial"/>
          <w:lang w:val="en-US"/>
        </w:rPr>
        <w:t xml:space="preserve"> tennis club in Stuttgart and the internationally renowned top event that has been held there for decades are synonymous with top performances in the sport of tennis just as the eponymous sponsor Mercedes and LIQUI MOLY are synonymous with technical perfection," says Peter Baumann. The visual connection of the car brand with its star and the motor oil company is one of the motivating factors behind this commitment in Stuttgart.</w:t>
      </w:r>
    </w:p>
    <w:p w:rsidR="00DF37A5" w:rsidRDefault="00DF37A5" w:rsidP="00DF37A5">
      <w:pPr>
        <w:tabs>
          <w:tab w:val="left" w:pos="2410"/>
        </w:tabs>
        <w:spacing w:line="360" w:lineRule="auto"/>
        <w:ind w:right="1984"/>
        <w:jc w:val="both"/>
        <w:rPr>
          <w:rFonts w:ascii="Arial" w:hAnsi="Arial" w:cs="Arial"/>
        </w:rPr>
      </w:pPr>
    </w:p>
    <w:p w:rsidR="00DF37A5" w:rsidRDefault="00DF37A5" w:rsidP="00DF37A5">
      <w:pPr>
        <w:tabs>
          <w:tab w:val="left" w:pos="2410"/>
        </w:tabs>
        <w:spacing w:line="360" w:lineRule="auto"/>
        <w:ind w:right="1984"/>
        <w:jc w:val="both"/>
        <w:rPr>
          <w:rFonts w:ascii="Arial" w:hAnsi="Arial" w:cs="Arial"/>
        </w:rPr>
      </w:pPr>
      <w:r>
        <w:rPr>
          <w:rFonts w:ascii="Arial" w:hAnsi="Arial" w:cs="Arial"/>
          <w:lang w:val="en-US"/>
        </w:rPr>
        <w:t xml:space="preserve">Another reason is the sporting attraction of the event. The </w:t>
      </w:r>
      <w:proofErr w:type="spellStart"/>
      <w:r>
        <w:rPr>
          <w:rFonts w:ascii="Arial" w:hAnsi="Arial" w:cs="Arial"/>
          <w:lang w:val="en-US"/>
        </w:rPr>
        <w:t>MercedesCup</w:t>
      </w:r>
      <w:proofErr w:type="spellEnd"/>
      <w:r>
        <w:rPr>
          <w:rFonts w:ascii="Arial" w:hAnsi="Arial" w:cs="Arial"/>
          <w:lang w:val="en-US"/>
        </w:rPr>
        <w:t xml:space="preserve"> is one of the few grass court tournaments in the ATP World Tour, meaning participants are of a high caliber. </w:t>
      </w:r>
      <w:proofErr w:type="gramStart"/>
      <w:r>
        <w:rPr>
          <w:rFonts w:ascii="Arial" w:hAnsi="Arial" w:cs="Arial"/>
          <w:lang w:val="en-US"/>
        </w:rPr>
        <w:t>And</w:t>
      </w:r>
      <w:proofErr w:type="gramEnd"/>
      <w:r>
        <w:rPr>
          <w:rFonts w:ascii="Arial" w:hAnsi="Arial" w:cs="Arial"/>
          <w:lang w:val="en-US"/>
        </w:rPr>
        <w:t xml:space="preserve"> this, in turn, attracts spectators and the media. Last year's winner, Lucas </w:t>
      </w:r>
      <w:proofErr w:type="spellStart"/>
      <w:r>
        <w:rPr>
          <w:rFonts w:ascii="Arial" w:hAnsi="Arial" w:cs="Arial"/>
          <w:lang w:val="en-US"/>
        </w:rPr>
        <w:t>Pouille</w:t>
      </w:r>
      <w:proofErr w:type="spellEnd"/>
      <w:r>
        <w:rPr>
          <w:rFonts w:ascii="Arial" w:hAnsi="Arial" w:cs="Arial"/>
          <w:lang w:val="en-US"/>
        </w:rPr>
        <w:t xml:space="preserve"> from France, is one of the players that will take center stage.  The biggest attraction will be Roger Federer, the winner of 20 Grand Slam titles.  The eight times Wimbledon champion uses this event to help prepare him for the English grass tournament. Of </w:t>
      </w:r>
      <w:proofErr w:type="gramStart"/>
      <w:r>
        <w:rPr>
          <w:rFonts w:ascii="Arial" w:hAnsi="Arial" w:cs="Arial"/>
          <w:lang w:val="en-US"/>
        </w:rPr>
        <w:t>course</w:t>
      </w:r>
      <w:proofErr w:type="gramEnd"/>
      <w:r>
        <w:rPr>
          <w:rFonts w:ascii="Arial" w:hAnsi="Arial" w:cs="Arial"/>
          <w:lang w:val="en-US"/>
        </w:rPr>
        <w:t xml:space="preserve"> he would like to be included in the list of tournament winners, alongside </w:t>
      </w:r>
      <w:r>
        <w:rPr>
          <w:rFonts w:ascii="Arial" w:hAnsi="Arial" w:cs="Arial"/>
          <w:lang w:val="en-US"/>
        </w:rPr>
        <w:lastRenderedPageBreak/>
        <w:t xml:space="preserve">such illustrious names as </w:t>
      </w:r>
      <w:proofErr w:type="spellStart"/>
      <w:r>
        <w:rPr>
          <w:rFonts w:ascii="Arial" w:hAnsi="Arial" w:cs="Arial"/>
          <w:lang w:val="en-US"/>
        </w:rPr>
        <w:t>Björn</w:t>
      </w:r>
      <w:proofErr w:type="spellEnd"/>
      <w:r>
        <w:rPr>
          <w:rFonts w:ascii="Arial" w:hAnsi="Arial" w:cs="Arial"/>
          <w:lang w:val="en-US"/>
        </w:rPr>
        <w:t xml:space="preserve"> Borg, Ivan Lendl, Andre Agassi, Michael Stich, Thomas Muster and Rafael Nadal.</w:t>
      </w:r>
    </w:p>
    <w:p w:rsidR="00DF37A5" w:rsidRPr="00A4789E" w:rsidRDefault="00DF37A5" w:rsidP="00DF37A5">
      <w:pPr>
        <w:tabs>
          <w:tab w:val="left" w:pos="2410"/>
        </w:tabs>
        <w:spacing w:line="360" w:lineRule="auto"/>
        <w:ind w:right="1984"/>
        <w:jc w:val="both"/>
        <w:rPr>
          <w:rFonts w:ascii="Arial" w:hAnsi="Arial" w:cs="Arial"/>
        </w:rPr>
      </w:pPr>
    </w:p>
    <w:p w:rsidR="00DF37A5" w:rsidRPr="00A4789E" w:rsidRDefault="00DF37A5" w:rsidP="00DF37A5">
      <w:pPr>
        <w:tabs>
          <w:tab w:val="left" w:pos="2410"/>
        </w:tabs>
        <w:spacing w:line="360" w:lineRule="auto"/>
        <w:ind w:right="1984"/>
        <w:jc w:val="both"/>
        <w:rPr>
          <w:rFonts w:ascii="Arial" w:hAnsi="Arial" w:cs="Arial"/>
        </w:rPr>
      </w:pPr>
      <w:r>
        <w:rPr>
          <w:rFonts w:ascii="Arial" w:hAnsi="Arial" w:cs="Arial"/>
          <w:lang w:val="en-US"/>
        </w:rPr>
        <w:t xml:space="preserve">"International events are more important to us," says the LIQUI MOLY Marketing Director. "As the most popular motor oil brand in Germany we do not just want to be at the top in our domestic market: we want to be top all over the world." In </w:t>
      </w:r>
      <w:proofErr w:type="gramStart"/>
      <w:r>
        <w:rPr>
          <w:rFonts w:ascii="Arial" w:hAnsi="Arial" w:cs="Arial"/>
          <w:lang w:val="en-US"/>
        </w:rPr>
        <w:t>Stuttgart</w:t>
      </w:r>
      <w:proofErr w:type="gramEnd"/>
      <w:r>
        <w:rPr>
          <w:rFonts w:ascii="Arial" w:hAnsi="Arial" w:cs="Arial"/>
          <w:lang w:val="en-US"/>
        </w:rPr>
        <w:t xml:space="preserve"> the brand will be in prime view of the cameras, on the boards along the back and sides of the courts. </w:t>
      </w:r>
      <w:proofErr w:type="gramStart"/>
      <w:r>
        <w:rPr>
          <w:rFonts w:ascii="Arial" w:hAnsi="Arial" w:cs="Arial"/>
          <w:lang w:val="en-US"/>
        </w:rPr>
        <w:t>And then</w:t>
      </w:r>
      <w:proofErr w:type="gramEnd"/>
      <w:r>
        <w:rPr>
          <w:rFonts w:ascii="Arial" w:hAnsi="Arial" w:cs="Arial"/>
          <w:lang w:val="en-US"/>
        </w:rPr>
        <w:t xml:space="preserve"> there's the media interest. More than 100 domestic and international journalists will be reporting from Stuttgart. Global television broadcasts guarantee a seven-figure audience, as proven by previous tournaments. Against this backdrop, one detail is very important to Peter Baumann: "We are the exclusive motor oil brand of the tournament."</w:t>
      </w:r>
    </w:p>
    <w:p w:rsidR="00DF37A5" w:rsidRPr="00A4789E" w:rsidRDefault="00DF37A5" w:rsidP="00DF37A5">
      <w:pPr>
        <w:tabs>
          <w:tab w:val="left" w:pos="2410"/>
        </w:tabs>
        <w:spacing w:line="360" w:lineRule="auto"/>
        <w:ind w:right="1984"/>
        <w:jc w:val="both"/>
        <w:rPr>
          <w:rFonts w:ascii="Arial" w:hAnsi="Arial" w:cs="Arial"/>
        </w:rPr>
      </w:pPr>
    </w:p>
    <w:p w:rsidR="00DF37A5" w:rsidRPr="00AB427F" w:rsidRDefault="00DF37A5" w:rsidP="00DF37A5">
      <w:pPr>
        <w:tabs>
          <w:tab w:val="left" w:pos="2410"/>
        </w:tabs>
        <w:spacing w:line="360" w:lineRule="auto"/>
        <w:ind w:right="1984"/>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bookmarkStart w:id="0" w:name="_GoBack"/>
      <w:bookmarkEnd w:id="0"/>
    </w:p>
    <w:sectPr w:rsidR="006D6E48" w:rsidRPr="00F71C8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731A"/>
    <w:rsid w:val="008D2841"/>
    <w:rsid w:val="008D76CF"/>
    <w:rsid w:val="00906D60"/>
    <w:rsid w:val="0091538D"/>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1469"/>
    <w:rsid w:val="00BB604D"/>
    <w:rsid w:val="00BC7DA1"/>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37A5"/>
    <w:rsid w:val="00DF44C7"/>
    <w:rsid w:val="00DF5895"/>
    <w:rsid w:val="00DF6AD1"/>
    <w:rsid w:val="00E23D8A"/>
    <w:rsid w:val="00E266DD"/>
    <w:rsid w:val="00E52FAA"/>
    <w:rsid w:val="00EA44FA"/>
    <w:rsid w:val="00EC6DBF"/>
    <w:rsid w:val="00ED689E"/>
    <w:rsid w:val="00EE1D0F"/>
    <w:rsid w:val="00EE40B5"/>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2558</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2018-06-01T11:18:00Z</dcterms:created>
  <dcterms:modified xsi:type="dcterms:W3CDTF">2018-06-01T11:18:00Z</dcterms:modified>
</cp:coreProperties>
</file>