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AE3" w:rsidRPr="00216AE3" w:rsidRDefault="00216AE3" w:rsidP="00C901D4">
      <w:pPr>
        <w:spacing w:line="360" w:lineRule="auto"/>
        <w:ind w:right="1985"/>
        <w:jc w:val="both"/>
        <w:rPr>
          <w:rFonts w:ascii="Arial" w:hAnsi="Arial" w:cs="Arial"/>
          <w:b/>
          <w:bCs/>
          <w:sz w:val="36"/>
          <w:szCs w:val="36"/>
          <w:lang w:val="es-ES"/>
        </w:rPr>
      </w:pPr>
      <w:r w:rsidRPr="00216AE3">
        <w:rPr>
          <w:rFonts w:ascii="Arial" w:hAnsi="Arial" w:cs="Arial"/>
          <w:b/>
          <w:bCs/>
          <w:sz w:val="36"/>
          <w:szCs w:val="36"/>
          <w:lang w:val="es-ES"/>
        </w:rPr>
        <w:t>LIQUI MOLY será proveedor oficial de la Federación Alemana de Vela</w:t>
      </w:r>
    </w:p>
    <w:p w:rsidR="00216AE3" w:rsidRPr="00216AE3" w:rsidRDefault="00216AE3" w:rsidP="00C901D4">
      <w:pPr>
        <w:spacing w:line="360" w:lineRule="auto"/>
        <w:ind w:right="1985"/>
        <w:jc w:val="both"/>
        <w:rPr>
          <w:rFonts w:ascii="Arial" w:hAnsi="Arial" w:cs="Arial"/>
          <w:b/>
          <w:lang w:val="es-ES"/>
        </w:rPr>
      </w:pPr>
    </w:p>
    <w:p w:rsidR="00216AE3" w:rsidRPr="00216AE3" w:rsidRDefault="00216AE3" w:rsidP="00C901D4">
      <w:pPr>
        <w:spacing w:line="360" w:lineRule="auto"/>
        <w:ind w:right="1985"/>
        <w:jc w:val="both"/>
        <w:rPr>
          <w:rFonts w:ascii="Arial" w:hAnsi="Arial" w:cs="Arial"/>
          <w:sz w:val="28"/>
          <w:szCs w:val="28"/>
        </w:rPr>
      </w:pPr>
      <w:r w:rsidRPr="00216AE3">
        <w:rPr>
          <w:rFonts w:ascii="Arial" w:hAnsi="Arial" w:cs="Arial"/>
          <w:bCs/>
          <w:sz w:val="28"/>
          <w:szCs w:val="28"/>
          <w:lang w:val="es-ES"/>
        </w:rPr>
        <w:t>La federación olímpica de deporte de alta competición y el fabricante de lubricantes acuerdan su cooperación en la “boot” de Düsseldorf.</w:t>
      </w:r>
    </w:p>
    <w:p w:rsidR="00216AE3" w:rsidRDefault="00216AE3" w:rsidP="00C901D4">
      <w:pPr>
        <w:spacing w:line="360" w:lineRule="auto"/>
        <w:ind w:right="1985"/>
        <w:jc w:val="both"/>
        <w:rPr>
          <w:rFonts w:ascii="Arial" w:hAnsi="Arial" w:cs="Arial"/>
          <w:lang w:val="es-ES"/>
        </w:rPr>
      </w:pPr>
    </w:p>
    <w:p w:rsidR="00216AE3" w:rsidRPr="00216AE3" w:rsidRDefault="00216AE3" w:rsidP="00C901D4">
      <w:pPr>
        <w:spacing w:line="360" w:lineRule="auto"/>
        <w:ind w:right="1985"/>
        <w:jc w:val="both"/>
        <w:rPr>
          <w:rFonts w:ascii="Arial" w:hAnsi="Arial" w:cs="Arial"/>
          <w:b/>
          <w:lang w:val="es-ES"/>
        </w:rPr>
      </w:pPr>
      <w:r w:rsidRPr="00216AE3">
        <w:rPr>
          <w:rFonts w:ascii="Arial" w:hAnsi="Arial" w:cs="Arial"/>
          <w:b/>
          <w:lang w:val="es-ES"/>
        </w:rPr>
        <w:t>Enero de 2018 - Conocido entre las élites del deporte del motor y las disciplinas del deporte de invierno, el logotipo de LIQUI MOLY entra ahora de lleno también en el deporte acuático. El fabricante alemán de aceites y productos de mantenimiento será proveedor oficial de la Federación Alemana de Vela (DSV, por sus siglas en alemán). Dicha cooperación se selló en el mayor certamen del deporte marítimo mundial, la “boot” de Düsseldorf.</w:t>
      </w:r>
    </w:p>
    <w:p w:rsidR="00216AE3" w:rsidRDefault="00216AE3" w:rsidP="00C901D4">
      <w:pPr>
        <w:spacing w:line="360" w:lineRule="auto"/>
        <w:ind w:right="1985"/>
        <w:jc w:val="both"/>
        <w:rPr>
          <w:rFonts w:ascii="Arial" w:hAnsi="Arial" w:cs="Arial"/>
          <w:lang w:val="es-ES"/>
        </w:rPr>
      </w:pPr>
    </w:p>
    <w:p w:rsidR="00216AE3" w:rsidRPr="00216AE3" w:rsidRDefault="00216AE3" w:rsidP="00C901D4">
      <w:pPr>
        <w:spacing w:line="360" w:lineRule="auto"/>
        <w:ind w:right="1985"/>
        <w:jc w:val="both"/>
        <w:rPr>
          <w:rFonts w:ascii="Arial" w:hAnsi="Arial" w:cs="Arial"/>
          <w:lang w:val="es-ES"/>
        </w:rPr>
      </w:pPr>
      <w:r w:rsidRPr="00216AE3">
        <w:rPr>
          <w:rFonts w:ascii="Arial" w:hAnsi="Arial" w:cs="Arial"/>
          <w:lang w:val="es-ES"/>
        </w:rPr>
        <w:t>El eje de esta colaboración es el equipamiento del German Sailing Team, el Equipo Nacional de Regatas de Alemania. En la base de Kiel, las grasas para cabestrantes y embarcaciones, los aceites de motor, los aditivos para los carburantes y los productos de mantenimiento de LIQUI MOLY se utilizarán en las tareas de mantenimiento y cuidado de las embarcaciones a vela y a motor.</w:t>
      </w:r>
    </w:p>
    <w:p w:rsidR="00216AE3" w:rsidRDefault="00216AE3" w:rsidP="00C901D4">
      <w:pPr>
        <w:spacing w:line="360" w:lineRule="auto"/>
        <w:ind w:right="1985"/>
        <w:jc w:val="both"/>
        <w:rPr>
          <w:rFonts w:ascii="Arial" w:hAnsi="Arial" w:cs="Arial"/>
          <w:lang w:val="es-ES"/>
        </w:rPr>
      </w:pPr>
    </w:p>
    <w:p w:rsidR="00216AE3" w:rsidRDefault="00216AE3" w:rsidP="00C901D4">
      <w:pPr>
        <w:spacing w:line="360" w:lineRule="auto"/>
        <w:ind w:right="1985"/>
        <w:jc w:val="both"/>
        <w:rPr>
          <w:rFonts w:ascii="Arial" w:hAnsi="Arial" w:cs="Arial"/>
          <w:lang w:val="es-ES"/>
        </w:rPr>
      </w:pPr>
      <w:r w:rsidRPr="00216AE3">
        <w:rPr>
          <w:rFonts w:ascii="Arial" w:hAnsi="Arial" w:cs="Arial"/>
          <w:lang w:val="es-ES"/>
        </w:rPr>
        <w:t xml:space="preserve">“Con esta colaboración desplegamos literalmente las velas para que nuestra marca pueda gozar de mayor notoriedad en el mundo marítimo”, afirma Jan Volk, director de Business Development Boat and Marine de LIQUI MOLY durante el anuncio del contrato que expira a finales de 2020. </w:t>
      </w:r>
    </w:p>
    <w:p w:rsidR="00216AE3" w:rsidRPr="00216AE3" w:rsidRDefault="00216AE3" w:rsidP="00C901D4">
      <w:pPr>
        <w:spacing w:line="360" w:lineRule="auto"/>
        <w:ind w:right="1985"/>
        <w:jc w:val="both"/>
        <w:rPr>
          <w:rFonts w:ascii="Arial" w:hAnsi="Arial" w:cs="Arial"/>
          <w:lang w:val="es-ES"/>
        </w:rPr>
      </w:pPr>
    </w:p>
    <w:p w:rsidR="00216AE3" w:rsidRPr="00216AE3" w:rsidRDefault="00216AE3" w:rsidP="00C901D4">
      <w:pPr>
        <w:spacing w:line="360" w:lineRule="auto"/>
        <w:ind w:right="1985"/>
        <w:jc w:val="both"/>
        <w:rPr>
          <w:rFonts w:ascii="Arial" w:hAnsi="Arial" w:cs="Arial"/>
          <w:lang w:val="es-ES"/>
        </w:rPr>
      </w:pPr>
      <w:r w:rsidRPr="00216AE3">
        <w:rPr>
          <w:rFonts w:ascii="Arial" w:hAnsi="Arial" w:cs="Arial"/>
          <w:lang w:val="es-ES"/>
        </w:rPr>
        <w:t xml:space="preserve">“Un equipo de élite en el deporte de alta competición y una marca de renombre mundial con productos de la máxima calidad son la </w:t>
      </w:r>
      <w:r w:rsidRPr="00216AE3">
        <w:rPr>
          <w:rFonts w:ascii="Arial" w:hAnsi="Arial" w:cs="Arial"/>
          <w:lang w:val="es-ES"/>
        </w:rPr>
        <w:lastRenderedPageBreak/>
        <w:t>combinación perfecta” afirma con optimismo Goetz-Ulf Jungmichel, secretario general de la DSV.</w:t>
      </w:r>
    </w:p>
    <w:p w:rsidR="00216AE3" w:rsidRPr="00216AE3" w:rsidRDefault="00216AE3" w:rsidP="00C901D4">
      <w:pPr>
        <w:spacing w:line="360" w:lineRule="auto"/>
        <w:ind w:right="1985"/>
        <w:jc w:val="both"/>
        <w:rPr>
          <w:rFonts w:ascii="Arial" w:hAnsi="Arial" w:cs="Arial"/>
          <w:i/>
          <w:lang w:val="es-ES"/>
        </w:rPr>
      </w:pPr>
    </w:p>
    <w:p w:rsidR="00216AE3" w:rsidRPr="00216AE3" w:rsidRDefault="00216AE3" w:rsidP="00C901D4">
      <w:pPr>
        <w:spacing w:line="360" w:lineRule="auto"/>
        <w:ind w:right="1985"/>
        <w:jc w:val="both"/>
        <w:rPr>
          <w:rFonts w:ascii="Arial" w:hAnsi="Arial" w:cs="Arial"/>
          <w:b/>
          <w:lang w:val="es-ES"/>
        </w:rPr>
      </w:pPr>
      <w:r w:rsidRPr="00216AE3">
        <w:rPr>
          <w:rFonts w:ascii="Arial" w:hAnsi="Arial" w:cs="Arial"/>
          <w:b/>
          <w:bCs/>
          <w:iCs/>
          <w:lang w:val="es-ES"/>
        </w:rPr>
        <w:t>Sobre la DSV</w:t>
      </w:r>
    </w:p>
    <w:p w:rsidR="00216AE3" w:rsidRPr="00216AE3" w:rsidRDefault="00216AE3" w:rsidP="00C901D4">
      <w:pPr>
        <w:spacing w:line="360" w:lineRule="auto"/>
        <w:ind w:right="1985"/>
        <w:jc w:val="both"/>
        <w:rPr>
          <w:rFonts w:ascii="Arial" w:hAnsi="Arial" w:cs="Arial"/>
          <w:b/>
          <w:lang w:val="es-ES"/>
        </w:rPr>
      </w:pPr>
      <w:r w:rsidRPr="00216AE3">
        <w:rPr>
          <w:rFonts w:ascii="Arial" w:hAnsi="Arial" w:cs="Arial"/>
          <w:iCs/>
          <w:lang w:val="es-ES"/>
        </w:rPr>
        <w:t>La Federación Alemana de Vela (DSV), fundada en 1888, representa a las asociaciones alemanas de vela, windsurf y kitesurf, las asociaciones regionales de vela y las asociaciones de clases. Al englobar más de 1.300 asociaciones y más de 180.000 miembros de clubes, la DSV está entre las 20 mayores federaciones del deporte de élite de alemán. La DSV tiene como finalidad mejorar las condiciones para el desarrollo del deporte de vela en general y apoyar a sus miembros en la realización de sus trabajos. Sus objetivos incluyen la divulgación del deporte de vela, la protección de los regatistas como consumidores y la representación de sus intereses frente al sector privado, la política y las federaciones nacionales y extranjeras.</w:t>
      </w:r>
    </w:p>
    <w:p w:rsidR="00216AE3" w:rsidRPr="00216AE3" w:rsidRDefault="00216AE3" w:rsidP="00C901D4">
      <w:pPr>
        <w:spacing w:line="360" w:lineRule="auto"/>
        <w:ind w:right="1985"/>
        <w:jc w:val="both"/>
        <w:rPr>
          <w:rFonts w:ascii="Arial" w:hAnsi="Arial" w:cs="Arial"/>
          <w:lang w:val="es-ES"/>
        </w:rPr>
      </w:pPr>
    </w:p>
    <w:p w:rsidR="00216AE3" w:rsidRPr="00216AE3" w:rsidRDefault="00216AE3" w:rsidP="00216AE3">
      <w:pPr>
        <w:spacing w:line="360" w:lineRule="auto"/>
        <w:ind w:right="1984"/>
        <w:jc w:val="both"/>
        <w:rPr>
          <w:rFonts w:ascii="Arial" w:hAnsi="Arial" w:cs="Arial"/>
          <w:b/>
          <w:bCs/>
          <w:lang w:val="es-ES"/>
        </w:rPr>
      </w:pPr>
      <w:r w:rsidRPr="00216AE3">
        <w:rPr>
          <w:rFonts w:ascii="Arial" w:hAnsi="Arial" w:cs="Arial"/>
          <w:b/>
          <w:bCs/>
          <w:lang w:val="es-ES"/>
        </w:rPr>
        <w:t>Sobre LIQUI MOLY</w:t>
      </w:r>
    </w:p>
    <w:p w:rsidR="00216AE3" w:rsidRPr="00216AE3" w:rsidRDefault="00216AE3" w:rsidP="00C133C8">
      <w:pPr>
        <w:spacing w:after="100" w:afterAutospacing="1" w:line="360" w:lineRule="auto"/>
        <w:ind w:right="1984"/>
        <w:jc w:val="both"/>
        <w:rPr>
          <w:rFonts w:ascii="Arial" w:hAnsi="Arial" w:cs="Arial"/>
          <w:lang w:val="es-ES"/>
        </w:rPr>
      </w:pPr>
      <w:r w:rsidRPr="00216AE3">
        <w:rPr>
          <w:rFonts w:ascii="Arial" w:hAnsi="Arial" w:cs="Arial"/>
          <w:iCs/>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Ernst Prost</w:t>
      </w:r>
      <w:bookmarkStart w:id="0" w:name="_GoBack"/>
      <w:bookmarkEnd w:id="0"/>
      <w:r w:rsidRPr="00216AE3">
        <w:rPr>
          <w:rFonts w:ascii="Arial" w:hAnsi="Arial" w:cs="Arial"/>
          <w:iCs/>
          <w:lang w:val="es-ES"/>
        </w:rPr>
        <w:t xml:space="preserve"> vende sus productos en más de 120 países y registró una cifra de ventas de 489 millones de euros en 2016.</w:t>
      </w:r>
    </w:p>
    <w:p w:rsidR="00216AE3" w:rsidRPr="00216AE3" w:rsidRDefault="00216AE3" w:rsidP="00216AE3">
      <w:pPr>
        <w:pStyle w:val="Textkrper"/>
        <w:ind w:right="1984"/>
        <w:rPr>
          <w:rFonts w:ascii="Arial" w:eastAsia="Malgun Gothic" w:hAnsi="Arial" w:cs="Arial"/>
          <w:b/>
          <w:bCs/>
          <w:i/>
          <w:color w:val="000000"/>
          <w:lang w:val="es-ES"/>
        </w:rPr>
      </w:pPr>
    </w:p>
    <w:p w:rsidR="00216AE3" w:rsidRPr="00216AE3" w:rsidRDefault="00216AE3" w:rsidP="00216AE3">
      <w:pPr>
        <w:tabs>
          <w:tab w:val="left" w:pos="7020"/>
        </w:tabs>
        <w:autoSpaceDE w:val="0"/>
        <w:autoSpaceDN w:val="0"/>
        <w:adjustRightInd w:val="0"/>
        <w:ind w:right="1984"/>
        <w:rPr>
          <w:rFonts w:ascii="Arial" w:hAnsi="Arial" w:cs="Arial"/>
          <w:b/>
          <w:bCs/>
          <w:lang w:val="es-ES"/>
        </w:rPr>
      </w:pPr>
      <w:r w:rsidRPr="00216AE3">
        <w:rPr>
          <w:rStyle w:val="Fett"/>
          <w:rFonts w:ascii="Arial" w:hAnsi="Arial" w:cs="Arial"/>
          <w:lang w:val="es-ES"/>
        </w:rPr>
        <w:t>Podrá encontrar más información en:</w:t>
      </w:r>
    </w:p>
    <w:p w:rsidR="00216AE3" w:rsidRPr="00216AE3" w:rsidRDefault="00216AE3" w:rsidP="00216AE3">
      <w:pPr>
        <w:widowControl w:val="0"/>
        <w:autoSpaceDE w:val="0"/>
        <w:autoSpaceDN w:val="0"/>
        <w:adjustRightInd w:val="0"/>
        <w:ind w:right="1984"/>
        <w:rPr>
          <w:rFonts w:ascii="Arial" w:hAnsi="Arial" w:cs="Arial"/>
          <w:lang w:val="es-ES"/>
        </w:rPr>
      </w:pPr>
    </w:p>
    <w:p w:rsidR="00216AE3" w:rsidRPr="00216AE3" w:rsidRDefault="00216AE3" w:rsidP="00216AE3">
      <w:pPr>
        <w:widowControl w:val="0"/>
        <w:autoSpaceDE w:val="0"/>
        <w:autoSpaceDN w:val="0"/>
        <w:adjustRightInd w:val="0"/>
        <w:ind w:right="1984"/>
        <w:rPr>
          <w:rFonts w:ascii="Arial" w:hAnsi="Arial" w:cs="Arial"/>
          <w:lang w:val="es-ES"/>
        </w:rPr>
      </w:pPr>
      <w:r w:rsidRPr="00216AE3">
        <w:rPr>
          <w:rFonts w:ascii="Arial" w:hAnsi="Arial" w:cs="Arial"/>
          <w:lang w:val="es-ES"/>
        </w:rPr>
        <w:t>Deutscher Segler-Verband e. V.</w:t>
      </w:r>
      <w:r w:rsidRPr="00216AE3">
        <w:rPr>
          <w:rFonts w:ascii="Arial" w:hAnsi="Arial" w:cs="Arial"/>
          <w:lang w:val="es-ES"/>
        </w:rPr>
        <w:br/>
        <w:t xml:space="preserve">Christiane Perlewitz </w:t>
      </w:r>
      <w:r w:rsidRPr="00216AE3">
        <w:rPr>
          <w:rFonts w:ascii="Arial" w:hAnsi="Arial" w:cs="Arial"/>
          <w:lang w:val="es-ES"/>
        </w:rPr>
        <w:br/>
        <w:t>Teléfono +49 40 63 20 09 11</w:t>
      </w:r>
      <w:r w:rsidRPr="00216AE3">
        <w:rPr>
          <w:rFonts w:ascii="Arial" w:hAnsi="Arial" w:cs="Arial"/>
          <w:lang w:val="es-ES"/>
        </w:rPr>
        <w:br/>
        <w:t>Móvil: +49 170 55 49 583</w:t>
      </w:r>
      <w:r w:rsidRPr="00216AE3">
        <w:rPr>
          <w:rFonts w:ascii="Arial" w:hAnsi="Arial" w:cs="Arial"/>
          <w:lang w:val="es-ES"/>
        </w:rPr>
        <w:br/>
      </w:r>
      <w:r w:rsidRPr="00216AE3">
        <w:rPr>
          <w:rFonts w:ascii="Arial" w:hAnsi="Arial" w:cs="Arial"/>
          <w:lang w:val="es-ES"/>
        </w:rPr>
        <w:lastRenderedPageBreak/>
        <w:t>christiane.perlewitz@dsv.org</w:t>
      </w:r>
      <w:r w:rsidRPr="00216AE3">
        <w:rPr>
          <w:rFonts w:ascii="Arial" w:hAnsi="Arial" w:cs="Arial"/>
          <w:lang w:val="es-ES"/>
        </w:rPr>
        <w:br/>
        <w:t>www.dsv.org</w:t>
      </w:r>
    </w:p>
    <w:p w:rsidR="00DB073F" w:rsidRPr="00216AE3" w:rsidRDefault="00DB073F" w:rsidP="00216AE3">
      <w:pPr>
        <w:tabs>
          <w:tab w:val="left" w:pos="7020"/>
        </w:tabs>
        <w:autoSpaceDE w:val="0"/>
        <w:autoSpaceDN w:val="0"/>
        <w:adjustRightInd w:val="0"/>
        <w:spacing w:line="360" w:lineRule="auto"/>
        <w:ind w:right="1984"/>
        <w:rPr>
          <w:rStyle w:val="Fett"/>
          <w:rFonts w:ascii="Arial" w:hAnsi="Arial" w:cs="Arial"/>
          <w:lang w:val="es-ES"/>
        </w:rPr>
      </w:pPr>
    </w:p>
    <w:p w:rsidR="00216AE3" w:rsidRDefault="00216AE3" w:rsidP="00216AE3">
      <w:pPr>
        <w:tabs>
          <w:tab w:val="left" w:pos="7020"/>
        </w:tabs>
        <w:autoSpaceDE w:val="0"/>
        <w:autoSpaceDN w:val="0"/>
        <w:adjustRightInd w:val="0"/>
        <w:ind w:right="1984"/>
        <w:rPr>
          <w:rFonts w:ascii="Arial" w:hAnsi="Arial" w:cs="Arial"/>
          <w:color w:val="000000"/>
          <w:lang w:val="es-ES"/>
        </w:rPr>
      </w:pPr>
    </w:p>
    <w:p w:rsidR="00B724B7" w:rsidRPr="00216AE3" w:rsidRDefault="00B724B7" w:rsidP="00216AE3">
      <w:pPr>
        <w:tabs>
          <w:tab w:val="left" w:pos="7020"/>
        </w:tabs>
        <w:autoSpaceDE w:val="0"/>
        <w:autoSpaceDN w:val="0"/>
        <w:adjustRightInd w:val="0"/>
        <w:ind w:right="1984"/>
        <w:rPr>
          <w:rFonts w:ascii="Arial" w:hAnsi="Arial" w:cs="Arial"/>
          <w:color w:val="000000"/>
          <w:lang w:val="es-ES"/>
        </w:rPr>
      </w:pPr>
      <w:r w:rsidRPr="00216AE3">
        <w:rPr>
          <w:rFonts w:ascii="Arial" w:hAnsi="Arial" w:cs="Arial"/>
          <w:color w:val="000000"/>
          <w:lang w:val="es-ES"/>
        </w:rPr>
        <w:t>LIQUI MOLY GmbH</w:t>
      </w:r>
    </w:p>
    <w:p w:rsidR="00B724B7" w:rsidRPr="00216AE3" w:rsidRDefault="00B724B7" w:rsidP="00216AE3">
      <w:pPr>
        <w:tabs>
          <w:tab w:val="left" w:pos="7020"/>
        </w:tabs>
        <w:autoSpaceDE w:val="0"/>
        <w:autoSpaceDN w:val="0"/>
        <w:adjustRightInd w:val="0"/>
        <w:ind w:right="1984"/>
        <w:rPr>
          <w:rFonts w:ascii="Arial" w:hAnsi="Arial" w:cs="Arial"/>
          <w:color w:val="000000"/>
          <w:lang w:val="es-ES"/>
        </w:rPr>
      </w:pPr>
      <w:r w:rsidRPr="00216AE3">
        <w:rPr>
          <w:rFonts w:ascii="Arial" w:hAnsi="Arial" w:cs="Arial"/>
          <w:color w:val="000000"/>
          <w:lang w:val="es-ES"/>
        </w:rPr>
        <w:t>Peter Szarafinski</w:t>
      </w:r>
    </w:p>
    <w:p w:rsidR="00B724B7" w:rsidRPr="00216AE3" w:rsidRDefault="00B724B7" w:rsidP="00216AE3">
      <w:pPr>
        <w:tabs>
          <w:tab w:val="left" w:pos="7020"/>
        </w:tabs>
        <w:autoSpaceDE w:val="0"/>
        <w:autoSpaceDN w:val="0"/>
        <w:adjustRightInd w:val="0"/>
        <w:ind w:right="1984"/>
        <w:rPr>
          <w:rFonts w:ascii="Arial" w:hAnsi="Arial" w:cs="Arial"/>
          <w:color w:val="000000"/>
        </w:rPr>
      </w:pPr>
      <w:proofErr w:type="spellStart"/>
      <w:r w:rsidRPr="00216AE3">
        <w:rPr>
          <w:rFonts w:ascii="Arial" w:hAnsi="Arial" w:cs="Arial"/>
          <w:color w:val="000000"/>
        </w:rPr>
        <w:t>Jerg</w:t>
      </w:r>
      <w:proofErr w:type="spellEnd"/>
      <w:r w:rsidRPr="00216AE3">
        <w:rPr>
          <w:rFonts w:ascii="Arial" w:hAnsi="Arial" w:cs="Arial"/>
          <w:color w:val="000000"/>
        </w:rPr>
        <w:t>-Wieland-Str. 4</w:t>
      </w:r>
    </w:p>
    <w:p w:rsidR="00B724B7" w:rsidRPr="00216AE3" w:rsidRDefault="00B724B7" w:rsidP="00216AE3">
      <w:pPr>
        <w:tabs>
          <w:tab w:val="left" w:pos="7020"/>
        </w:tabs>
        <w:autoSpaceDE w:val="0"/>
        <w:autoSpaceDN w:val="0"/>
        <w:adjustRightInd w:val="0"/>
        <w:ind w:right="1984"/>
        <w:rPr>
          <w:rFonts w:ascii="Arial" w:hAnsi="Arial" w:cs="Arial"/>
          <w:color w:val="000000"/>
        </w:rPr>
      </w:pPr>
      <w:r w:rsidRPr="00216AE3">
        <w:rPr>
          <w:rFonts w:ascii="Arial" w:hAnsi="Arial" w:cs="Arial"/>
          <w:color w:val="000000"/>
        </w:rPr>
        <w:t>89081 Ulm-Lehr</w:t>
      </w:r>
    </w:p>
    <w:p w:rsidR="00B724B7" w:rsidRPr="00216AE3" w:rsidRDefault="00B724B7" w:rsidP="00216AE3">
      <w:pPr>
        <w:tabs>
          <w:tab w:val="left" w:pos="7020"/>
        </w:tabs>
        <w:autoSpaceDE w:val="0"/>
        <w:autoSpaceDN w:val="0"/>
        <w:adjustRightInd w:val="0"/>
        <w:ind w:right="1984"/>
        <w:rPr>
          <w:rFonts w:ascii="Arial" w:hAnsi="Arial" w:cs="Arial"/>
          <w:color w:val="000000"/>
        </w:rPr>
      </w:pPr>
      <w:r w:rsidRPr="00216AE3">
        <w:rPr>
          <w:rFonts w:ascii="Arial" w:hAnsi="Arial" w:cs="Arial"/>
          <w:color w:val="000000"/>
        </w:rPr>
        <w:t>Germany</w:t>
      </w:r>
    </w:p>
    <w:p w:rsidR="00B724B7" w:rsidRPr="00216AE3" w:rsidRDefault="00B724B7" w:rsidP="00216AE3">
      <w:pPr>
        <w:tabs>
          <w:tab w:val="left" w:pos="7020"/>
        </w:tabs>
        <w:autoSpaceDE w:val="0"/>
        <w:autoSpaceDN w:val="0"/>
        <w:adjustRightInd w:val="0"/>
        <w:ind w:right="1984"/>
        <w:rPr>
          <w:rFonts w:ascii="Arial" w:hAnsi="Arial" w:cs="Arial"/>
          <w:color w:val="000000"/>
          <w:lang w:val="en-GB"/>
        </w:rPr>
      </w:pPr>
      <w:r w:rsidRPr="00216AE3">
        <w:rPr>
          <w:rFonts w:ascii="Arial" w:hAnsi="Arial" w:cs="Arial"/>
          <w:color w:val="000000"/>
          <w:lang w:val="en-GB"/>
        </w:rPr>
        <w:t>Tel.: +49 7 31/14 20 189</w:t>
      </w:r>
    </w:p>
    <w:p w:rsidR="00B724B7" w:rsidRPr="00216AE3" w:rsidRDefault="00B724B7" w:rsidP="00216AE3">
      <w:pPr>
        <w:tabs>
          <w:tab w:val="left" w:pos="7020"/>
        </w:tabs>
        <w:autoSpaceDE w:val="0"/>
        <w:autoSpaceDN w:val="0"/>
        <w:adjustRightInd w:val="0"/>
        <w:ind w:right="1984"/>
        <w:rPr>
          <w:rFonts w:ascii="Arial" w:hAnsi="Arial" w:cs="Arial"/>
          <w:color w:val="000000"/>
          <w:lang w:val="en-GB"/>
        </w:rPr>
      </w:pPr>
      <w:r w:rsidRPr="00216AE3">
        <w:rPr>
          <w:rFonts w:ascii="Arial" w:hAnsi="Arial" w:cs="Arial"/>
          <w:color w:val="000000"/>
          <w:lang w:val="en-GB"/>
        </w:rPr>
        <w:t>Fax: +49 7 31/14 20 82</w:t>
      </w:r>
    </w:p>
    <w:p w:rsidR="00CA6D47" w:rsidRPr="00216AE3" w:rsidRDefault="00B724B7" w:rsidP="00216AE3">
      <w:pPr>
        <w:pStyle w:val="Textkrper"/>
        <w:tabs>
          <w:tab w:val="left" w:pos="6660"/>
          <w:tab w:val="left" w:pos="7020"/>
        </w:tabs>
        <w:spacing w:line="240" w:lineRule="auto"/>
        <w:ind w:right="1984"/>
        <w:jc w:val="left"/>
        <w:rPr>
          <w:rFonts w:ascii="Arial" w:hAnsi="Arial" w:cs="Arial"/>
          <w:lang w:val="en-GB"/>
        </w:rPr>
      </w:pPr>
      <w:r w:rsidRPr="00216AE3">
        <w:rPr>
          <w:rFonts w:ascii="Arial" w:hAnsi="Arial" w:cs="Arial"/>
          <w:lang w:val="en-GB"/>
        </w:rPr>
        <w:t>Peter.Szarafinski@liqui-moly.de</w:t>
      </w:r>
    </w:p>
    <w:sectPr w:rsidR="00CA6D47" w:rsidRPr="00216AE3"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56C5"/>
    <w:rsid w:val="000D4573"/>
    <w:rsid w:val="000D7F17"/>
    <w:rsid w:val="000E6FE4"/>
    <w:rsid w:val="00114843"/>
    <w:rsid w:val="00160DE1"/>
    <w:rsid w:val="001668E0"/>
    <w:rsid w:val="001709A1"/>
    <w:rsid w:val="001828B0"/>
    <w:rsid w:val="00185743"/>
    <w:rsid w:val="001A1722"/>
    <w:rsid w:val="001B0A0F"/>
    <w:rsid w:val="001B2FE4"/>
    <w:rsid w:val="001E3972"/>
    <w:rsid w:val="001F235A"/>
    <w:rsid w:val="001F46C4"/>
    <w:rsid w:val="00216AE3"/>
    <w:rsid w:val="002353B4"/>
    <w:rsid w:val="002359E3"/>
    <w:rsid w:val="00236885"/>
    <w:rsid w:val="00243BE8"/>
    <w:rsid w:val="00285140"/>
    <w:rsid w:val="002A160D"/>
    <w:rsid w:val="002C739D"/>
    <w:rsid w:val="002D7C93"/>
    <w:rsid w:val="002E037C"/>
    <w:rsid w:val="002F26C0"/>
    <w:rsid w:val="00312BEB"/>
    <w:rsid w:val="00326B6D"/>
    <w:rsid w:val="00337BBC"/>
    <w:rsid w:val="00346A2B"/>
    <w:rsid w:val="0035126F"/>
    <w:rsid w:val="0038108A"/>
    <w:rsid w:val="0038766F"/>
    <w:rsid w:val="003A37B2"/>
    <w:rsid w:val="003D7B50"/>
    <w:rsid w:val="00415C2F"/>
    <w:rsid w:val="00444064"/>
    <w:rsid w:val="00453101"/>
    <w:rsid w:val="0045490B"/>
    <w:rsid w:val="00487025"/>
    <w:rsid w:val="00495E4E"/>
    <w:rsid w:val="004A090C"/>
    <w:rsid w:val="004A40B4"/>
    <w:rsid w:val="004B4F22"/>
    <w:rsid w:val="004C0809"/>
    <w:rsid w:val="004C1F68"/>
    <w:rsid w:val="004C3274"/>
    <w:rsid w:val="004C33D0"/>
    <w:rsid w:val="004D3016"/>
    <w:rsid w:val="004E44CD"/>
    <w:rsid w:val="00501E9B"/>
    <w:rsid w:val="00502A1B"/>
    <w:rsid w:val="00503B44"/>
    <w:rsid w:val="005200C6"/>
    <w:rsid w:val="005243CA"/>
    <w:rsid w:val="00544347"/>
    <w:rsid w:val="00544807"/>
    <w:rsid w:val="00551401"/>
    <w:rsid w:val="00590DE1"/>
    <w:rsid w:val="005A15A9"/>
    <w:rsid w:val="005A4BE2"/>
    <w:rsid w:val="005B52BE"/>
    <w:rsid w:val="005C346E"/>
    <w:rsid w:val="005C4608"/>
    <w:rsid w:val="005D6777"/>
    <w:rsid w:val="005F32D6"/>
    <w:rsid w:val="006001C2"/>
    <w:rsid w:val="00602E59"/>
    <w:rsid w:val="00626467"/>
    <w:rsid w:val="00641A23"/>
    <w:rsid w:val="0064251F"/>
    <w:rsid w:val="0065140B"/>
    <w:rsid w:val="00651B94"/>
    <w:rsid w:val="00665051"/>
    <w:rsid w:val="00674210"/>
    <w:rsid w:val="006B241A"/>
    <w:rsid w:val="006E156E"/>
    <w:rsid w:val="006F087A"/>
    <w:rsid w:val="00713E9F"/>
    <w:rsid w:val="0071558A"/>
    <w:rsid w:val="00724BE4"/>
    <w:rsid w:val="0073156E"/>
    <w:rsid w:val="0073474F"/>
    <w:rsid w:val="00742F5A"/>
    <w:rsid w:val="00746412"/>
    <w:rsid w:val="007722E0"/>
    <w:rsid w:val="00772510"/>
    <w:rsid w:val="007B2EEA"/>
    <w:rsid w:val="007B485C"/>
    <w:rsid w:val="008302B9"/>
    <w:rsid w:val="00865233"/>
    <w:rsid w:val="0086790C"/>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629C2"/>
    <w:rsid w:val="00A66DA2"/>
    <w:rsid w:val="00A72561"/>
    <w:rsid w:val="00A835BD"/>
    <w:rsid w:val="00A86BA6"/>
    <w:rsid w:val="00A937FF"/>
    <w:rsid w:val="00A93EBA"/>
    <w:rsid w:val="00AB79CF"/>
    <w:rsid w:val="00AC4796"/>
    <w:rsid w:val="00AD0065"/>
    <w:rsid w:val="00AE29B2"/>
    <w:rsid w:val="00B0607E"/>
    <w:rsid w:val="00B174C1"/>
    <w:rsid w:val="00B40449"/>
    <w:rsid w:val="00B724B7"/>
    <w:rsid w:val="00B86B41"/>
    <w:rsid w:val="00B9446A"/>
    <w:rsid w:val="00B979F0"/>
    <w:rsid w:val="00BC6005"/>
    <w:rsid w:val="00BE14FA"/>
    <w:rsid w:val="00BF33B9"/>
    <w:rsid w:val="00BF49A3"/>
    <w:rsid w:val="00C13061"/>
    <w:rsid w:val="00C133C8"/>
    <w:rsid w:val="00C20DA5"/>
    <w:rsid w:val="00C234A4"/>
    <w:rsid w:val="00C25976"/>
    <w:rsid w:val="00C30376"/>
    <w:rsid w:val="00C53591"/>
    <w:rsid w:val="00C55E0C"/>
    <w:rsid w:val="00C62046"/>
    <w:rsid w:val="00C81880"/>
    <w:rsid w:val="00C901D4"/>
    <w:rsid w:val="00C97C64"/>
    <w:rsid w:val="00CA45BE"/>
    <w:rsid w:val="00CA6D47"/>
    <w:rsid w:val="00CB3374"/>
    <w:rsid w:val="00CC5582"/>
    <w:rsid w:val="00CD4B53"/>
    <w:rsid w:val="00CE194F"/>
    <w:rsid w:val="00CE23E9"/>
    <w:rsid w:val="00D16EA3"/>
    <w:rsid w:val="00D20E0A"/>
    <w:rsid w:val="00D30A1D"/>
    <w:rsid w:val="00D30A83"/>
    <w:rsid w:val="00D3758F"/>
    <w:rsid w:val="00D541F5"/>
    <w:rsid w:val="00D77E85"/>
    <w:rsid w:val="00D86406"/>
    <w:rsid w:val="00D87324"/>
    <w:rsid w:val="00D90413"/>
    <w:rsid w:val="00D91E2F"/>
    <w:rsid w:val="00DA283B"/>
    <w:rsid w:val="00DA4C00"/>
    <w:rsid w:val="00DB073F"/>
    <w:rsid w:val="00DB3863"/>
    <w:rsid w:val="00DE42C4"/>
    <w:rsid w:val="00E00BD6"/>
    <w:rsid w:val="00E04E0F"/>
    <w:rsid w:val="00E11D67"/>
    <w:rsid w:val="00E319D8"/>
    <w:rsid w:val="00E3687D"/>
    <w:rsid w:val="00E5241B"/>
    <w:rsid w:val="00E639B4"/>
    <w:rsid w:val="00E64D7D"/>
    <w:rsid w:val="00E965E1"/>
    <w:rsid w:val="00E9772B"/>
    <w:rsid w:val="00EA497D"/>
    <w:rsid w:val="00EA7041"/>
    <w:rsid w:val="00EC58AD"/>
    <w:rsid w:val="00EC7127"/>
    <w:rsid w:val="00ED193F"/>
    <w:rsid w:val="00EE30B1"/>
    <w:rsid w:val="00EE7BAC"/>
    <w:rsid w:val="00EF4044"/>
    <w:rsid w:val="00F014E5"/>
    <w:rsid w:val="00F05762"/>
    <w:rsid w:val="00F2526E"/>
    <w:rsid w:val="00F30220"/>
    <w:rsid w:val="00F33960"/>
    <w:rsid w:val="00F72C5C"/>
    <w:rsid w:val="00F84CEA"/>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62003902">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791896562">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45582337">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2682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2018-01-31T11:57:00Z</dcterms:created>
  <dcterms:modified xsi:type="dcterms:W3CDTF">2018-01-31T14:42:00Z</dcterms:modified>
</cp:coreProperties>
</file>