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695260" w:rsidRDefault="00590E8E" w:rsidP="00590E8E">
      <w:pPr>
        <w:jc w:val="both"/>
        <w:rPr>
          <w:rFonts w:asciiTheme="minorBidi" w:hAnsiTheme="minorBidi" w:cstheme="minorBidi"/>
          <w:lang w:val="en-US"/>
        </w:rPr>
      </w:pPr>
    </w:p>
    <w:p w:rsidR="00695260" w:rsidRPr="00695260" w:rsidRDefault="00695260" w:rsidP="00695260">
      <w:pPr>
        <w:spacing w:line="360" w:lineRule="auto"/>
        <w:ind w:right="1984"/>
        <w:jc w:val="both"/>
        <w:rPr>
          <w:rFonts w:asciiTheme="minorBidi" w:hAnsiTheme="minorBidi" w:cstheme="minorBidi"/>
          <w:b/>
          <w:sz w:val="36"/>
          <w:szCs w:val="36"/>
          <w:lang w:val="en-US"/>
        </w:rPr>
      </w:pPr>
      <w:r w:rsidRPr="00695260">
        <w:rPr>
          <w:rFonts w:asciiTheme="minorBidi" w:hAnsiTheme="minorBidi" w:cstheme="minorBidi"/>
          <w:b/>
          <w:sz w:val="36"/>
          <w:lang w:val="en-US"/>
        </w:rPr>
        <w:t>New special oil for new Ford models</w:t>
      </w:r>
    </w:p>
    <w:p w:rsidR="00695260" w:rsidRPr="00695260" w:rsidRDefault="00695260" w:rsidP="00695260">
      <w:pPr>
        <w:spacing w:line="360" w:lineRule="auto"/>
        <w:ind w:right="1984"/>
        <w:jc w:val="both"/>
        <w:rPr>
          <w:rFonts w:asciiTheme="minorBidi" w:hAnsiTheme="minorBidi" w:cstheme="minorBidi"/>
          <w:lang w:val="en-US"/>
        </w:rPr>
      </w:pPr>
    </w:p>
    <w:p w:rsidR="00695260" w:rsidRPr="00695260" w:rsidRDefault="00695260" w:rsidP="00695260">
      <w:pPr>
        <w:spacing w:line="360" w:lineRule="auto"/>
        <w:ind w:right="1984"/>
        <w:jc w:val="both"/>
        <w:rPr>
          <w:rFonts w:asciiTheme="minorBidi" w:hAnsiTheme="minorBidi" w:cstheme="minorBidi"/>
          <w:sz w:val="28"/>
          <w:szCs w:val="28"/>
          <w:lang w:val="en-US"/>
        </w:rPr>
      </w:pPr>
      <w:r w:rsidRPr="00695260">
        <w:rPr>
          <w:rFonts w:asciiTheme="minorBidi" w:hAnsiTheme="minorBidi" w:cstheme="minorBidi"/>
          <w:sz w:val="28"/>
          <w:lang w:val="en-US"/>
        </w:rPr>
        <w:t>LIQUI MOLY launches its Special Tec F 0W-30</w:t>
      </w:r>
    </w:p>
    <w:p w:rsidR="00695260" w:rsidRPr="00695260" w:rsidRDefault="00695260" w:rsidP="00695260">
      <w:pPr>
        <w:spacing w:line="360" w:lineRule="auto"/>
        <w:ind w:right="1984"/>
        <w:jc w:val="both"/>
        <w:rPr>
          <w:rFonts w:asciiTheme="minorBidi" w:hAnsiTheme="minorBidi" w:cstheme="minorBidi"/>
          <w:b/>
          <w:lang w:val="en-US"/>
        </w:rPr>
      </w:pPr>
    </w:p>
    <w:p w:rsidR="00695260" w:rsidRPr="00695260" w:rsidRDefault="00695260" w:rsidP="00695260">
      <w:pPr>
        <w:spacing w:line="360" w:lineRule="auto"/>
        <w:ind w:right="1984"/>
        <w:jc w:val="both"/>
        <w:rPr>
          <w:rFonts w:asciiTheme="minorBidi" w:hAnsiTheme="minorBidi" w:cstheme="minorBidi"/>
          <w:b/>
          <w:lang w:val="en-US"/>
        </w:rPr>
      </w:pPr>
      <w:r w:rsidRPr="00695260">
        <w:rPr>
          <w:rFonts w:asciiTheme="minorBidi" w:hAnsiTheme="minorBidi" w:cstheme="minorBidi"/>
          <w:b/>
          <w:lang w:val="en-US"/>
        </w:rPr>
        <w:t xml:space="preserve">January 2017 – Engine development is making increasing demands of oil. What was once a universal lubricant has long become a highly specialized, liquid spare part that only fits certain specific </w:t>
      </w:r>
      <w:proofErr w:type="gramStart"/>
      <w:r w:rsidRPr="00695260">
        <w:rPr>
          <w:rFonts w:asciiTheme="minorBidi" w:hAnsiTheme="minorBidi" w:cstheme="minorBidi"/>
          <w:b/>
          <w:lang w:val="en-US"/>
        </w:rPr>
        <w:t>engines.</w:t>
      </w:r>
      <w:proofErr w:type="gramEnd"/>
      <w:r w:rsidRPr="00695260">
        <w:rPr>
          <w:rFonts w:asciiTheme="minorBidi" w:hAnsiTheme="minorBidi" w:cstheme="minorBidi"/>
          <w:b/>
          <w:lang w:val="en-US"/>
        </w:rPr>
        <w:t xml:space="preserve"> German oil expert LIQUI MOLY is now launching a new oil for Ford’s current </w:t>
      </w:r>
      <w:proofErr w:type="spellStart"/>
      <w:r w:rsidRPr="00695260">
        <w:rPr>
          <w:rFonts w:asciiTheme="minorBidi" w:hAnsiTheme="minorBidi" w:cstheme="minorBidi"/>
          <w:b/>
          <w:lang w:val="en-US"/>
        </w:rPr>
        <w:t>TDCi</w:t>
      </w:r>
      <w:proofErr w:type="spellEnd"/>
      <w:r w:rsidRPr="00695260">
        <w:rPr>
          <w:rFonts w:asciiTheme="minorBidi" w:hAnsiTheme="minorBidi" w:cstheme="minorBidi"/>
          <w:b/>
          <w:lang w:val="en-US"/>
        </w:rPr>
        <w:t xml:space="preserve"> diesel models: LIQUI MOLY Special Tec F 0W-30.</w:t>
      </w:r>
    </w:p>
    <w:p w:rsidR="00695260" w:rsidRPr="00695260" w:rsidRDefault="00695260" w:rsidP="00695260">
      <w:pPr>
        <w:spacing w:line="360" w:lineRule="auto"/>
        <w:ind w:right="1984"/>
        <w:jc w:val="both"/>
        <w:rPr>
          <w:rFonts w:asciiTheme="minorBidi" w:hAnsiTheme="minorBidi" w:cstheme="minorBidi"/>
          <w:lang w:val="en-US"/>
        </w:rPr>
      </w:pPr>
    </w:p>
    <w:p w:rsidR="00695260" w:rsidRPr="00695260" w:rsidRDefault="00695260" w:rsidP="00695260">
      <w:pPr>
        <w:spacing w:line="360" w:lineRule="auto"/>
        <w:ind w:right="1984"/>
        <w:jc w:val="both"/>
        <w:rPr>
          <w:rFonts w:asciiTheme="minorBidi" w:hAnsiTheme="minorBidi" w:cstheme="minorBidi"/>
          <w:lang w:val="en-US"/>
        </w:rPr>
      </w:pPr>
      <w:r w:rsidRPr="00695260">
        <w:rPr>
          <w:rFonts w:asciiTheme="minorBidi" w:hAnsiTheme="minorBidi" w:cstheme="minorBidi"/>
          <w:lang w:val="en-US"/>
        </w:rPr>
        <w:t>It complies with the Ford standard Ford WSS-M2C 950-</w:t>
      </w:r>
      <w:proofErr w:type="gramStart"/>
      <w:r w:rsidRPr="00695260">
        <w:rPr>
          <w:rFonts w:asciiTheme="minorBidi" w:hAnsiTheme="minorBidi" w:cstheme="minorBidi"/>
          <w:lang w:val="en-US"/>
        </w:rPr>
        <w:t>A</w:t>
      </w:r>
      <w:bookmarkStart w:id="0" w:name="_GoBack"/>
      <w:bookmarkEnd w:id="0"/>
      <w:r w:rsidRPr="00695260">
        <w:rPr>
          <w:rFonts w:asciiTheme="minorBidi" w:hAnsiTheme="minorBidi" w:cstheme="minorBidi"/>
          <w:lang w:val="en-US"/>
        </w:rPr>
        <w:t xml:space="preserve"> and</w:t>
      </w:r>
      <w:proofErr w:type="gramEnd"/>
      <w:r w:rsidRPr="00695260">
        <w:rPr>
          <w:rFonts w:asciiTheme="minorBidi" w:hAnsiTheme="minorBidi" w:cstheme="minorBidi"/>
          <w:lang w:val="en-US"/>
        </w:rPr>
        <w:t xml:space="preserve"> was developed specially for </w:t>
      </w:r>
      <w:proofErr w:type="spellStart"/>
      <w:r w:rsidRPr="00695260">
        <w:rPr>
          <w:rFonts w:asciiTheme="minorBidi" w:hAnsiTheme="minorBidi" w:cstheme="minorBidi"/>
          <w:lang w:val="en-US"/>
        </w:rPr>
        <w:t>TDCi</w:t>
      </w:r>
      <w:proofErr w:type="spellEnd"/>
      <w:r w:rsidRPr="00695260">
        <w:rPr>
          <w:rFonts w:asciiTheme="minorBidi" w:hAnsiTheme="minorBidi" w:cstheme="minorBidi"/>
          <w:lang w:val="en-US"/>
        </w:rPr>
        <w:t xml:space="preserve"> diesel vehicles from model year 2014. With a low </w:t>
      </w:r>
      <w:proofErr w:type="gramStart"/>
      <w:r w:rsidRPr="00695260">
        <w:rPr>
          <w:rFonts w:asciiTheme="minorBidi" w:hAnsiTheme="minorBidi" w:cstheme="minorBidi"/>
          <w:lang w:val="en-US"/>
        </w:rPr>
        <w:t>temperature</w:t>
      </w:r>
      <w:proofErr w:type="gramEnd"/>
      <w:r w:rsidRPr="00695260">
        <w:rPr>
          <w:rFonts w:asciiTheme="minorBidi" w:hAnsiTheme="minorBidi" w:cstheme="minorBidi"/>
          <w:lang w:val="en-US"/>
        </w:rPr>
        <w:t xml:space="preserve"> viscosity of 0W it is a fairly thin oil, and this reduces fuel consumption. </w:t>
      </w:r>
      <w:proofErr w:type="gramStart"/>
      <w:r w:rsidRPr="00695260">
        <w:rPr>
          <w:rFonts w:asciiTheme="minorBidi" w:hAnsiTheme="minorBidi" w:cstheme="minorBidi"/>
          <w:lang w:val="en-US"/>
        </w:rPr>
        <w:t>But</w:t>
      </w:r>
      <w:proofErr w:type="gramEnd"/>
      <w:r w:rsidRPr="00695260">
        <w:rPr>
          <w:rFonts w:asciiTheme="minorBidi" w:hAnsiTheme="minorBidi" w:cstheme="minorBidi"/>
          <w:lang w:val="en-US"/>
        </w:rPr>
        <w:t xml:space="preserve"> it also offers a high degree of wear-and-tear protection, also for cars with automatic start/stop system.</w:t>
      </w:r>
    </w:p>
    <w:p w:rsidR="00695260" w:rsidRPr="00695260" w:rsidRDefault="00695260" w:rsidP="00695260">
      <w:pPr>
        <w:spacing w:line="360" w:lineRule="auto"/>
        <w:ind w:right="1984"/>
        <w:jc w:val="both"/>
        <w:rPr>
          <w:rFonts w:asciiTheme="minorBidi" w:hAnsiTheme="minorBidi" w:cstheme="minorBidi"/>
          <w:lang w:val="en-US"/>
        </w:rPr>
      </w:pPr>
    </w:p>
    <w:p w:rsidR="00695260" w:rsidRPr="00695260" w:rsidRDefault="00695260" w:rsidP="00695260">
      <w:pPr>
        <w:spacing w:line="360" w:lineRule="auto"/>
        <w:ind w:right="1984"/>
        <w:jc w:val="both"/>
        <w:rPr>
          <w:rFonts w:asciiTheme="minorBidi" w:hAnsiTheme="minorBidi" w:cstheme="minorBidi"/>
          <w:lang w:val="en-US"/>
        </w:rPr>
      </w:pPr>
      <w:r w:rsidRPr="00695260">
        <w:rPr>
          <w:rFonts w:asciiTheme="minorBidi" w:hAnsiTheme="minorBidi" w:cstheme="minorBidi"/>
          <w:lang w:val="en-US"/>
        </w:rPr>
        <w:t xml:space="preserve">The LIQUI MOLY Special Tec series consists of engine oils that are only suitable for use in very specific models. The “F” in the name indicates that this is an oil for Ford models. In addition to the new Ford oil, a second Ford oil is already available for older models – Special Tec F 5W-30. </w:t>
      </w:r>
    </w:p>
    <w:p w:rsidR="00695260" w:rsidRPr="00695260" w:rsidRDefault="00695260" w:rsidP="00695260">
      <w:pPr>
        <w:spacing w:line="360" w:lineRule="auto"/>
        <w:ind w:right="1984"/>
        <w:jc w:val="both"/>
        <w:rPr>
          <w:rFonts w:asciiTheme="minorBidi" w:hAnsiTheme="minorBidi" w:cstheme="minorBidi"/>
          <w:lang w:val="en-US"/>
        </w:rPr>
      </w:pPr>
    </w:p>
    <w:p w:rsidR="00695260" w:rsidRPr="00695260" w:rsidRDefault="00695260" w:rsidP="00695260">
      <w:pPr>
        <w:spacing w:line="360" w:lineRule="auto"/>
        <w:ind w:right="1984"/>
        <w:jc w:val="both"/>
        <w:rPr>
          <w:rFonts w:asciiTheme="minorBidi" w:hAnsiTheme="minorBidi" w:cstheme="minorBidi"/>
          <w:lang w:val="en-US"/>
        </w:rPr>
      </w:pPr>
    </w:p>
    <w:p w:rsidR="00695260" w:rsidRPr="00695260" w:rsidRDefault="00695260" w:rsidP="00695260">
      <w:pPr>
        <w:spacing w:line="360" w:lineRule="auto"/>
        <w:ind w:right="1984"/>
        <w:jc w:val="both"/>
        <w:rPr>
          <w:rFonts w:asciiTheme="minorBidi" w:hAnsiTheme="minorBidi" w:cstheme="minorBidi"/>
          <w:b/>
          <w:bCs/>
          <w:lang w:val="en-US"/>
        </w:rPr>
      </w:pPr>
      <w:r w:rsidRPr="00695260">
        <w:rPr>
          <w:rFonts w:asciiTheme="minorBidi" w:hAnsiTheme="minorBidi" w:cstheme="minorBidi"/>
          <w:b/>
          <w:lang w:val="en-US"/>
        </w:rPr>
        <w:t>About LIQUI MOLY</w:t>
      </w:r>
    </w:p>
    <w:p w:rsidR="00695260" w:rsidRPr="00695260" w:rsidRDefault="00695260" w:rsidP="00695260">
      <w:pPr>
        <w:spacing w:line="360" w:lineRule="auto"/>
        <w:ind w:right="1984"/>
        <w:jc w:val="both"/>
        <w:rPr>
          <w:rFonts w:asciiTheme="minorBidi" w:hAnsiTheme="minorBidi" w:cstheme="minorBidi"/>
          <w:lang w:val="en-US"/>
        </w:rPr>
      </w:pPr>
      <w:r w:rsidRPr="00695260">
        <w:rPr>
          <w:rFonts w:asciiTheme="minorBidi" w:hAnsiTheme="minorBidi" w:cstheme="minorBidi"/>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w:t>
      </w:r>
      <w:r w:rsidRPr="00695260">
        <w:rPr>
          <w:rFonts w:asciiTheme="minorBidi" w:hAnsiTheme="minorBidi" w:cstheme="minorBidi"/>
          <w:lang w:val="en-US"/>
        </w:rPr>
        <w:lastRenderedPageBreak/>
        <w:t>Ernst Prost sells its products in more than 120 countries and generated 441m euros in sales in 2015.</w:t>
      </w:r>
    </w:p>
    <w:p w:rsidR="00DA3C14" w:rsidRPr="00695260"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695260"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695260"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695260">
        <w:rPr>
          <w:rStyle w:val="Fett"/>
          <w:rFonts w:asciiTheme="minorBidi" w:hAnsiTheme="minorBidi" w:cstheme="minorBidi"/>
          <w:lang w:val="en-US"/>
        </w:rPr>
        <w:t>For more information, please contact:</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695260">
        <w:rPr>
          <w:rFonts w:asciiTheme="minorBidi" w:hAnsiTheme="minorBidi" w:cstheme="minorBidi"/>
          <w:color w:val="000000"/>
          <w:lang w:val="en-US"/>
        </w:rPr>
        <w:t>Peter Szarafinski</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spellStart"/>
      <w:r w:rsidRPr="00695260">
        <w:rPr>
          <w:rFonts w:asciiTheme="minorBidi" w:hAnsiTheme="minorBidi" w:cstheme="minorBidi"/>
          <w:color w:val="000000"/>
          <w:lang w:val="en-US"/>
        </w:rPr>
        <w:t>Jerg</w:t>
      </w:r>
      <w:proofErr w:type="spellEnd"/>
      <w:r w:rsidRPr="00695260">
        <w:rPr>
          <w:rFonts w:asciiTheme="minorBidi" w:hAnsiTheme="minorBidi" w:cstheme="minorBidi"/>
          <w:color w:val="000000"/>
          <w:lang w:val="en-US"/>
        </w:rPr>
        <w:t>-Wieland-Str. 4</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gramStart"/>
      <w:r w:rsidRPr="00695260">
        <w:rPr>
          <w:rFonts w:asciiTheme="minorBidi" w:hAnsiTheme="minorBidi" w:cstheme="minorBidi"/>
          <w:color w:val="000000"/>
          <w:lang w:val="en-US"/>
        </w:rPr>
        <w:t>89081</w:t>
      </w:r>
      <w:proofErr w:type="gramEnd"/>
      <w:r w:rsidRPr="00695260">
        <w:rPr>
          <w:rFonts w:asciiTheme="minorBidi" w:hAnsiTheme="minorBidi" w:cstheme="minorBidi"/>
          <w:color w:val="000000"/>
          <w:lang w:val="en-US"/>
        </w:rPr>
        <w:t xml:space="preserve"> Ulm-Lehr</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695260">
        <w:rPr>
          <w:rFonts w:asciiTheme="minorBidi" w:hAnsiTheme="minorBidi" w:cstheme="minorBidi"/>
          <w:color w:val="000000"/>
          <w:lang w:val="en-US"/>
        </w:rPr>
        <w:t>Germany</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695260">
        <w:rPr>
          <w:rFonts w:asciiTheme="minorBidi" w:hAnsiTheme="minorBidi" w:cstheme="minorBidi"/>
          <w:color w:val="000000"/>
          <w:lang w:val="en-US"/>
        </w:rPr>
        <w:t>Tel.: +49 7 31/14 20 189</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695260">
        <w:rPr>
          <w:rFonts w:asciiTheme="minorBidi" w:hAnsiTheme="minorBidi" w:cstheme="minorBidi"/>
          <w:color w:val="000000"/>
          <w:lang w:val="en-US"/>
        </w:rPr>
        <w:t>Fax: +49 7 31/14 20 82</w:t>
      </w:r>
    </w:p>
    <w:p w:rsidR="00DA3C14" w:rsidRPr="00695260"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695260">
        <w:rPr>
          <w:rFonts w:asciiTheme="minorBidi" w:hAnsiTheme="minorBidi" w:cstheme="minorBidi"/>
          <w:lang w:val="en-US"/>
        </w:rPr>
        <w:t>Peter.Szarafinski@liqui-moly.de</w:t>
      </w:r>
    </w:p>
    <w:p w:rsidR="00EE40B5" w:rsidRPr="00695260"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6952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3ED8"/>
    <w:rsid w:val="00162085"/>
    <w:rsid w:val="001626C2"/>
    <w:rsid w:val="00163B3A"/>
    <w:rsid w:val="001738FE"/>
    <w:rsid w:val="00182F86"/>
    <w:rsid w:val="0018350E"/>
    <w:rsid w:val="00183957"/>
    <w:rsid w:val="0019660B"/>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9637B"/>
    <w:rsid w:val="002B6B8C"/>
    <w:rsid w:val="002C2E6B"/>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D3C49"/>
    <w:rsid w:val="003E5162"/>
    <w:rsid w:val="003F539B"/>
    <w:rsid w:val="00404DE1"/>
    <w:rsid w:val="0041319E"/>
    <w:rsid w:val="004168A0"/>
    <w:rsid w:val="0043285D"/>
    <w:rsid w:val="0044054E"/>
    <w:rsid w:val="0048318D"/>
    <w:rsid w:val="004903BF"/>
    <w:rsid w:val="004970DE"/>
    <w:rsid w:val="004A43CD"/>
    <w:rsid w:val="004B1B68"/>
    <w:rsid w:val="004C48F3"/>
    <w:rsid w:val="0051048B"/>
    <w:rsid w:val="00513793"/>
    <w:rsid w:val="0052387C"/>
    <w:rsid w:val="00525CCE"/>
    <w:rsid w:val="00527AF6"/>
    <w:rsid w:val="00531171"/>
    <w:rsid w:val="00534AC6"/>
    <w:rsid w:val="005448E0"/>
    <w:rsid w:val="005519B1"/>
    <w:rsid w:val="00590E8E"/>
    <w:rsid w:val="005A2949"/>
    <w:rsid w:val="005B705D"/>
    <w:rsid w:val="005D1A4F"/>
    <w:rsid w:val="005D4371"/>
    <w:rsid w:val="005D4FF1"/>
    <w:rsid w:val="005E025B"/>
    <w:rsid w:val="005F2C67"/>
    <w:rsid w:val="00613489"/>
    <w:rsid w:val="0061388E"/>
    <w:rsid w:val="00627E28"/>
    <w:rsid w:val="006330F0"/>
    <w:rsid w:val="006755A6"/>
    <w:rsid w:val="006942D0"/>
    <w:rsid w:val="00695260"/>
    <w:rsid w:val="006B60D6"/>
    <w:rsid w:val="006C5098"/>
    <w:rsid w:val="006D0125"/>
    <w:rsid w:val="00740999"/>
    <w:rsid w:val="007409C0"/>
    <w:rsid w:val="007453FA"/>
    <w:rsid w:val="00750AEB"/>
    <w:rsid w:val="00770774"/>
    <w:rsid w:val="007A7E45"/>
    <w:rsid w:val="007C15F0"/>
    <w:rsid w:val="007C70ED"/>
    <w:rsid w:val="007E394B"/>
    <w:rsid w:val="00803AB5"/>
    <w:rsid w:val="00814989"/>
    <w:rsid w:val="00826767"/>
    <w:rsid w:val="00830B6C"/>
    <w:rsid w:val="00883E9A"/>
    <w:rsid w:val="008D1A36"/>
    <w:rsid w:val="008D5E3B"/>
    <w:rsid w:val="008D76CF"/>
    <w:rsid w:val="0090011C"/>
    <w:rsid w:val="00906D60"/>
    <w:rsid w:val="00933569"/>
    <w:rsid w:val="009455A7"/>
    <w:rsid w:val="009530AD"/>
    <w:rsid w:val="009535B4"/>
    <w:rsid w:val="00963450"/>
    <w:rsid w:val="009A0B35"/>
    <w:rsid w:val="009C1C21"/>
    <w:rsid w:val="009C7A26"/>
    <w:rsid w:val="00A057A1"/>
    <w:rsid w:val="00A06ED1"/>
    <w:rsid w:val="00A20FA8"/>
    <w:rsid w:val="00A725DB"/>
    <w:rsid w:val="00A72F03"/>
    <w:rsid w:val="00A918F0"/>
    <w:rsid w:val="00A939E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23367"/>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5188"/>
    <w:rsid w:val="00DE060C"/>
    <w:rsid w:val="00DE5EB5"/>
    <w:rsid w:val="00DF1B49"/>
    <w:rsid w:val="00DF2A33"/>
    <w:rsid w:val="00DF44C7"/>
    <w:rsid w:val="00DF6AD1"/>
    <w:rsid w:val="00E266DD"/>
    <w:rsid w:val="00E5409C"/>
    <w:rsid w:val="00EA44FA"/>
    <w:rsid w:val="00EC6DBF"/>
    <w:rsid w:val="00ED689E"/>
    <w:rsid w:val="00EE3241"/>
    <w:rsid w:val="00EE40B5"/>
    <w:rsid w:val="00EF267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755127313">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64994969">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1441</Characters>
  <Application>Microsoft Office Word</Application>
  <DocSecurity>0</DocSecurity>
  <Lines>12</Lines>
  <Paragraphs>3</Paragraphs>
  <ScaleCrop>false</ScaleCrop>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2017-01-18T09:38:00Z</dcterms:created>
  <dcterms:modified xsi:type="dcterms:W3CDTF">2017-01-18T09:39:00Z</dcterms:modified>
</cp:coreProperties>
</file>