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8A" w:rsidRDefault="00AC0B8A" w:rsidP="00AC0B8A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udvider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sit team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Danmark</w:t>
      </w:r>
      <w:proofErr w:type="spellEnd"/>
    </w:p>
    <w:p w:rsidR="00AC0B8A" w:rsidRDefault="00AC0B8A" w:rsidP="00AC0B8A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C0B8A" w:rsidRDefault="00AC0B8A" w:rsidP="00AC0B8A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Mere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personale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skal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give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bedre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service</w:t>
      </w:r>
    </w:p>
    <w:p w:rsidR="00AC0B8A" w:rsidRDefault="00AC0B8A" w:rsidP="00AC0B8A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AC0B8A" w:rsidRDefault="00AC0B8A" w:rsidP="00AC0B8A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Maj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udvider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sit team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Danmark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Peter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Bast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Hansen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applikationstekniker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Flemming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Larsen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Account Manager. "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ikke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kun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tilbyde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kunder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førsteklasses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førsteklasses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service",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Ingo Lindner,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Export Area Manager for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ansvarlig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forretningen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Danmark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AC0B8A" w:rsidRDefault="00AC0B8A" w:rsidP="00AC0B8A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Målt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vognparken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succesrige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lande</w:t>
      </w:r>
      <w:proofErr w:type="spellEnd"/>
      <w:r>
        <w:rPr>
          <w:rFonts w:asciiTheme="minorBidi" w:hAnsiTheme="minorBidi" w:cstheme="minorBidi"/>
          <w:lang w:val="en"/>
        </w:rPr>
        <w:t xml:space="preserve"> for LIQUI MOLY. "</w:t>
      </w:r>
      <w:proofErr w:type="spellStart"/>
      <w:r>
        <w:rPr>
          <w:rFonts w:asciiTheme="minorBidi" w:hAnsiTheme="minorBidi" w:cstheme="minorBidi"/>
          <w:lang w:val="en"/>
        </w:rPr>
        <w:t>Danskerne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Ingo Lindner. </w:t>
      </w:r>
      <w:proofErr w:type="spellStart"/>
      <w:r>
        <w:rPr>
          <w:rFonts w:asciiTheme="minorBidi" w:hAnsiTheme="minorBidi" w:cstheme="minorBidi"/>
          <w:lang w:val="en"/>
        </w:rPr>
        <w:t>Desuden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traditionelt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særligt</w:t>
      </w:r>
      <w:proofErr w:type="spellEnd"/>
      <w:r>
        <w:rPr>
          <w:rFonts w:asciiTheme="minorBidi" w:hAnsiTheme="minorBidi" w:cstheme="minorBidi"/>
          <w:lang w:val="en"/>
        </w:rPr>
        <w:t xml:space="preserve"> land for LIQUI MOLY. I de </w:t>
      </w:r>
      <w:proofErr w:type="spellStart"/>
      <w:r>
        <w:rPr>
          <w:rFonts w:asciiTheme="minorBidi" w:hAnsiTheme="minorBidi" w:cstheme="minorBidi"/>
          <w:lang w:val="en"/>
        </w:rPr>
        <w:t>fleste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sælger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virksomheden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direkte</w:t>
      </w:r>
      <w:proofErr w:type="spellEnd"/>
      <w:r>
        <w:rPr>
          <w:rFonts w:asciiTheme="minorBidi" w:hAnsiTheme="minorBidi" w:cstheme="minorBidi"/>
          <w:lang w:val="en"/>
        </w:rPr>
        <w:t xml:space="preserve">, men via </w:t>
      </w:r>
      <w:proofErr w:type="spellStart"/>
      <w:r>
        <w:rPr>
          <w:rFonts w:asciiTheme="minorBidi" w:hAnsiTheme="minorBidi" w:cstheme="minorBidi"/>
          <w:lang w:val="en"/>
        </w:rPr>
        <w:t>uafhængige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importører</w:t>
      </w:r>
      <w:proofErr w:type="spellEnd"/>
      <w:r>
        <w:rPr>
          <w:rFonts w:asciiTheme="minorBidi" w:hAnsiTheme="minorBidi" w:cstheme="minorBidi"/>
          <w:lang w:val="en"/>
        </w:rPr>
        <w:t xml:space="preserve"> -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 via Auto-G. Men </w:t>
      </w:r>
      <w:proofErr w:type="spellStart"/>
      <w:r>
        <w:rPr>
          <w:rFonts w:asciiTheme="minorBidi" w:hAnsiTheme="minorBidi" w:cstheme="minorBidi"/>
          <w:lang w:val="en"/>
        </w:rPr>
        <w:t>alligevel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haft sit </w:t>
      </w:r>
      <w:proofErr w:type="spellStart"/>
      <w:r>
        <w:rPr>
          <w:rFonts w:asciiTheme="minorBidi" w:hAnsiTheme="minorBidi" w:cstheme="minorBidi"/>
          <w:lang w:val="en"/>
        </w:rPr>
        <w:t>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danske</w:t>
      </w:r>
      <w:proofErr w:type="spellEnd"/>
      <w:r>
        <w:rPr>
          <w:rFonts w:asciiTheme="minorBidi" w:hAnsiTheme="minorBidi" w:cstheme="minorBidi"/>
          <w:lang w:val="en"/>
        </w:rPr>
        <w:t xml:space="preserve"> team, der </w:t>
      </w:r>
      <w:proofErr w:type="spellStart"/>
      <w:r>
        <w:rPr>
          <w:rFonts w:asciiTheme="minorBidi" w:hAnsiTheme="minorBidi" w:cstheme="minorBidi"/>
          <w:lang w:val="en"/>
        </w:rPr>
        <w:t>gennemfører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undervisning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rådgiver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værksteder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præsenterer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nyheder</w:t>
      </w:r>
      <w:proofErr w:type="spellEnd"/>
      <w:r>
        <w:rPr>
          <w:rFonts w:asciiTheme="minorBidi" w:hAnsiTheme="minorBidi" w:cstheme="minorBidi"/>
          <w:lang w:val="en"/>
        </w:rPr>
        <w:t xml:space="preserve">. Denne </w:t>
      </w:r>
      <w:proofErr w:type="spellStart"/>
      <w:r>
        <w:rPr>
          <w:rFonts w:asciiTheme="minorBidi" w:hAnsiTheme="minorBidi" w:cstheme="minorBidi"/>
          <w:lang w:val="en"/>
        </w:rPr>
        <w:t>kombination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uafhængige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medarbejdere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</w:t>
      </w:r>
      <w:proofErr w:type="spellEnd"/>
      <w:r>
        <w:rPr>
          <w:rFonts w:asciiTheme="minorBidi" w:hAnsiTheme="minorBidi" w:cstheme="minorBidi"/>
          <w:lang w:val="en"/>
        </w:rPr>
        <w:t xml:space="preserve"> sig at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succes</w:t>
      </w:r>
      <w:proofErr w:type="spellEnd"/>
      <w:r>
        <w:rPr>
          <w:rFonts w:asciiTheme="minorBidi" w:hAnsiTheme="minorBidi" w:cstheme="minorBidi"/>
          <w:lang w:val="en"/>
        </w:rPr>
        <w:t>, at den "</w:t>
      </w:r>
      <w:proofErr w:type="spellStart"/>
      <w:r>
        <w:rPr>
          <w:rFonts w:asciiTheme="minorBidi" w:hAnsiTheme="minorBidi" w:cstheme="minorBidi"/>
          <w:lang w:val="en"/>
        </w:rPr>
        <w:t>danske</w:t>
      </w:r>
      <w:proofErr w:type="spellEnd"/>
      <w:r>
        <w:rPr>
          <w:rFonts w:asciiTheme="minorBidi" w:hAnsiTheme="minorBidi" w:cstheme="minorBidi"/>
          <w:lang w:val="en"/>
        </w:rPr>
        <w:t xml:space="preserve"> model",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kaldes</w:t>
      </w:r>
      <w:proofErr w:type="spellEnd"/>
      <w:r>
        <w:rPr>
          <w:rFonts w:asciiTheme="minorBidi" w:hAnsiTheme="minorBidi" w:cstheme="minorBidi"/>
          <w:lang w:val="en"/>
        </w:rPr>
        <w:t xml:space="preserve"> hos LIQUI MOLY, nu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anvendes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blandt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Storbritannien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Belgien</w:t>
      </w:r>
      <w:proofErr w:type="spellEnd"/>
      <w:r>
        <w:rPr>
          <w:rFonts w:asciiTheme="minorBidi" w:hAnsiTheme="minorBidi" w:cstheme="minorBidi"/>
          <w:lang w:val="en"/>
        </w:rPr>
        <w:t xml:space="preserve">, Kina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Japan. </w:t>
      </w:r>
    </w:p>
    <w:p w:rsidR="00AC0B8A" w:rsidRDefault="00AC0B8A" w:rsidP="00AC0B8A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Denne model </w:t>
      </w:r>
      <w:proofErr w:type="spellStart"/>
      <w:r>
        <w:rPr>
          <w:rFonts w:asciiTheme="minorBidi" w:hAnsiTheme="minorBidi" w:cstheme="minorBidi"/>
          <w:lang w:val="en"/>
        </w:rPr>
        <w:t>udbygges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Danmark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sker</w:t>
      </w:r>
      <w:proofErr w:type="spellEnd"/>
      <w:r>
        <w:rPr>
          <w:rFonts w:asciiTheme="minorBidi" w:hAnsiTheme="minorBidi" w:cstheme="minorBidi"/>
          <w:lang w:val="en"/>
        </w:rPr>
        <w:t xml:space="preserve"> med to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ansigter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begge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masser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erfaring</w:t>
      </w:r>
      <w:proofErr w:type="spellEnd"/>
      <w:r>
        <w:rPr>
          <w:rFonts w:asciiTheme="minorBidi" w:hAnsiTheme="minorBidi" w:cstheme="minorBidi"/>
          <w:lang w:val="en"/>
        </w:rPr>
        <w:t xml:space="preserve"> med LIQUI MOLY. </w:t>
      </w:r>
      <w:proofErr w:type="spellStart"/>
      <w:r>
        <w:rPr>
          <w:rFonts w:asciiTheme="minorBidi" w:hAnsiTheme="minorBidi" w:cstheme="minorBidi"/>
          <w:lang w:val="en"/>
        </w:rPr>
        <w:t>Flemming</w:t>
      </w:r>
      <w:proofErr w:type="spellEnd"/>
      <w:r>
        <w:rPr>
          <w:rFonts w:asciiTheme="minorBidi" w:hAnsiTheme="minorBidi" w:cstheme="minorBidi"/>
          <w:lang w:val="en"/>
        </w:rPr>
        <w:t xml:space="preserve"> Larsen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arbejdet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salg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uddannede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bilmekaniker</w:t>
      </w:r>
      <w:proofErr w:type="spellEnd"/>
      <w:r>
        <w:rPr>
          <w:rFonts w:asciiTheme="minorBidi" w:hAnsiTheme="minorBidi" w:cstheme="minorBidi"/>
          <w:lang w:val="en"/>
        </w:rPr>
        <w:t xml:space="preserve"> Peter </w:t>
      </w:r>
      <w:proofErr w:type="spellStart"/>
      <w:r>
        <w:rPr>
          <w:rFonts w:asciiTheme="minorBidi" w:hAnsiTheme="minorBidi" w:cstheme="minorBidi"/>
          <w:lang w:val="en"/>
        </w:rPr>
        <w:t>Bast</w:t>
      </w:r>
      <w:proofErr w:type="spellEnd"/>
      <w:r>
        <w:rPr>
          <w:rFonts w:asciiTheme="minorBidi" w:hAnsiTheme="minorBidi" w:cstheme="minorBidi"/>
          <w:lang w:val="en"/>
        </w:rPr>
        <w:t xml:space="preserve"> Hansen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arbejdet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med LIQUI MOLY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gjort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erfaringer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fordelene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C0B8A" w:rsidRDefault="00AC0B8A" w:rsidP="00AC0B8A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Vores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sponsorat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VM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håndbold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januar</w:t>
      </w:r>
      <w:proofErr w:type="spellEnd"/>
      <w:r>
        <w:rPr>
          <w:rFonts w:asciiTheme="minorBidi" w:hAnsiTheme="minorBidi" w:cstheme="minorBidi"/>
          <w:lang w:val="en"/>
        </w:rPr>
        <w:t xml:space="preserve"> bar </w:t>
      </w:r>
      <w:proofErr w:type="spellStart"/>
      <w:r>
        <w:rPr>
          <w:rFonts w:asciiTheme="minorBidi" w:hAnsiTheme="minorBidi" w:cstheme="minorBidi"/>
          <w:lang w:val="en"/>
        </w:rPr>
        <w:t>frugt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Ingo Lindner. "LIQUI MOLY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læber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efterspørgslen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markant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vi nu </w:t>
      </w:r>
      <w:proofErr w:type="spellStart"/>
      <w:r>
        <w:rPr>
          <w:rFonts w:asciiTheme="minorBidi" w:hAnsiTheme="minorBidi" w:cstheme="minorBidi"/>
          <w:lang w:val="en"/>
        </w:rPr>
        <w:t>brug</w:t>
      </w:r>
      <w:proofErr w:type="spellEnd"/>
      <w:r>
        <w:rPr>
          <w:rFonts w:asciiTheme="minorBidi" w:hAnsiTheme="minorBidi" w:cstheme="minorBidi"/>
          <w:lang w:val="en"/>
        </w:rPr>
        <w:t xml:space="preserve"> for mere </w:t>
      </w:r>
      <w:proofErr w:type="spellStart"/>
      <w:r>
        <w:rPr>
          <w:rFonts w:asciiTheme="minorBidi" w:hAnsiTheme="minorBidi" w:cstheme="minorBidi"/>
          <w:lang w:val="en"/>
        </w:rPr>
        <w:t>personale</w:t>
      </w:r>
      <w:proofErr w:type="spellEnd"/>
      <w:r>
        <w:rPr>
          <w:rFonts w:asciiTheme="minorBidi" w:hAnsiTheme="minorBidi" w:cstheme="minorBidi"/>
          <w:lang w:val="en"/>
        </w:rPr>
        <w:t xml:space="preserve"> for at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opretholde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servicekvalitet</w:t>
      </w:r>
      <w:proofErr w:type="spellEnd"/>
      <w:r>
        <w:rPr>
          <w:rFonts w:asciiTheme="minorBidi" w:hAnsiTheme="minorBidi" w:cstheme="minorBidi"/>
          <w:lang w:val="en"/>
        </w:rPr>
        <w:t xml:space="preserve">." Du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liste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værksteder</w:t>
      </w:r>
      <w:proofErr w:type="spellEnd"/>
      <w:r>
        <w:rPr>
          <w:rFonts w:asciiTheme="minorBidi" w:hAnsiTheme="minorBidi" w:cstheme="minorBidi"/>
          <w:lang w:val="en"/>
        </w:rPr>
        <w:t xml:space="preserve"> med den </w:t>
      </w:r>
      <w:proofErr w:type="spellStart"/>
      <w:r>
        <w:rPr>
          <w:rFonts w:asciiTheme="minorBidi" w:hAnsiTheme="minorBidi" w:cstheme="minorBidi"/>
          <w:lang w:val="en"/>
        </w:rPr>
        <w:t>omfattende</w:t>
      </w:r>
      <w:proofErr w:type="spellEnd"/>
      <w:r>
        <w:rPr>
          <w:rFonts w:asciiTheme="minorBidi" w:hAnsiTheme="minorBidi" w:cstheme="minorBidi"/>
          <w:lang w:val="en"/>
        </w:rPr>
        <w:t xml:space="preserve"> LIQUI MOLY-service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r>
          <w:rPr>
            <w:rStyle w:val="Hyperlink"/>
            <w:rFonts w:asciiTheme="minorBidi" w:hAnsiTheme="minorBidi" w:cstheme="minorBidi"/>
            <w:lang w:val="en"/>
          </w:rPr>
          <w:t>www.rensdinmotor.dk</w:t>
        </w:r>
      </w:hyperlink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Desuden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ud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kerneforretningen</w:t>
      </w:r>
      <w:proofErr w:type="spellEnd"/>
      <w:r>
        <w:rPr>
          <w:rFonts w:asciiTheme="minorBidi" w:hAnsiTheme="minorBidi" w:cstheme="minorBidi"/>
          <w:lang w:val="en"/>
        </w:rPr>
        <w:t xml:space="preserve"> automotive </w:t>
      </w:r>
      <w:proofErr w:type="spellStart"/>
      <w:r>
        <w:rPr>
          <w:rFonts w:asciiTheme="minorBidi" w:hAnsiTheme="minorBidi" w:cstheme="minorBidi"/>
          <w:lang w:val="en"/>
        </w:rPr>
        <w:t>videreudvikles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Søfart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erhvervskøretøjer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1E0062" w:rsidRDefault="001E0062" w:rsidP="001E0062">
      <w:bookmarkStart w:id="0" w:name="_GoBack"/>
      <w:bookmarkEnd w:id="0"/>
    </w:p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1D549E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549E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1944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sdinmoto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2019-05-03T07:07:00Z</dcterms:created>
  <dcterms:modified xsi:type="dcterms:W3CDTF">2019-05-03T07:07:00Z</dcterms:modified>
</cp:coreProperties>
</file>