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F8" w:rsidRDefault="00AA7AF8" w:rsidP="00850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B6FCE" w:rsidRPr="00FF7DCE" w:rsidRDefault="004C4602" w:rsidP="007B6FCE">
      <w:pPr>
        <w:spacing w:line="360" w:lineRule="auto"/>
        <w:ind w:right="1985"/>
        <w:jc w:val="both"/>
        <w:rPr>
          <w:rFonts w:ascii="Arial" w:hAnsi="Arial" w:cs="Arial"/>
        </w:rPr>
      </w:pPr>
      <w:r w:rsidRPr="004C4602">
        <w:rPr>
          <w:rFonts w:ascii="Arial" w:hAnsi="Arial" w:cs="Arial"/>
          <w:b/>
          <w:sz w:val="36"/>
          <w:szCs w:val="36"/>
        </w:rPr>
        <w:t>„Die Menschen bei LIQUI MOLY, 835 an der Zahl, haben mich durch ihre Arbeit reich gemacht.“</w:t>
      </w:r>
    </w:p>
    <w:p w:rsidR="004C4602" w:rsidRDefault="004C4602" w:rsidP="00867EE6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</w:p>
    <w:p w:rsidR="007B6FCE" w:rsidRPr="00FF7DCE" w:rsidRDefault="004C4602" w:rsidP="00867EE6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Geschäftsführer Ernst Prost im Interview von Deutschlandfunk Kultur</w:t>
      </w:r>
    </w:p>
    <w:p w:rsidR="00867EE6" w:rsidRPr="00867EE6" w:rsidRDefault="00867EE6" w:rsidP="00867EE6">
      <w:pPr>
        <w:spacing w:line="360" w:lineRule="auto"/>
        <w:ind w:right="1984"/>
        <w:rPr>
          <w:rFonts w:ascii="Arial" w:hAnsi="Arial" w:cs="Arial"/>
        </w:rPr>
      </w:pPr>
    </w:p>
    <w:p w:rsidR="00867EE6" w:rsidRDefault="00867EE6" w:rsidP="004C4602">
      <w:pPr>
        <w:spacing w:line="360" w:lineRule="auto"/>
        <w:ind w:right="19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Februar 2018 – </w:t>
      </w:r>
      <w:r w:rsidR="004C4602">
        <w:rPr>
          <w:rFonts w:ascii="Arial" w:hAnsi="Arial" w:cs="Arial"/>
          <w:b/>
          <w:bCs/>
        </w:rPr>
        <w:t>Heute ist Welttag der sozialen Gerechtigkeit. Dazu hat Deutschlandfunk Kultur Ernst Prost interviewt, den Geschäftsführer von LIQUI MOLY. Hier einige seiner Aussagen.</w:t>
      </w:r>
    </w:p>
    <w:p w:rsidR="00867EE6" w:rsidRPr="00867EE6" w:rsidRDefault="00867EE6" w:rsidP="00867EE6">
      <w:pPr>
        <w:spacing w:line="360" w:lineRule="auto"/>
        <w:ind w:right="1984"/>
        <w:jc w:val="both"/>
        <w:rPr>
          <w:rFonts w:ascii="Arial" w:hAnsi="Arial" w:cs="Arial"/>
        </w:rPr>
      </w:pP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  <w:r w:rsidRPr="004C4602">
        <w:rPr>
          <w:rFonts w:ascii="Arial" w:hAnsi="Arial" w:cs="Arial"/>
        </w:rPr>
        <w:t>„Ich habe mit dem Wort soziale Gerechtigkeit so ein Problem. Ich würde das gerne pragmatischer anpacken und sagen: Jeder Mensch, der einer vernünftigen Arbeit nachgeht, muss von seinem Gehalt gut leben können.“</w:t>
      </w: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  <w:r w:rsidRPr="004C4602">
        <w:rPr>
          <w:rFonts w:ascii="Arial" w:hAnsi="Arial" w:cs="Arial"/>
        </w:rPr>
        <w:t>„Ein Unternehmer trägt Verantwortung. Nicht nur für den Inhalt seines eigenen Geldbeutels, sondern auch für die Menschen, die seinen Geldbeutel regelmäßig wieder füllen.“</w:t>
      </w: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  <w:r w:rsidRPr="004C4602">
        <w:rPr>
          <w:rFonts w:ascii="Arial" w:hAnsi="Arial" w:cs="Arial"/>
        </w:rPr>
        <w:t>„Die Menschen bei LIQUI MOLY, 835 an der Zahl, haben mich durch ihre Arbeit reich gemacht.“</w:t>
      </w: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  <w:r w:rsidRPr="004C4602">
        <w:rPr>
          <w:rFonts w:ascii="Arial" w:hAnsi="Arial" w:cs="Arial"/>
        </w:rPr>
        <w:t>„Kein Mensch kann vom Mindestlohn leben, geschweige denn eine Familie unterhalten. Da sind wir doch schon beim Existenzminimum angelangt.“</w:t>
      </w: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  <w:r w:rsidRPr="004C4602">
        <w:rPr>
          <w:rFonts w:ascii="Arial" w:hAnsi="Arial" w:cs="Arial"/>
        </w:rPr>
        <w:t>„Es ist die Verantwortung von Menschen, denen es gut geht.“</w:t>
      </w: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  <w:r w:rsidRPr="004C4602">
        <w:rPr>
          <w:rFonts w:ascii="Arial" w:hAnsi="Arial" w:cs="Arial"/>
        </w:rPr>
        <w:lastRenderedPageBreak/>
        <w:t>„Ich komme von ganz unten, aus armen Verhältnissen. [..] Es hilft, wenn man später zu Vermögen gekommen ist und Verantwortung übernehmen darf, nicht zu vergessen, wo man herkommt.“</w:t>
      </w: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  <w:r w:rsidRPr="004C4602">
        <w:rPr>
          <w:rFonts w:ascii="Arial" w:hAnsi="Arial" w:cs="Arial"/>
        </w:rPr>
        <w:t>„Man darf nicht nur ans Umverteilen denken. [...] Sie würden sonst diesen Mechanismus des Strebens, des zu etwas kommen Wollens aushebeln.“</w:t>
      </w:r>
    </w:p>
    <w:p w:rsidR="004C4602" w:rsidRPr="004C4602" w:rsidRDefault="004C4602" w:rsidP="004C4602">
      <w:pPr>
        <w:spacing w:line="360" w:lineRule="auto"/>
        <w:ind w:right="1984"/>
        <w:jc w:val="both"/>
        <w:rPr>
          <w:rFonts w:ascii="Arial" w:hAnsi="Arial" w:cs="Arial"/>
        </w:rPr>
      </w:pPr>
    </w:p>
    <w:p w:rsidR="00801207" w:rsidRDefault="004C4602" w:rsidP="000F1C3B">
      <w:pPr>
        <w:spacing w:line="360" w:lineRule="auto"/>
        <w:ind w:right="1984"/>
        <w:jc w:val="both"/>
        <w:rPr>
          <w:rFonts w:ascii="Arial" w:hAnsi="Arial" w:cs="Arial"/>
        </w:rPr>
      </w:pPr>
      <w:r w:rsidRPr="004C4602">
        <w:rPr>
          <w:rFonts w:ascii="Arial" w:hAnsi="Arial" w:cs="Arial"/>
        </w:rPr>
        <w:t xml:space="preserve">Das ganze Interview können Sie </w:t>
      </w:r>
      <w:hyperlink r:id="rId6" w:history="1">
        <w:r w:rsidRPr="004C4602">
          <w:rPr>
            <w:rStyle w:val="Hyperlink"/>
            <w:rFonts w:ascii="Arial" w:hAnsi="Arial" w:cs="Arial"/>
          </w:rPr>
          <w:t>hier</w:t>
        </w:r>
      </w:hyperlink>
      <w:r w:rsidRPr="004C4602">
        <w:rPr>
          <w:rFonts w:ascii="Arial" w:hAnsi="Arial" w:cs="Arial"/>
        </w:rPr>
        <w:t xml:space="preserve"> hören.</w:t>
      </w:r>
    </w:p>
    <w:p w:rsidR="000F1C3B" w:rsidRPr="00484350" w:rsidRDefault="000F1C3B" w:rsidP="000F1C3B">
      <w:pPr>
        <w:spacing w:line="360" w:lineRule="auto"/>
        <w:ind w:right="19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34915" w:rsidRPr="00484350" w:rsidRDefault="00934915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:rsidR="00484350" w:rsidRPr="00965678" w:rsidRDefault="00484350" w:rsidP="00484350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484350" w:rsidRPr="00965678" w:rsidRDefault="00484350" w:rsidP="00303A7F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</w:t>
      </w:r>
      <w:r w:rsidR="00CE7EB6" w:rsidRPr="00965678">
        <w:rPr>
          <w:rFonts w:ascii="Arial" w:hAnsi="Arial" w:cs="Arial"/>
        </w:rPr>
        <w:t xml:space="preserve">Das von Ernst Prost geführte Unternehmen verkauft seine Produkte in über 120 Ländern und erwirtschaftete </w:t>
      </w:r>
      <w:r w:rsidR="007B6FCE">
        <w:rPr>
          <w:rFonts w:ascii="Arial" w:hAnsi="Arial" w:cs="Arial"/>
        </w:rPr>
        <w:t>201</w:t>
      </w:r>
      <w:r w:rsidR="00303A7F">
        <w:rPr>
          <w:rFonts w:ascii="Arial" w:hAnsi="Arial" w:cs="Arial"/>
        </w:rPr>
        <w:t>7</w:t>
      </w:r>
      <w:r w:rsidR="00CE7EB6" w:rsidRPr="00965678">
        <w:rPr>
          <w:rFonts w:ascii="Arial" w:hAnsi="Arial" w:cs="Arial"/>
        </w:rPr>
        <w:t xml:space="preserve"> einen Umsatz von </w:t>
      </w:r>
      <w:r w:rsidR="00303A7F">
        <w:rPr>
          <w:rFonts w:ascii="Arial" w:hAnsi="Arial" w:cs="Arial"/>
        </w:rPr>
        <w:t>532</w:t>
      </w:r>
      <w:r w:rsidR="00CE7EB6" w:rsidRPr="00965678">
        <w:rPr>
          <w:rFonts w:ascii="Arial" w:hAnsi="Arial" w:cs="Arial"/>
        </w:rPr>
        <w:t xml:space="preserve"> Mio. Euro.</w:t>
      </w:r>
    </w:p>
    <w:p w:rsidR="005A45DF" w:rsidRPr="00965678" w:rsidRDefault="005A45DF" w:rsidP="00484350">
      <w:pPr>
        <w:spacing w:line="360" w:lineRule="auto"/>
        <w:rPr>
          <w:rFonts w:ascii="Arial" w:hAnsi="Arial" w:cs="Arial"/>
        </w:rPr>
      </w:pPr>
    </w:p>
    <w:p w:rsidR="0040430D" w:rsidRPr="00965678" w:rsidRDefault="0040430D" w:rsidP="00484350">
      <w:pPr>
        <w:spacing w:line="360" w:lineRule="auto"/>
        <w:rPr>
          <w:rFonts w:ascii="Arial" w:hAnsi="Arial" w:cs="Arial"/>
        </w:rPr>
      </w:pP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965678">
        <w:rPr>
          <w:rFonts w:ascii="Arial" w:hAnsi="Arial" w:cs="Arial"/>
          <w:b/>
        </w:rPr>
        <w:t>Weitere Informationen erhalten Sie bei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LIQUI MOLY GmbH</w:t>
      </w:r>
    </w:p>
    <w:p w:rsidR="0040430D" w:rsidRPr="00965678" w:rsidRDefault="004C4602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 w:cs="Arial"/>
        </w:rPr>
        <w:t>Peter Szarafinski</w:t>
      </w:r>
    </w:p>
    <w:p w:rsidR="0040430D" w:rsidRPr="00965678" w:rsidRDefault="0040430D" w:rsidP="004C4602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Leiter Öffentlichkeitsarbeit </w:t>
      </w:r>
      <w:r w:rsidR="004C4602">
        <w:rPr>
          <w:rFonts w:ascii="Arial" w:hAnsi="Arial" w:cs="Arial"/>
        </w:rPr>
        <w:t>international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965678">
        <w:rPr>
          <w:rFonts w:ascii="Arial" w:hAnsi="Arial" w:cs="Arial"/>
        </w:rPr>
        <w:t>Jerg</w:t>
      </w:r>
      <w:proofErr w:type="spellEnd"/>
      <w:r w:rsidRPr="00965678">
        <w:rPr>
          <w:rFonts w:ascii="Arial" w:hAnsi="Arial" w:cs="Arial"/>
        </w:rPr>
        <w:t>-Wieland-Str. 4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89081 Ulm-Lehr</w:t>
      </w:r>
    </w:p>
    <w:p w:rsidR="0040430D" w:rsidRPr="00965678" w:rsidRDefault="0040430D" w:rsidP="004C4602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Fon: +49 (0)731/1420-</w:t>
      </w:r>
      <w:r w:rsidR="004C4602">
        <w:rPr>
          <w:rFonts w:ascii="Arial" w:hAnsi="Arial" w:cs="Arial"/>
        </w:rPr>
        <w:t>189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Fax: +49 (0)731/1420-82</w:t>
      </w:r>
    </w:p>
    <w:p w:rsidR="0040430D" w:rsidRPr="00965678" w:rsidRDefault="004C4602" w:rsidP="004843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peter.szarafinski</w:t>
      </w:r>
      <w:r w:rsidR="0040430D" w:rsidRPr="00965678">
        <w:rPr>
          <w:rFonts w:ascii="Arial" w:hAnsi="Arial" w:cs="Arial"/>
        </w:rPr>
        <w:t>@liqui-moly.de</w:t>
      </w:r>
    </w:p>
    <w:sectPr w:rsidR="0040430D" w:rsidRPr="00965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9" w:rsidRDefault="00C50DB9">
      <w:r>
        <w:separator/>
      </w:r>
    </w:p>
  </w:endnote>
  <w:endnote w:type="continuationSeparator" w:id="0">
    <w:p w:rsidR="00C50DB9" w:rsidRDefault="00C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B6" w:rsidRDefault="00760A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9" w:rsidRDefault="00C50DB9">
      <w:r>
        <w:separator/>
      </w:r>
    </w:p>
  </w:footnote>
  <w:footnote w:type="continuationSeparator" w:id="0">
    <w:p w:rsidR="00C50DB9" w:rsidRDefault="00C5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B6" w:rsidRDefault="00760AB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4124A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B6" w:rsidRDefault="00760A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86DFE"/>
    <w:rsid w:val="000B2895"/>
    <w:rsid w:val="000B64E7"/>
    <w:rsid w:val="000E51FA"/>
    <w:rsid w:val="000F1C3B"/>
    <w:rsid w:val="00101153"/>
    <w:rsid w:val="001318AC"/>
    <w:rsid w:val="0016101B"/>
    <w:rsid w:val="001752D8"/>
    <w:rsid w:val="001937FC"/>
    <w:rsid w:val="0019454B"/>
    <w:rsid w:val="00253914"/>
    <w:rsid w:val="00276BDD"/>
    <w:rsid w:val="00294649"/>
    <w:rsid w:val="002A3A55"/>
    <w:rsid w:val="002D0B31"/>
    <w:rsid w:val="002D0EB0"/>
    <w:rsid w:val="0030271C"/>
    <w:rsid w:val="00303A7F"/>
    <w:rsid w:val="00310899"/>
    <w:rsid w:val="00350CF9"/>
    <w:rsid w:val="00355275"/>
    <w:rsid w:val="00386B69"/>
    <w:rsid w:val="003A5025"/>
    <w:rsid w:val="003B4B0A"/>
    <w:rsid w:val="003D1264"/>
    <w:rsid w:val="0040430D"/>
    <w:rsid w:val="0046357E"/>
    <w:rsid w:val="00484350"/>
    <w:rsid w:val="00493A27"/>
    <w:rsid w:val="004A418D"/>
    <w:rsid w:val="004B378E"/>
    <w:rsid w:val="004B4652"/>
    <w:rsid w:val="004C4602"/>
    <w:rsid w:val="004E7E14"/>
    <w:rsid w:val="004F50E1"/>
    <w:rsid w:val="004F7405"/>
    <w:rsid w:val="005071DA"/>
    <w:rsid w:val="00537D01"/>
    <w:rsid w:val="0054177F"/>
    <w:rsid w:val="0057527F"/>
    <w:rsid w:val="005808EA"/>
    <w:rsid w:val="00582EDE"/>
    <w:rsid w:val="005919C9"/>
    <w:rsid w:val="005A45DF"/>
    <w:rsid w:val="00614549"/>
    <w:rsid w:val="0064124A"/>
    <w:rsid w:val="0067454E"/>
    <w:rsid w:val="00677650"/>
    <w:rsid w:val="006B002E"/>
    <w:rsid w:val="006B12A8"/>
    <w:rsid w:val="006C5E10"/>
    <w:rsid w:val="006F28C3"/>
    <w:rsid w:val="00730A91"/>
    <w:rsid w:val="00744026"/>
    <w:rsid w:val="00760AB6"/>
    <w:rsid w:val="00767BB0"/>
    <w:rsid w:val="007B6FCE"/>
    <w:rsid w:val="00801207"/>
    <w:rsid w:val="0085065F"/>
    <w:rsid w:val="00867EE6"/>
    <w:rsid w:val="008B15DD"/>
    <w:rsid w:val="008D2F90"/>
    <w:rsid w:val="008E3CD1"/>
    <w:rsid w:val="00934915"/>
    <w:rsid w:val="009640E3"/>
    <w:rsid w:val="00965678"/>
    <w:rsid w:val="009C1FDC"/>
    <w:rsid w:val="009C3944"/>
    <w:rsid w:val="00A54CED"/>
    <w:rsid w:val="00AA7AF8"/>
    <w:rsid w:val="00B77095"/>
    <w:rsid w:val="00B87BF5"/>
    <w:rsid w:val="00B95644"/>
    <w:rsid w:val="00BA1632"/>
    <w:rsid w:val="00BA52B6"/>
    <w:rsid w:val="00BD2739"/>
    <w:rsid w:val="00BD70BE"/>
    <w:rsid w:val="00C26157"/>
    <w:rsid w:val="00C50DB9"/>
    <w:rsid w:val="00C71B54"/>
    <w:rsid w:val="00CC2FAE"/>
    <w:rsid w:val="00CE7EB6"/>
    <w:rsid w:val="00D10048"/>
    <w:rsid w:val="00D46609"/>
    <w:rsid w:val="00D729B1"/>
    <w:rsid w:val="00DC3C5F"/>
    <w:rsid w:val="00DD3D61"/>
    <w:rsid w:val="00E07F71"/>
    <w:rsid w:val="00E2079C"/>
    <w:rsid w:val="00E57DF9"/>
    <w:rsid w:val="00EC218A"/>
    <w:rsid w:val="00EE761D"/>
    <w:rsid w:val="00F54028"/>
    <w:rsid w:val="00F54331"/>
    <w:rsid w:val="00F65BCE"/>
    <w:rsid w:val="00F7400B"/>
    <w:rsid w:val="00F919AC"/>
    <w:rsid w:val="00F93D06"/>
    <w:rsid w:val="00FA4F22"/>
    <w:rsid w:val="00FB14FA"/>
    <w:rsid w:val="00FB78CA"/>
    <w:rsid w:val="00FC10B0"/>
    <w:rsid w:val="00FC6C1C"/>
    <w:rsid w:val="00FD5E2A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m.liqui-moly.de/media/documents/M014182/Interview_Deutschlandfunk_Kultur_1519145085601_ctx-1.mp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2018-02-20T16:47:00Z</dcterms:created>
  <dcterms:modified xsi:type="dcterms:W3CDTF">2018-02-20T17:11:00Z</dcterms:modified>
</cp:coreProperties>
</file>