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457" w:rsidRPr="00323FAA" w:rsidRDefault="00483457" w:rsidP="003B4B0A">
      <w:pPr>
        <w:rPr>
          <w:rFonts w:ascii="Arial" w:hAnsi="Arial" w:cs="Arial"/>
        </w:rPr>
      </w:pPr>
    </w:p>
    <w:p w:rsidR="00483457" w:rsidRPr="005A5BE6" w:rsidRDefault="005A5BE6" w:rsidP="005A5BE6">
      <w:pPr>
        <w:rPr>
          <w:rFonts w:ascii="Arial" w:hAnsi="Arial" w:cs="Arial"/>
        </w:rPr>
      </w:pPr>
      <w:r w:rsidRPr="005A5BE6">
        <w:rPr>
          <w:rFonts w:ascii="Arial" w:hAnsi="Arial" w:cs="Arial"/>
          <w:sz w:val="48"/>
          <w:szCs w:val="48"/>
        </w:rPr>
        <w:t>Vollsortiment an Automotive-Chemie mit über 4000 Artikeln</w:t>
      </w:r>
    </w:p>
    <w:p w:rsidR="005A5BE6" w:rsidRDefault="005A5BE6" w:rsidP="003B4B0A">
      <w:pPr>
        <w:rPr>
          <w:rFonts w:ascii="Arial" w:hAnsi="Arial" w:cs="Arial"/>
          <w:i/>
          <w:sz w:val="28"/>
          <w:szCs w:val="28"/>
        </w:rPr>
      </w:pPr>
    </w:p>
    <w:p w:rsidR="005808EA" w:rsidRPr="005A5BE6" w:rsidRDefault="005A5BE6" w:rsidP="005A5BE6">
      <w:pPr>
        <w:rPr>
          <w:rFonts w:ascii="Arial" w:hAnsi="Arial" w:cs="Arial"/>
        </w:rPr>
      </w:pPr>
      <w:r w:rsidRPr="005A5BE6">
        <w:rPr>
          <w:rFonts w:ascii="Arial" w:hAnsi="Arial" w:cs="Arial"/>
          <w:i/>
          <w:sz w:val="28"/>
          <w:szCs w:val="28"/>
        </w:rPr>
        <w:t>Als Mittelständler erfolgreich gegen Großkonzerne</w:t>
      </w:r>
      <w:r>
        <w:rPr>
          <w:rFonts w:ascii="Arial" w:hAnsi="Arial" w:cs="Arial"/>
          <w:i/>
          <w:sz w:val="28"/>
          <w:szCs w:val="28"/>
        </w:rPr>
        <w:t xml:space="preserve"> – </w:t>
      </w:r>
      <w:r w:rsidRPr="005A5BE6">
        <w:rPr>
          <w:rFonts w:ascii="Arial" w:hAnsi="Arial" w:cs="Arial"/>
          <w:i/>
          <w:sz w:val="28"/>
          <w:szCs w:val="28"/>
        </w:rPr>
        <w:t>Umsatz seit 2006 verdreifacht</w:t>
      </w:r>
    </w:p>
    <w:p w:rsidR="00125BD7" w:rsidRDefault="00125BD7" w:rsidP="008B6BDF">
      <w:pPr>
        <w:jc w:val="both"/>
        <w:rPr>
          <w:rFonts w:ascii="Arial" w:hAnsi="Arial" w:cs="Arial"/>
        </w:rPr>
      </w:pPr>
    </w:p>
    <w:p w:rsidR="00763D6A" w:rsidRDefault="007C37F4" w:rsidP="000F0CF1">
      <w:pPr>
        <w:jc w:val="both"/>
        <w:rPr>
          <w:rFonts w:ascii="Arial" w:hAnsi="Arial" w:cs="Arial"/>
        </w:rPr>
      </w:pPr>
      <w:r>
        <w:rPr>
          <w:rFonts w:ascii="Arial" w:hAnsi="Arial" w:cs="Arial"/>
        </w:rPr>
        <w:t>Januar</w:t>
      </w:r>
      <w:r w:rsidR="004E0A58" w:rsidRPr="00323FAA">
        <w:rPr>
          <w:rFonts w:ascii="Arial" w:hAnsi="Arial" w:cs="Arial"/>
        </w:rPr>
        <w:t xml:space="preserve"> 201</w:t>
      </w:r>
      <w:r w:rsidR="000F0CF1">
        <w:rPr>
          <w:rFonts w:ascii="Arial" w:hAnsi="Arial" w:cs="Arial"/>
        </w:rPr>
        <w:t>9</w:t>
      </w:r>
      <w:bookmarkStart w:id="0" w:name="_GoBack"/>
      <w:bookmarkEnd w:id="0"/>
      <w:r w:rsidR="004E0A58" w:rsidRPr="00323FAA">
        <w:rPr>
          <w:rFonts w:ascii="Arial" w:hAnsi="Arial" w:cs="Arial"/>
        </w:rPr>
        <w:t xml:space="preserve"> </w:t>
      </w:r>
      <w:r w:rsidR="00200EA7" w:rsidRPr="00323FAA">
        <w:rPr>
          <w:rFonts w:ascii="Arial" w:hAnsi="Arial" w:cs="Arial"/>
        </w:rPr>
        <w:t xml:space="preserve">– </w:t>
      </w:r>
      <w:r w:rsidR="0024432A">
        <w:rPr>
          <w:rFonts w:ascii="Arial" w:hAnsi="Arial" w:cs="Arial"/>
        </w:rPr>
        <w:t xml:space="preserve">Motoröle und Additive sind </w:t>
      </w:r>
      <w:r w:rsidR="004052B4">
        <w:rPr>
          <w:rFonts w:ascii="Arial" w:hAnsi="Arial" w:cs="Arial"/>
        </w:rPr>
        <w:t>die beiden wichtigsten Standbeine von LIQUI MOLY</w:t>
      </w:r>
      <w:r w:rsidR="008B6BDF">
        <w:rPr>
          <w:rFonts w:ascii="Arial" w:hAnsi="Arial" w:cs="Arial"/>
        </w:rPr>
        <w:t>. A</w:t>
      </w:r>
      <w:r w:rsidR="004052B4">
        <w:rPr>
          <w:rFonts w:ascii="Arial" w:hAnsi="Arial" w:cs="Arial"/>
        </w:rPr>
        <w:t xml:space="preserve">ber </w:t>
      </w:r>
      <w:r w:rsidR="00045CC2">
        <w:rPr>
          <w:rFonts w:ascii="Arial" w:hAnsi="Arial" w:cs="Arial"/>
        </w:rPr>
        <w:t xml:space="preserve">darüber hinaus </w:t>
      </w:r>
      <w:r w:rsidR="001E3A0E">
        <w:rPr>
          <w:rFonts w:ascii="Arial" w:hAnsi="Arial" w:cs="Arial"/>
        </w:rPr>
        <w:t xml:space="preserve">verkauft das Unternehmen Serviceprodukte, Autopflege, Fette und Pasten, Unterbodenschutz und Scheibenkleber. </w:t>
      </w:r>
      <w:r w:rsidR="000A63E5">
        <w:rPr>
          <w:rFonts w:ascii="Arial" w:hAnsi="Arial" w:cs="Arial"/>
        </w:rPr>
        <w:t xml:space="preserve">Dazu kommen Werkzeuge und Ausrüstung, um die Produkte effizient nutzen zu können. </w:t>
      </w:r>
      <w:r w:rsidR="001E3A0E">
        <w:rPr>
          <w:rFonts w:ascii="Arial" w:hAnsi="Arial" w:cs="Arial"/>
        </w:rPr>
        <w:t xml:space="preserve">Insgesamt sind es über 4000 Artikel, die LIQUI MOLY zum weltweit einzigartigen Vollsortimenter für Autochemie machen. </w:t>
      </w:r>
      <w:r w:rsidR="00BE4CD8">
        <w:rPr>
          <w:rFonts w:ascii="Arial" w:hAnsi="Arial" w:cs="Arial"/>
        </w:rPr>
        <w:t>Außer für Autos hat LIQUI MOLY eigene Produktlinien für</w:t>
      </w:r>
      <w:r w:rsidR="001E3A0E">
        <w:rPr>
          <w:rFonts w:ascii="Arial" w:hAnsi="Arial" w:cs="Arial"/>
        </w:rPr>
        <w:t xml:space="preserve"> </w:t>
      </w:r>
      <w:r w:rsidR="00BE4CD8">
        <w:rPr>
          <w:rFonts w:ascii="Arial" w:hAnsi="Arial" w:cs="Arial"/>
        </w:rPr>
        <w:t xml:space="preserve">Motorräder und Fahrräder, für </w:t>
      </w:r>
      <w:r w:rsidR="001E3A0E">
        <w:rPr>
          <w:rFonts w:ascii="Arial" w:hAnsi="Arial" w:cs="Arial"/>
        </w:rPr>
        <w:t>Nutzfahrzeuge</w:t>
      </w:r>
      <w:r w:rsidR="00BE4CD8">
        <w:rPr>
          <w:rFonts w:ascii="Arial" w:hAnsi="Arial" w:cs="Arial"/>
        </w:rPr>
        <w:t xml:space="preserve"> und </w:t>
      </w:r>
      <w:r w:rsidR="001E3A0E">
        <w:rPr>
          <w:rFonts w:ascii="Arial" w:hAnsi="Arial" w:cs="Arial"/>
        </w:rPr>
        <w:t xml:space="preserve">Baumaschinen, </w:t>
      </w:r>
      <w:r w:rsidR="00BE4CD8">
        <w:rPr>
          <w:rFonts w:ascii="Arial" w:hAnsi="Arial" w:cs="Arial"/>
        </w:rPr>
        <w:t xml:space="preserve">für Gartengeräte und Industrieanwendungen sowie für Boote und kleine Flugzeuge. </w:t>
      </w:r>
    </w:p>
    <w:p w:rsidR="00763D6A" w:rsidRDefault="00763D6A" w:rsidP="00763D6A">
      <w:pPr>
        <w:jc w:val="both"/>
        <w:rPr>
          <w:rFonts w:ascii="Arial" w:hAnsi="Arial" w:cs="Arial"/>
        </w:rPr>
      </w:pPr>
    </w:p>
    <w:p w:rsidR="00913DCD" w:rsidRDefault="000A63E5" w:rsidP="00913DCD">
      <w:pPr>
        <w:jc w:val="both"/>
        <w:rPr>
          <w:rFonts w:ascii="Arial" w:hAnsi="Arial" w:cs="Arial"/>
        </w:rPr>
      </w:pPr>
      <w:r>
        <w:rPr>
          <w:rFonts w:ascii="Arial" w:hAnsi="Arial" w:cs="Arial"/>
        </w:rPr>
        <w:t xml:space="preserve">Um die konstant hohe Qualität seiner Waren sicherzustellen, </w:t>
      </w:r>
      <w:r w:rsidR="00652BCF">
        <w:rPr>
          <w:rFonts w:ascii="Arial" w:hAnsi="Arial" w:cs="Arial"/>
        </w:rPr>
        <w:t xml:space="preserve">produziert </w:t>
      </w:r>
      <w:r>
        <w:rPr>
          <w:rFonts w:ascii="Arial" w:hAnsi="Arial" w:cs="Arial"/>
        </w:rPr>
        <w:t xml:space="preserve">LIQUI MOLY </w:t>
      </w:r>
      <w:r w:rsidR="00763D6A">
        <w:rPr>
          <w:rFonts w:ascii="Arial" w:hAnsi="Arial" w:cs="Arial"/>
        </w:rPr>
        <w:t>ausschließlich in Deutschland.</w:t>
      </w:r>
      <w:r w:rsidR="007C37F4">
        <w:rPr>
          <w:rFonts w:ascii="Arial" w:hAnsi="Arial" w:cs="Arial"/>
        </w:rPr>
        <w:t xml:space="preserve"> „Wir wollen nicht die Billigsten sein, sondern die Besten“</w:t>
      </w:r>
      <w:r w:rsidR="00763D6A">
        <w:rPr>
          <w:rFonts w:ascii="Arial" w:hAnsi="Arial" w:cs="Arial"/>
        </w:rPr>
        <w:t xml:space="preserve">, so Geschäftsführer Ernst Prost. </w:t>
      </w:r>
      <w:r>
        <w:rPr>
          <w:rFonts w:ascii="Arial" w:hAnsi="Arial" w:cs="Arial"/>
        </w:rPr>
        <w:t xml:space="preserve">Dabei beschränkt sich das Unternehmen nicht auf hochwertige Produkte, sondern bietet seinen Kunden umfangreichen Service. Das fängt an mit der Betreuung der Werkstätten durch über 100 Außendienstmitarbeiter in Deutschland, geht über individuelle Beschilderung von Werkstätten, Schulungen und Werbematerialien bis hin zur Entwicklung neuer Produkte aufgrund von Kundenwünschen. </w:t>
      </w:r>
    </w:p>
    <w:p w:rsidR="00913DCD" w:rsidRDefault="00913DCD" w:rsidP="00913DCD">
      <w:pPr>
        <w:jc w:val="both"/>
        <w:rPr>
          <w:rFonts w:ascii="Arial" w:hAnsi="Arial" w:cs="Arial"/>
        </w:rPr>
      </w:pPr>
    </w:p>
    <w:p w:rsidR="00913DCD" w:rsidRDefault="00913DCD" w:rsidP="00913DCD">
      <w:pPr>
        <w:jc w:val="both"/>
        <w:rPr>
          <w:rFonts w:ascii="Arial" w:hAnsi="Arial" w:cs="Arial"/>
        </w:rPr>
      </w:pPr>
      <w:r>
        <w:rPr>
          <w:rFonts w:ascii="Arial" w:hAnsi="Arial" w:cs="Arial"/>
        </w:rPr>
        <w:t xml:space="preserve">Zum Motorsport pflegt LIQUI MOLY traditionell eine enge Verbindung. Aktuell engagiert sich das Unternehmen in der Motorradweltmeisterschaft </w:t>
      </w:r>
      <w:proofErr w:type="spellStart"/>
      <w:r>
        <w:rPr>
          <w:rFonts w:ascii="Arial" w:hAnsi="Arial" w:cs="Arial"/>
        </w:rPr>
        <w:t>MotoGP</w:t>
      </w:r>
      <w:proofErr w:type="spellEnd"/>
      <w:r>
        <w:rPr>
          <w:rFonts w:ascii="Arial" w:hAnsi="Arial" w:cs="Arial"/>
        </w:rPr>
        <w:t xml:space="preserve">, wo sämtliche Teams der Moto2 und Moto3 mit Öl von LIQUI MOLY fahren. Außerdem ist das LIQUI MOLY-Logo in der Tourenwagenmeisterschaft TCR zu sehen. Mit einem millionenschweren </w:t>
      </w:r>
      <w:proofErr w:type="spellStart"/>
      <w:r>
        <w:rPr>
          <w:rFonts w:ascii="Arial" w:hAnsi="Arial" w:cs="Arial"/>
        </w:rPr>
        <w:t>Sponsoringpaket</w:t>
      </w:r>
      <w:proofErr w:type="spellEnd"/>
      <w:r>
        <w:rPr>
          <w:rFonts w:ascii="Arial" w:hAnsi="Arial" w:cs="Arial"/>
        </w:rPr>
        <w:t xml:space="preserve"> im Wintersport sorgt LIQUI MOLY für Aufmerksamkeit, wenn der Motorsport Pause macht. </w:t>
      </w:r>
    </w:p>
    <w:p w:rsidR="00913DCD" w:rsidRDefault="00913DCD" w:rsidP="00EC5BFE">
      <w:pPr>
        <w:rPr>
          <w:rFonts w:ascii="Arial" w:hAnsi="Arial" w:cs="Arial"/>
        </w:rPr>
      </w:pPr>
    </w:p>
    <w:p w:rsidR="000A63E5" w:rsidRDefault="00C52F66" w:rsidP="00913DCD">
      <w:pPr>
        <w:jc w:val="both"/>
        <w:rPr>
          <w:rFonts w:ascii="Arial" w:hAnsi="Arial" w:cs="Arial"/>
        </w:rPr>
      </w:pPr>
      <w:r>
        <w:rPr>
          <w:rFonts w:ascii="Arial" w:hAnsi="Arial" w:cs="Arial"/>
        </w:rPr>
        <w:t xml:space="preserve">All dies sorgt für eine hohe Markenbekanntheit: In Deutschland wird LIQUI MOLY Jahr für Jahr zur besten </w:t>
      </w:r>
      <w:proofErr w:type="spellStart"/>
      <w:r>
        <w:rPr>
          <w:rFonts w:ascii="Arial" w:hAnsi="Arial" w:cs="Arial"/>
        </w:rPr>
        <w:t>Ölmarke</w:t>
      </w:r>
      <w:proofErr w:type="spellEnd"/>
      <w:r>
        <w:rPr>
          <w:rFonts w:ascii="Arial" w:hAnsi="Arial" w:cs="Arial"/>
        </w:rPr>
        <w:t xml:space="preserve"> gewählt. Der hohe Bekanntheitsgrad spiegelt sich auch </w:t>
      </w:r>
      <w:r w:rsidR="00913DCD">
        <w:rPr>
          <w:rFonts w:ascii="Arial" w:hAnsi="Arial" w:cs="Arial"/>
        </w:rPr>
        <w:t>i</w:t>
      </w:r>
      <w:r>
        <w:rPr>
          <w:rFonts w:ascii="Arial" w:hAnsi="Arial" w:cs="Arial"/>
        </w:rPr>
        <w:t xml:space="preserve">m Umsatz wider: Er hat sich seit 2006 verdreifacht. </w:t>
      </w:r>
      <w:r w:rsidR="0008634F">
        <w:rPr>
          <w:rFonts w:ascii="Arial" w:hAnsi="Arial" w:cs="Arial"/>
        </w:rPr>
        <w:t xml:space="preserve">Dabei setzt sich LIQUI MOLY als mittelständisches Unternehmen gegen </w:t>
      </w:r>
      <w:r w:rsidR="00913DCD">
        <w:rPr>
          <w:rFonts w:ascii="Arial" w:hAnsi="Arial" w:cs="Arial"/>
        </w:rPr>
        <w:t xml:space="preserve">riesige Konzerne </w:t>
      </w:r>
      <w:r w:rsidR="00EF0B28">
        <w:rPr>
          <w:rFonts w:ascii="Arial" w:hAnsi="Arial" w:cs="Arial"/>
        </w:rPr>
        <w:t xml:space="preserve">wie Shell, Total und BP </w:t>
      </w:r>
      <w:r w:rsidR="0008634F">
        <w:rPr>
          <w:rFonts w:ascii="Arial" w:hAnsi="Arial" w:cs="Arial"/>
        </w:rPr>
        <w:t xml:space="preserve">durch. </w:t>
      </w:r>
    </w:p>
    <w:p w:rsidR="00EF0B28" w:rsidRDefault="00EF0B28" w:rsidP="00C52F66">
      <w:pPr>
        <w:jc w:val="both"/>
        <w:rPr>
          <w:rFonts w:ascii="Arial" w:hAnsi="Arial" w:cs="Arial"/>
        </w:rPr>
      </w:pPr>
    </w:p>
    <w:p w:rsidR="0008634F" w:rsidRDefault="0008634F" w:rsidP="008B6BDF">
      <w:pPr>
        <w:jc w:val="both"/>
        <w:rPr>
          <w:rFonts w:ascii="Arial" w:hAnsi="Arial" w:cs="Arial"/>
        </w:rPr>
      </w:pPr>
      <w:r>
        <w:rPr>
          <w:rFonts w:ascii="Arial" w:hAnsi="Arial" w:cs="Arial"/>
        </w:rPr>
        <w:t xml:space="preserve">Sein </w:t>
      </w:r>
      <w:r w:rsidR="00C52F66">
        <w:rPr>
          <w:rFonts w:ascii="Arial" w:hAnsi="Arial" w:cs="Arial"/>
        </w:rPr>
        <w:t xml:space="preserve">Wachstum </w:t>
      </w:r>
      <w:r w:rsidR="008B6BDF">
        <w:rPr>
          <w:rFonts w:ascii="Arial" w:hAnsi="Arial" w:cs="Arial"/>
        </w:rPr>
        <w:t>erzielt</w:t>
      </w:r>
      <w:r w:rsidR="00C52F66">
        <w:rPr>
          <w:rFonts w:ascii="Arial" w:hAnsi="Arial" w:cs="Arial"/>
        </w:rPr>
        <w:t xml:space="preserve"> LI</w:t>
      </w:r>
      <w:r w:rsidR="008B6BDF">
        <w:rPr>
          <w:rFonts w:ascii="Arial" w:hAnsi="Arial" w:cs="Arial"/>
        </w:rPr>
        <w:t>QUI MOLY heutzutage vor allem i</w:t>
      </w:r>
      <w:r w:rsidR="00C52F66">
        <w:rPr>
          <w:rFonts w:ascii="Arial" w:hAnsi="Arial" w:cs="Arial"/>
        </w:rPr>
        <w:t xml:space="preserve">m Exportgeschäft. Die wichtigsten </w:t>
      </w:r>
      <w:r>
        <w:rPr>
          <w:rFonts w:ascii="Arial" w:hAnsi="Arial" w:cs="Arial"/>
        </w:rPr>
        <w:t xml:space="preserve">internationalen </w:t>
      </w:r>
      <w:r w:rsidR="00C52F66">
        <w:rPr>
          <w:rFonts w:ascii="Arial" w:hAnsi="Arial" w:cs="Arial"/>
        </w:rPr>
        <w:t>Märkte sind Russland, China und die USA. In seinem Heimatmarkt Deutschland hat LIQUI MOLY inzwischen eine so starke Stellung, dass weiteres Wachstum nur noch sch</w:t>
      </w:r>
      <w:r w:rsidR="00667B90">
        <w:rPr>
          <w:rFonts w:ascii="Arial" w:hAnsi="Arial" w:cs="Arial"/>
        </w:rPr>
        <w:t xml:space="preserve">wer möglich ist. </w:t>
      </w:r>
      <w:r>
        <w:rPr>
          <w:rFonts w:ascii="Arial" w:hAnsi="Arial" w:cs="Arial"/>
        </w:rPr>
        <w:t xml:space="preserve">Trotzdem bleibt Deutschland der mit Abstand wichtigste Markt. </w:t>
      </w:r>
    </w:p>
    <w:p w:rsidR="0008634F" w:rsidRDefault="0008634F" w:rsidP="0008634F">
      <w:pPr>
        <w:jc w:val="both"/>
        <w:rPr>
          <w:rFonts w:ascii="Arial" w:hAnsi="Arial" w:cs="Arial"/>
        </w:rPr>
      </w:pPr>
    </w:p>
    <w:p w:rsidR="00305362" w:rsidRDefault="0008634F" w:rsidP="00EC5BFE">
      <w:pPr>
        <w:jc w:val="both"/>
        <w:rPr>
          <w:rFonts w:ascii="Arial" w:hAnsi="Arial" w:cs="Arial"/>
        </w:rPr>
      </w:pPr>
      <w:r>
        <w:rPr>
          <w:rFonts w:ascii="Arial" w:hAnsi="Arial" w:cs="Arial"/>
        </w:rPr>
        <w:t>Die Anfänge von LIQUI MOLY reichen über 60 Jahre zurück</w:t>
      </w:r>
      <w:r w:rsidR="005D7E11">
        <w:rPr>
          <w:rFonts w:ascii="Arial" w:hAnsi="Arial" w:cs="Arial"/>
        </w:rPr>
        <w:t>.</w:t>
      </w:r>
      <w:r>
        <w:rPr>
          <w:rFonts w:ascii="Arial" w:hAnsi="Arial" w:cs="Arial"/>
        </w:rPr>
        <w:t xml:space="preserve"> Gegründet wurde das Unternehmen </w:t>
      </w:r>
      <w:r w:rsidR="0024432A">
        <w:rPr>
          <w:rFonts w:ascii="Arial" w:hAnsi="Arial" w:cs="Arial"/>
        </w:rPr>
        <w:t xml:space="preserve">1957. </w:t>
      </w:r>
      <w:r w:rsidR="00305362">
        <w:rPr>
          <w:rFonts w:ascii="Arial" w:hAnsi="Arial" w:cs="Arial"/>
        </w:rPr>
        <w:t xml:space="preserve">Das erste Produkt war ein Öladditiv, das den Festschmierstoff </w:t>
      </w:r>
      <w:proofErr w:type="spellStart"/>
      <w:r w:rsidR="00305362">
        <w:rPr>
          <w:rFonts w:ascii="Arial" w:hAnsi="Arial" w:cs="Arial"/>
        </w:rPr>
        <w:t>Molybdändisulfid</w:t>
      </w:r>
      <w:proofErr w:type="spellEnd"/>
      <w:r w:rsidR="00305362">
        <w:rPr>
          <w:rFonts w:ascii="Arial" w:hAnsi="Arial" w:cs="Arial"/>
        </w:rPr>
        <w:t xml:space="preserve"> (MoS</w:t>
      </w:r>
      <w:r w:rsidR="00305362" w:rsidRPr="00305362">
        <w:rPr>
          <w:rFonts w:ascii="Arial" w:hAnsi="Arial" w:cs="Arial"/>
          <w:vertAlign w:val="subscript"/>
        </w:rPr>
        <w:t>2</w:t>
      </w:r>
      <w:r w:rsidR="00305362">
        <w:rPr>
          <w:rFonts w:ascii="Arial" w:hAnsi="Arial" w:cs="Arial"/>
        </w:rPr>
        <w:t xml:space="preserve">) enthielt und dadurch den Motor vor Verschleiß schützt. </w:t>
      </w:r>
      <w:r w:rsidR="00305362">
        <w:rPr>
          <w:rFonts w:ascii="Arial" w:hAnsi="Arial" w:cs="Arial"/>
        </w:rPr>
        <w:lastRenderedPageBreak/>
        <w:t xml:space="preserve">Heute, nach über 60 Jahren, wird dieses Öladditiv immer noch produziert. Und auf dieses Additiv bezieht sich auch der Firmenname: LIQUI, weil es ein flüssiges Additiv ist, und </w:t>
      </w:r>
      <w:r w:rsidR="00257431">
        <w:rPr>
          <w:rFonts w:ascii="Arial" w:hAnsi="Arial" w:cs="Arial"/>
        </w:rPr>
        <w:t xml:space="preserve">MOLY wegen des </w:t>
      </w:r>
      <w:proofErr w:type="spellStart"/>
      <w:r w:rsidR="00ED2311">
        <w:rPr>
          <w:rFonts w:ascii="Arial" w:hAnsi="Arial" w:cs="Arial"/>
        </w:rPr>
        <w:t>Molybdändisulfids</w:t>
      </w:r>
      <w:proofErr w:type="spellEnd"/>
      <w:r w:rsidR="00ED2311">
        <w:rPr>
          <w:rFonts w:ascii="Arial" w:hAnsi="Arial" w:cs="Arial"/>
        </w:rPr>
        <w:t xml:space="preserve">. </w:t>
      </w:r>
    </w:p>
    <w:p w:rsidR="004052B4" w:rsidRDefault="004052B4" w:rsidP="00257431">
      <w:pPr>
        <w:jc w:val="both"/>
        <w:rPr>
          <w:rFonts w:ascii="Arial" w:hAnsi="Arial" w:cs="Arial"/>
        </w:rPr>
      </w:pPr>
    </w:p>
    <w:p w:rsidR="004052B4" w:rsidRDefault="004052B4" w:rsidP="00382036">
      <w:pPr>
        <w:jc w:val="both"/>
        <w:rPr>
          <w:rFonts w:ascii="Arial" w:hAnsi="Arial" w:cs="Arial"/>
        </w:rPr>
      </w:pPr>
      <w:r>
        <w:rPr>
          <w:rFonts w:ascii="Arial" w:hAnsi="Arial" w:cs="Arial"/>
        </w:rPr>
        <w:t xml:space="preserve">Im Lauf der Jahre wurde das Sortiment immer weiter ausgebaut. 2006 kaufte LIQUI MOLY seinen damaligen Zulieferer </w:t>
      </w:r>
      <w:proofErr w:type="spellStart"/>
      <w:r>
        <w:rPr>
          <w:rFonts w:ascii="Arial" w:hAnsi="Arial" w:cs="Arial"/>
        </w:rPr>
        <w:t>Meguin</w:t>
      </w:r>
      <w:proofErr w:type="spellEnd"/>
      <w:r>
        <w:rPr>
          <w:rFonts w:ascii="Arial" w:hAnsi="Arial" w:cs="Arial"/>
        </w:rPr>
        <w:t xml:space="preserve"> und besaß nun ein eigenes </w:t>
      </w:r>
      <w:proofErr w:type="spellStart"/>
      <w:r>
        <w:rPr>
          <w:rFonts w:ascii="Arial" w:hAnsi="Arial" w:cs="Arial"/>
        </w:rPr>
        <w:t>Ölwerk</w:t>
      </w:r>
      <w:proofErr w:type="spellEnd"/>
      <w:r>
        <w:rPr>
          <w:rFonts w:ascii="Arial" w:hAnsi="Arial" w:cs="Arial"/>
        </w:rPr>
        <w:t xml:space="preserve">. </w:t>
      </w:r>
      <w:r w:rsidR="00B618E6">
        <w:rPr>
          <w:rFonts w:ascii="Arial" w:hAnsi="Arial" w:cs="Arial"/>
        </w:rPr>
        <w:t>2018 verkaufte</w:t>
      </w:r>
      <w:r w:rsidR="00255051">
        <w:rPr>
          <w:rFonts w:ascii="Arial" w:hAnsi="Arial" w:cs="Arial"/>
        </w:rPr>
        <w:t xml:space="preserve"> </w:t>
      </w:r>
      <w:r w:rsidR="00382036">
        <w:rPr>
          <w:rFonts w:ascii="Arial" w:hAnsi="Arial" w:cs="Arial"/>
        </w:rPr>
        <w:t>der geschäftsführende Gesellschafter</w:t>
      </w:r>
      <w:r w:rsidR="00255051">
        <w:rPr>
          <w:rFonts w:ascii="Arial" w:hAnsi="Arial" w:cs="Arial"/>
        </w:rPr>
        <w:t xml:space="preserve"> Ernst Prost seine Anteile an die Würth-Gruppe, blieb aber weiterhin Geschäftsführer</w:t>
      </w:r>
      <w:r w:rsidR="00382036">
        <w:rPr>
          <w:rFonts w:ascii="Arial" w:hAnsi="Arial" w:cs="Arial"/>
        </w:rPr>
        <w:t xml:space="preserve"> von LIQUI MOLY</w:t>
      </w:r>
      <w:r w:rsidR="00255051">
        <w:rPr>
          <w:rFonts w:ascii="Arial" w:hAnsi="Arial" w:cs="Arial"/>
        </w:rPr>
        <w:t xml:space="preserve">. </w:t>
      </w:r>
    </w:p>
    <w:p w:rsidR="0024432A" w:rsidRDefault="0024432A" w:rsidP="004E02F9">
      <w:pPr>
        <w:rPr>
          <w:rFonts w:ascii="Arial" w:hAnsi="Arial" w:cs="Arial"/>
        </w:rPr>
      </w:pPr>
    </w:p>
    <w:p w:rsidR="00EC5BFE" w:rsidRDefault="00EC5BFE" w:rsidP="00AF370E">
      <w:pPr>
        <w:rPr>
          <w:rFonts w:ascii="Arial" w:hAnsi="Arial" w:cs="Arial"/>
        </w:rPr>
      </w:pPr>
    </w:p>
    <w:p w:rsidR="00C35F4E" w:rsidRPr="00323FAA" w:rsidRDefault="00C35F4E" w:rsidP="004E02F9">
      <w:pPr>
        <w:rPr>
          <w:rFonts w:ascii="Arial" w:hAnsi="Arial" w:cs="Arial"/>
        </w:rPr>
      </w:pPr>
    </w:p>
    <w:p w:rsidR="00D43A60" w:rsidRPr="00323FAA" w:rsidRDefault="00D43A60" w:rsidP="00D43A60">
      <w:pPr>
        <w:rPr>
          <w:rFonts w:ascii="Arial" w:hAnsi="Arial" w:cs="Arial"/>
          <w:b/>
        </w:rPr>
      </w:pPr>
      <w:r w:rsidRPr="00323FAA">
        <w:rPr>
          <w:rFonts w:ascii="Arial" w:hAnsi="Arial" w:cs="Arial"/>
          <w:b/>
        </w:rPr>
        <w:t xml:space="preserve">Weitere Informationen erhalten Sie bei </w:t>
      </w:r>
    </w:p>
    <w:p w:rsidR="00D43A60" w:rsidRPr="00323FAA" w:rsidRDefault="00D43A60" w:rsidP="00D43A60">
      <w:pPr>
        <w:rPr>
          <w:rFonts w:ascii="Arial" w:hAnsi="Arial" w:cs="Arial"/>
        </w:rPr>
      </w:pPr>
      <w:r w:rsidRPr="00323FAA">
        <w:rPr>
          <w:rFonts w:ascii="Arial" w:hAnsi="Arial" w:cs="Arial"/>
        </w:rPr>
        <w:t>Tobias Gerstlauer</w:t>
      </w:r>
    </w:p>
    <w:p w:rsidR="00D43A60" w:rsidRPr="00323FAA" w:rsidRDefault="00D43A60" w:rsidP="00D43A60">
      <w:pPr>
        <w:rPr>
          <w:rFonts w:ascii="Arial" w:hAnsi="Arial" w:cs="Arial"/>
        </w:rPr>
      </w:pPr>
      <w:r w:rsidRPr="00323FAA">
        <w:rPr>
          <w:rFonts w:ascii="Arial" w:hAnsi="Arial" w:cs="Arial"/>
        </w:rPr>
        <w:t>LIQUI MOLY GmbH</w:t>
      </w:r>
    </w:p>
    <w:p w:rsidR="00D43A60" w:rsidRPr="00323FAA" w:rsidRDefault="00D43A60" w:rsidP="00D43A60">
      <w:pPr>
        <w:rPr>
          <w:rFonts w:ascii="Arial" w:hAnsi="Arial" w:cs="Arial"/>
        </w:rPr>
      </w:pPr>
      <w:proofErr w:type="spellStart"/>
      <w:r w:rsidRPr="00323FAA">
        <w:rPr>
          <w:rFonts w:ascii="Arial" w:hAnsi="Arial" w:cs="Arial"/>
        </w:rPr>
        <w:t>Jerg</w:t>
      </w:r>
      <w:proofErr w:type="spellEnd"/>
      <w:r w:rsidRPr="00323FAA">
        <w:rPr>
          <w:rFonts w:ascii="Arial" w:hAnsi="Arial" w:cs="Arial"/>
        </w:rPr>
        <w:t>-Wieland-Str. 4</w:t>
      </w:r>
    </w:p>
    <w:p w:rsidR="00D43A60" w:rsidRPr="00323FAA" w:rsidRDefault="00D43A60" w:rsidP="00D43A60">
      <w:pPr>
        <w:rPr>
          <w:rFonts w:ascii="Arial" w:hAnsi="Arial" w:cs="Arial"/>
        </w:rPr>
      </w:pPr>
      <w:r w:rsidRPr="00323FAA">
        <w:rPr>
          <w:rFonts w:ascii="Arial" w:hAnsi="Arial" w:cs="Arial"/>
        </w:rPr>
        <w:t>D- 89081 Ulm-Lehr</w:t>
      </w:r>
    </w:p>
    <w:p w:rsidR="00323FAA" w:rsidRPr="00323FAA" w:rsidRDefault="00323FAA" w:rsidP="00D43A60">
      <w:pPr>
        <w:rPr>
          <w:rFonts w:ascii="Arial" w:hAnsi="Arial" w:cs="Arial"/>
        </w:rPr>
      </w:pPr>
    </w:p>
    <w:p w:rsidR="00D43A60" w:rsidRPr="00323FAA" w:rsidRDefault="00D43A60" w:rsidP="00D43A60">
      <w:pPr>
        <w:rPr>
          <w:rFonts w:ascii="Arial" w:hAnsi="Arial" w:cs="Arial"/>
        </w:rPr>
      </w:pPr>
      <w:r w:rsidRPr="00323FAA">
        <w:rPr>
          <w:rFonts w:ascii="Arial" w:hAnsi="Arial" w:cs="Arial"/>
        </w:rPr>
        <w:t>Tel.: +49 (0) 731 / 14 20 - 890</w:t>
      </w:r>
    </w:p>
    <w:p w:rsidR="00D43A60" w:rsidRPr="00323FAA" w:rsidRDefault="00D43A60" w:rsidP="00D43A60">
      <w:pPr>
        <w:rPr>
          <w:rFonts w:ascii="Arial" w:hAnsi="Arial" w:cs="Arial"/>
        </w:rPr>
      </w:pPr>
      <w:r w:rsidRPr="00323FAA">
        <w:rPr>
          <w:rFonts w:ascii="Arial" w:hAnsi="Arial" w:cs="Arial"/>
        </w:rPr>
        <w:t>Fax: +49 (0) 731 / 14 20 - 82</w:t>
      </w:r>
    </w:p>
    <w:p w:rsidR="00D43A60" w:rsidRPr="00323FAA" w:rsidRDefault="00D43A60" w:rsidP="00D43A60">
      <w:pPr>
        <w:rPr>
          <w:rFonts w:ascii="Arial" w:hAnsi="Arial" w:cs="Arial"/>
        </w:rPr>
      </w:pPr>
      <w:r w:rsidRPr="00323FAA">
        <w:rPr>
          <w:rFonts w:ascii="Arial" w:hAnsi="Arial" w:cs="Arial"/>
        </w:rPr>
        <w:t>Tobias.Gerstlauer@liqui-moly.de</w:t>
      </w:r>
    </w:p>
    <w:p w:rsidR="00904AAE" w:rsidRPr="00323FAA" w:rsidRDefault="00904AAE" w:rsidP="00D43A60">
      <w:pPr>
        <w:rPr>
          <w:rFonts w:ascii="Arial" w:hAnsi="Arial" w:cs="Arial"/>
          <w:lang w:val="en-GB"/>
        </w:rPr>
      </w:pPr>
    </w:p>
    <w:sectPr w:rsidR="00904AAE" w:rsidRPr="00323FAA">
      <w:headerReference w:type="even" r:id="rId7"/>
      <w:headerReference w:type="default" r:id="rId8"/>
      <w:footerReference w:type="even" r:id="rId9"/>
      <w:footerReference w:type="default" r:id="rId10"/>
      <w:headerReference w:type="first" r:id="rId11"/>
      <w:footerReference w:type="first" r:id="rId12"/>
      <w:footnotePr>
        <w:numFmt w:val="chicago"/>
      </w:foot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E0D" w:rsidRDefault="00726E0D">
      <w:r>
        <w:separator/>
      </w:r>
    </w:p>
  </w:endnote>
  <w:endnote w:type="continuationSeparator" w:id="0">
    <w:p w:rsidR="00726E0D" w:rsidRDefault="0072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E55" w:rsidRDefault="00C10E55"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10E55" w:rsidRDefault="00C10E55"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E55" w:rsidRDefault="00C10E55"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F0CF1">
      <w:rPr>
        <w:rStyle w:val="Seitenzahl"/>
        <w:noProof/>
      </w:rPr>
      <w:t>2</w:t>
    </w:r>
    <w:r>
      <w:rPr>
        <w:rStyle w:val="Seitenzahl"/>
      </w:rPr>
      <w:fldChar w:fldCharType="end"/>
    </w:r>
  </w:p>
  <w:p w:rsidR="00C10E55" w:rsidRDefault="00C10E55"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79F" w:rsidRDefault="00C907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E0D" w:rsidRDefault="00726E0D">
      <w:r>
        <w:separator/>
      </w:r>
    </w:p>
  </w:footnote>
  <w:footnote w:type="continuationSeparator" w:id="0">
    <w:p w:rsidR="00726E0D" w:rsidRDefault="00726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79F" w:rsidRDefault="00C9079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E55" w:rsidRDefault="00996392">
    <w:pPr>
      <w:pStyle w:val="Kopfzeile"/>
    </w:pPr>
    <w:r>
      <w:rPr>
        <w:noProof/>
      </w:rPr>
      <w:drawing>
        <wp:inline distT="0" distB="0" distL="0" distR="0">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79F" w:rsidRDefault="00C9079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F88"/>
    <w:multiLevelType w:val="hybridMultilevel"/>
    <w:tmpl w:val="C5FE5D6E"/>
    <w:lvl w:ilvl="0" w:tplc="0AAA94B8">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1D2A74"/>
    <w:multiLevelType w:val="hybridMultilevel"/>
    <w:tmpl w:val="9D52CAF2"/>
    <w:lvl w:ilvl="0" w:tplc="EC10C204">
      <w:numFmt w:val="bullet"/>
      <w:lvlText w:val="-"/>
      <w:lvlJc w:val="left"/>
      <w:pPr>
        <w:ind w:left="1065" w:hanging="705"/>
      </w:pPr>
      <w:rPr>
        <w:rFonts w:ascii="Arial" w:eastAsia="Times New Roman" w:hAnsi="Arial" w:cs="Arial" w:hint="default"/>
        <w:sz w:val="4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43586E"/>
    <w:multiLevelType w:val="hybridMultilevel"/>
    <w:tmpl w:val="61E627FA"/>
    <w:lvl w:ilvl="0" w:tplc="0EFAD962">
      <w:start w:val="527"/>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B4277"/>
    <w:multiLevelType w:val="hybridMultilevel"/>
    <w:tmpl w:val="427AB69A"/>
    <w:lvl w:ilvl="0" w:tplc="0AAA94B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DC38DC"/>
    <w:multiLevelType w:val="hybridMultilevel"/>
    <w:tmpl w:val="10E8D8BC"/>
    <w:lvl w:ilvl="0" w:tplc="0EFAD962">
      <w:start w:val="527"/>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E56E21"/>
    <w:multiLevelType w:val="hybridMultilevel"/>
    <w:tmpl w:val="61D49AEA"/>
    <w:lvl w:ilvl="0" w:tplc="278A4F1C">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03B71"/>
    <w:rsid w:val="00014054"/>
    <w:rsid w:val="00037108"/>
    <w:rsid w:val="00045CC2"/>
    <w:rsid w:val="000625A5"/>
    <w:rsid w:val="0008634F"/>
    <w:rsid w:val="00086DFE"/>
    <w:rsid w:val="000A63E5"/>
    <w:rsid w:val="000A65A5"/>
    <w:rsid w:val="000B4F0A"/>
    <w:rsid w:val="000B64E7"/>
    <w:rsid w:val="000C0AEF"/>
    <w:rsid w:val="000F0CF1"/>
    <w:rsid w:val="00100B29"/>
    <w:rsid w:val="00101E43"/>
    <w:rsid w:val="0011410B"/>
    <w:rsid w:val="001201E7"/>
    <w:rsid w:val="00125BD7"/>
    <w:rsid w:val="00127E50"/>
    <w:rsid w:val="001354B3"/>
    <w:rsid w:val="00135B1C"/>
    <w:rsid w:val="0014175B"/>
    <w:rsid w:val="00176907"/>
    <w:rsid w:val="00186E3F"/>
    <w:rsid w:val="00192CA2"/>
    <w:rsid w:val="001B410A"/>
    <w:rsid w:val="001D2DC7"/>
    <w:rsid w:val="001E3A0E"/>
    <w:rsid w:val="00200EA7"/>
    <w:rsid w:val="002022A0"/>
    <w:rsid w:val="00206661"/>
    <w:rsid w:val="0024432A"/>
    <w:rsid w:val="00253914"/>
    <w:rsid w:val="00255051"/>
    <w:rsid w:val="00257431"/>
    <w:rsid w:val="002602CC"/>
    <w:rsid w:val="002679D4"/>
    <w:rsid w:val="00282A8A"/>
    <w:rsid w:val="002B27BD"/>
    <w:rsid w:val="002B3358"/>
    <w:rsid w:val="002D1356"/>
    <w:rsid w:val="00305362"/>
    <w:rsid w:val="0030618A"/>
    <w:rsid w:val="00323FAA"/>
    <w:rsid w:val="00332FD7"/>
    <w:rsid w:val="003341AF"/>
    <w:rsid w:val="00354E3D"/>
    <w:rsid w:val="00382036"/>
    <w:rsid w:val="003963BF"/>
    <w:rsid w:val="003B4B0A"/>
    <w:rsid w:val="003D15AB"/>
    <w:rsid w:val="003D7096"/>
    <w:rsid w:val="004047ED"/>
    <w:rsid w:val="004052B4"/>
    <w:rsid w:val="004133B7"/>
    <w:rsid w:val="00432A24"/>
    <w:rsid w:val="00437A1F"/>
    <w:rsid w:val="0046357E"/>
    <w:rsid w:val="00483457"/>
    <w:rsid w:val="004904C9"/>
    <w:rsid w:val="004A418D"/>
    <w:rsid w:val="004B378E"/>
    <w:rsid w:val="004C1174"/>
    <w:rsid w:val="004E02F9"/>
    <w:rsid w:val="004E0A58"/>
    <w:rsid w:val="004E1136"/>
    <w:rsid w:val="004F5552"/>
    <w:rsid w:val="0052779B"/>
    <w:rsid w:val="00532EB0"/>
    <w:rsid w:val="005523CE"/>
    <w:rsid w:val="00576327"/>
    <w:rsid w:val="005808EA"/>
    <w:rsid w:val="00580A71"/>
    <w:rsid w:val="00584C05"/>
    <w:rsid w:val="0059443A"/>
    <w:rsid w:val="005A4F9F"/>
    <w:rsid w:val="005A5BE6"/>
    <w:rsid w:val="005C79C5"/>
    <w:rsid w:val="005D7E11"/>
    <w:rsid w:val="005E671B"/>
    <w:rsid w:val="00611BDC"/>
    <w:rsid w:val="00621387"/>
    <w:rsid w:val="00652BCF"/>
    <w:rsid w:val="00657C5E"/>
    <w:rsid w:val="00660CF4"/>
    <w:rsid w:val="00667B90"/>
    <w:rsid w:val="00683CAB"/>
    <w:rsid w:val="006939FF"/>
    <w:rsid w:val="006D3BFA"/>
    <w:rsid w:val="006F2B88"/>
    <w:rsid w:val="0070075A"/>
    <w:rsid w:val="00726E0D"/>
    <w:rsid w:val="00730A91"/>
    <w:rsid w:val="007321DB"/>
    <w:rsid w:val="00763D6A"/>
    <w:rsid w:val="00787F0A"/>
    <w:rsid w:val="007C37F4"/>
    <w:rsid w:val="007C5579"/>
    <w:rsid w:val="00830196"/>
    <w:rsid w:val="00841ED8"/>
    <w:rsid w:val="0085757D"/>
    <w:rsid w:val="0086494C"/>
    <w:rsid w:val="008935E4"/>
    <w:rsid w:val="008B6BDF"/>
    <w:rsid w:val="008D046B"/>
    <w:rsid w:val="008E3CD1"/>
    <w:rsid w:val="008F0ABE"/>
    <w:rsid w:val="00904AAE"/>
    <w:rsid w:val="00913DCD"/>
    <w:rsid w:val="00921684"/>
    <w:rsid w:val="00922172"/>
    <w:rsid w:val="00942C08"/>
    <w:rsid w:val="00994565"/>
    <w:rsid w:val="00994E79"/>
    <w:rsid w:val="00996392"/>
    <w:rsid w:val="009B0586"/>
    <w:rsid w:val="009C7BEA"/>
    <w:rsid w:val="009F72D6"/>
    <w:rsid w:val="00A2648D"/>
    <w:rsid w:val="00A66665"/>
    <w:rsid w:val="00A97F0F"/>
    <w:rsid w:val="00AC2BF8"/>
    <w:rsid w:val="00AF202C"/>
    <w:rsid w:val="00AF370E"/>
    <w:rsid w:val="00B0438D"/>
    <w:rsid w:val="00B047EB"/>
    <w:rsid w:val="00B37543"/>
    <w:rsid w:val="00B42495"/>
    <w:rsid w:val="00B45807"/>
    <w:rsid w:val="00B618E6"/>
    <w:rsid w:val="00B71D5B"/>
    <w:rsid w:val="00B77095"/>
    <w:rsid w:val="00B91CF3"/>
    <w:rsid w:val="00BB6BAF"/>
    <w:rsid w:val="00BC537C"/>
    <w:rsid w:val="00BD11E5"/>
    <w:rsid w:val="00BD2739"/>
    <w:rsid w:val="00BE4CD8"/>
    <w:rsid w:val="00BF6899"/>
    <w:rsid w:val="00C012D4"/>
    <w:rsid w:val="00C0561D"/>
    <w:rsid w:val="00C10E55"/>
    <w:rsid w:val="00C26157"/>
    <w:rsid w:val="00C2683A"/>
    <w:rsid w:val="00C32B4B"/>
    <w:rsid w:val="00C35F4E"/>
    <w:rsid w:val="00C4028F"/>
    <w:rsid w:val="00C52F66"/>
    <w:rsid w:val="00C7484B"/>
    <w:rsid w:val="00C9079F"/>
    <w:rsid w:val="00C91A05"/>
    <w:rsid w:val="00C929F9"/>
    <w:rsid w:val="00CB51D4"/>
    <w:rsid w:val="00D04BFF"/>
    <w:rsid w:val="00D25D32"/>
    <w:rsid w:val="00D43A60"/>
    <w:rsid w:val="00D46609"/>
    <w:rsid w:val="00D67C50"/>
    <w:rsid w:val="00D72019"/>
    <w:rsid w:val="00D77BFF"/>
    <w:rsid w:val="00D82C86"/>
    <w:rsid w:val="00D92B0A"/>
    <w:rsid w:val="00DF1FAE"/>
    <w:rsid w:val="00E039C7"/>
    <w:rsid w:val="00E32FBE"/>
    <w:rsid w:val="00E86960"/>
    <w:rsid w:val="00E9252D"/>
    <w:rsid w:val="00E931E4"/>
    <w:rsid w:val="00EB421A"/>
    <w:rsid w:val="00EB497E"/>
    <w:rsid w:val="00EC5BFE"/>
    <w:rsid w:val="00EC726C"/>
    <w:rsid w:val="00ED2311"/>
    <w:rsid w:val="00EF0B28"/>
    <w:rsid w:val="00F54331"/>
    <w:rsid w:val="00FA0F6D"/>
    <w:rsid w:val="00FA2FB3"/>
    <w:rsid w:val="00FA4F22"/>
    <w:rsid w:val="00FA756A"/>
    <w:rsid w:val="00FC10B0"/>
    <w:rsid w:val="00FD5E2A"/>
    <w:rsid w:val="00FD60DC"/>
    <w:rsid w:val="00FF459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08EA"/>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prechblasentext">
    <w:name w:val="Balloon Text"/>
    <w:basedOn w:val="Standard"/>
    <w:semiHidden/>
    <w:rsid w:val="006D3BFA"/>
    <w:rPr>
      <w:rFonts w:ascii="Tahoma" w:hAnsi="Tahoma" w:cs="Tahoma"/>
      <w:sz w:val="16"/>
      <w:szCs w:val="16"/>
    </w:rPr>
  </w:style>
  <w:style w:type="paragraph" w:styleId="Funotentext">
    <w:name w:val="footnote text"/>
    <w:basedOn w:val="Standard"/>
    <w:semiHidden/>
    <w:rsid w:val="006D3BFA"/>
    <w:rPr>
      <w:sz w:val="20"/>
      <w:szCs w:val="20"/>
    </w:rPr>
  </w:style>
  <w:style w:type="character" w:styleId="Funotenzeichen">
    <w:name w:val="footnote reference"/>
    <w:semiHidden/>
    <w:rsid w:val="006D3BFA"/>
    <w:rPr>
      <w:vertAlign w:val="superscript"/>
    </w:rPr>
  </w:style>
  <w:style w:type="paragraph" w:styleId="Listenabsatz">
    <w:name w:val="List Paragraph"/>
    <w:basedOn w:val="Standard"/>
    <w:uiPriority w:val="34"/>
    <w:qFormat/>
    <w:rsid w:val="00244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93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2953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2018-01-03T09:51:00Z</dcterms:created>
  <dcterms:modified xsi:type="dcterms:W3CDTF">2019-02-06T11:56:00Z</dcterms:modified>
</cp:coreProperties>
</file>