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45" w:rsidRDefault="00732B45" w:rsidP="00732B45">
      <w:pPr>
        <w:spacing w:after="240"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val="it-IT"/>
        </w:rPr>
        <w:t xml:space="preserve">Il detergente lavamani 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it-IT"/>
        </w:rPr>
        <w:t>Handreiniger</w:t>
      </w:r>
      <w:proofErr w:type="spellEnd"/>
      <w:r>
        <w:rPr>
          <w:rFonts w:ascii="Arial" w:hAnsi="Arial" w:cs="Arial"/>
          <w:b/>
          <w:bCs/>
          <w:sz w:val="36"/>
          <w:szCs w:val="36"/>
          <w:lang w:val="it-IT"/>
        </w:rPr>
        <w:t xml:space="preserve"> diventa più ecologico</w:t>
      </w:r>
    </w:p>
    <w:p w:rsidR="00732B45" w:rsidRDefault="00732B45" w:rsidP="00732B45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t-IT"/>
        </w:rPr>
        <w:t>LIQUI MOLY sostituisce la microplastica con abrasivi biologici</w:t>
      </w:r>
    </w:p>
    <w:p w:rsidR="00732B45" w:rsidRDefault="00732B45" w:rsidP="00732B45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lang w:val="it-IT"/>
        </w:rPr>
        <w:t>Novembre 2018 – LIQUI MOLY ha reso il suo detergente lavamani ancora più ecologico.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>La nuova formula dello specialista tedesco di prodotti chimici per auto fa a meno degli abrasivi in microplastica.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>Invece della plastica, si avvale di un abrasivo biologico: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>farina di tutolo di mais.</w:t>
      </w:r>
    </w:p>
    <w:p w:rsidR="00732B45" w:rsidRDefault="00732B45" w:rsidP="00732B4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La cura della pelle è importante, soprattutto nelle professioni in cui la viene molto sollecitata. Questo è il caso nel settore automobilistico. Le </w:t>
      </w:r>
      <w:proofErr w:type="spellStart"/>
      <w:r>
        <w:rPr>
          <w:rFonts w:ascii="Arial" w:hAnsi="Arial" w:cs="Arial"/>
          <w:lang w:val="it-IT"/>
        </w:rPr>
        <w:t>dermatopatie</w:t>
      </w:r>
      <w:proofErr w:type="spellEnd"/>
      <w:r>
        <w:rPr>
          <w:rFonts w:ascii="Arial" w:hAnsi="Arial" w:cs="Arial"/>
          <w:lang w:val="it-IT"/>
        </w:rPr>
        <w:t xml:space="preserve"> sono ai primi posti della classifica delle malattie professionali e possono persino portare all’invalidità. Quindi è importante adottare una serie di misure protettive, come lavarsi le mani. Il detergente lavamani di LIQUI MOLY è particolarmente delicato, neutro e molto efficace: rimuove persino lo sporco più resistente, come l’olio, il catrame e gli inchiostri per stampare.</w:t>
      </w:r>
    </w:p>
    <w:p w:rsidR="00732B45" w:rsidRDefault="00732B45" w:rsidP="00732B4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Non solo è delicato sulla pelle, ma ancora più ecologico grazie alla sua nuova formula: è completamente privo di abrasivi in materiale sintetico, perché la cosiddetta microplastica, a seconda del tipo e della densità del materiale plastico utilizzato, può giungere attraverso le acque di scarico nel ciclo naturale dell’acqua e quindi anche nella catena alimentare. Anche se la vecchia formula del detergente lavamani LIQUI MOLY è innocua perché i suoi corpi abrasivi sono di poliuretano, hanno una densità maggiore di quella dell'acqua e vengono quindi rimossi durante il ciclo di trattamento delle acque reflue, ma nella nuova formula abbiamo optato apposta per la farina di tutolo di mais e quindi per un abrasivo biologico. </w:t>
      </w:r>
    </w:p>
    <w:p w:rsidR="00732B45" w:rsidRDefault="00732B45" w:rsidP="00732B4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lastRenderedPageBreak/>
        <w:t xml:space="preserve">Rispetto ai gusci di noce che sono un abrasivo biologico molto usato, la farina di tutolo di mais presenta una serie di vantaggi. “Anche se utilizzati come abrasivi, i gusci di noce a volte presentano degli spigoli taglienti e sono quindi meno delicati rispetto alla farina di tutolo di mais”, spiega il capo del reparto di ricerca e sviluppo di LIQUI MOLY. Inoltre, i gusci di noce devono essere sottoposti a una procedura chimica molto laboriosa che riduce il tenore di grassi del prodotto aumentandone il valore </w:t>
      </w:r>
      <w:proofErr w:type="spellStart"/>
      <w:r>
        <w:rPr>
          <w:rFonts w:ascii="Arial" w:hAnsi="Arial" w:cs="Arial"/>
          <w:lang w:val="it-IT"/>
        </w:rPr>
        <w:t>pH</w:t>
      </w:r>
      <w:proofErr w:type="spellEnd"/>
      <w:r>
        <w:rPr>
          <w:rFonts w:ascii="Arial" w:hAnsi="Arial" w:cs="Arial"/>
          <w:lang w:val="it-IT"/>
        </w:rPr>
        <w:t>. Ciò avviene mediante sbiancamento con acqua ossigenata e mettendo i gusci a mollo in una soluzione basica. “Da quel punto di vista, la farina di tutolo di mais è la variante biologica migliore”, dice David Kaiser.</w:t>
      </w:r>
    </w:p>
    <w:p w:rsidR="00997BF2" w:rsidRDefault="00732B45" w:rsidP="00812784">
      <w:pPr>
        <w:spacing w:after="240" w:line="360" w:lineRule="auto"/>
        <w:ind w:right="1985"/>
        <w:jc w:val="both"/>
        <w:rPr>
          <w:rFonts w:asciiTheme="minorBidi" w:hAnsiTheme="minorBidi" w:cstheme="minorBidi"/>
          <w:lang w:val="it-IT"/>
        </w:rPr>
      </w:pPr>
      <w:r>
        <w:rPr>
          <w:rFonts w:ascii="Arial" w:hAnsi="Arial" w:cs="Arial"/>
          <w:lang w:val="it-IT"/>
        </w:rPr>
        <w:t>Dato che la farina è ottenuta esclusivamente dai tutoli già separati dai chicchi di mais, non vi è alcun spreco delle risorse alimentari. “È un aspetto molto importante da considerare nella scelta dell’abrasivo biologico”, sottolinea l’esperto LIQUI MOLY.</w:t>
      </w:r>
      <w:bookmarkStart w:id="0" w:name="_GoBack"/>
      <w:bookmarkEnd w:id="0"/>
    </w:p>
    <w:p w:rsidR="007B19BD" w:rsidRPr="002F3E5C" w:rsidRDefault="007B19BD" w:rsidP="007B19BD">
      <w:pPr>
        <w:spacing w:after="240" w:line="360" w:lineRule="auto"/>
        <w:ind w:right="1985"/>
        <w:jc w:val="both"/>
        <w:rPr>
          <w:rFonts w:ascii="Arial" w:hAnsi="Arial" w:cs="Arial"/>
        </w:rPr>
      </w:pP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D2BDD" w:rsidRPr="000A10F2" w:rsidRDefault="007D2BDD" w:rsidP="007D2BD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D2BDD" w:rsidRPr="000A10F2" w:rsidRDefault="007D2BDD" w:rsidP="007D2BD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D2BDD" w:rsidRPr="000A10F2" w:rsidRDefault="007D2BDD" w:rsidP="007D2BD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D2BDD" w:rsidRPr="000A10F2" w:rsidRDefault="007D2BDD" w:rsidP="007D2BD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D2BDD" w:rsidRPr="000A10F2" w:rsidRDefault="007D2BDD" w:rsidP="007D2BD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D2BDD" w:rsidRPr="000A10F2" w:rsidRDefault="007D2BDD" w:rsidP="007D2BD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lastRenderedPageBreak/>
        <w:t>Germany</w:t>
      </w:r>
    </w:p>
    <w:p w:rsidR="007D2BDD" w:rsidRPr="000A10F2" w:rsidRDefault="007D2BDD" w:rsidP="007D2BD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D2BDD" w:rsidRPr="000A10F2" w:rsidRDefault="007D2BDD" w:rsidP="007D2BD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D2BDD" w:rsidRPr="000A10F2" w:rsidRDefault="00812784" w:rsidP="007D2BD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D2BD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D2BDD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A3DF7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449C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0B90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2B4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32F8"/>
    <w:rsid w:val="007A2E3F"/>
    <w:rsid w:val="007B19BD"/>
    <w:rsid w:val="007B5574"/>
    <w:rsid w:val="007C429F"/>
    <w:rsid w:val="007C4E0E"/>
    <w:rsid w:val="007D16BB"/>
    <w:rsid w:val="007D1D45"/>
    <w:rsid w:val="007D1FA7"/>
    <w:rsid w:val="007D2BDD"/>
    <w:rsid w:val="007F5540"/>
    <w:rsid w:val="0080141D"/>
    <w:rsid w:val="00812784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5600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2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40F0"/>
    <w:rsid w:val="00AA43DA"/>
    <w:rsid w:val="00AC2F5D"/>
    <w:rsid w:val="00AC53C5"/>
    <w:rsid w:val="00AF5F16"/>
    <w:rsid w:val="00AF7834"/>
    <w:rsid w:val="00B12F05"/>
    <w:rsid w:val="00B2309D"/>
    <w:rsid w:val="00B24C18"/>
    <w:rsid w:val="00B2649E"/>
    <w:rsid w:val="00B30FC0"/>
    <w:rsid w:val="00B3474B"/>
    <w:rsid w:val="00B3495E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2C02"/>
    <w:rsid w:val="00CA5270"/>
    <w:rsid w:val="00CA587F"/>
    <w:rsid w:val="00CB14C8"/>
    <w:rsid w:val="00CD706A"/>
    <w:rsid w:val="00CE54BA"/>
    <w:rsid w:val="00CF01E9"/>
    <w:rsid w:val="00CF28F0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793C"/>
    <w:rsid w:val="00D86184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8B5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2018-11-19T13:31:00Z</dcterms:created>
  <dcterms:modified xsi:type="dcterms:W3CDTF">2018-11-19T13:31:00Z</dcterms:modified>
</cp:coreProperties>
</file>