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DE" w:rsidRPr="00A4789E" w:rsidRDefault="003B69DE" w:rsidP="003B69DE">
      <w:pPr>
        <w:spacing w:line="360" w:lineRule="auto"/>
        <w:ind w:right="1984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LIQUI MOLY in </w:t>
      </w:r>
      <w:proofErr w:type="spellStart"/>
      <w:r>
        <w:rPr>
          <w:rFonts w:ascii="Arial" w:hAnsi="Arial"/>
          <w:b/>
          <w:sz w:val="36"/>
          <w:szCs w:val="36"/>
        </w:rPr>
        <w:t>campo</w:t>
      </w:r>
      <w:proofErr w:type="spellEnd"/>
      <w:r>
        <w:rPr>
          <w:rFonts w:ascii="Arial" w:hAnsi="Arial"/>
          <w:b/>
          <w:sz w:val="36"/>
          <w:szCs w:val="36"/>
        </w:rPr>
        <w:t xml:space="preserve"> a </w:t>
      </w:r>
      <w:proofErr w:type="spellStart"/>
      <w:r>
        <w:rPr>
          <w:rFonts w:ascii="Arial" w:hAnsi="Arial"/>
          <w:b/>
          <w:sz w:val="36"/>
          <w:szCs w:val="36"/>
        </w:rPr>
        <w:t>Stoccarda</w:t>
      </w:r>
      <w:proofErr w:type="spellEnd"/>
    </w:p>
    <w:p w:rsidR="003B69DE" w:rsidRPr="00A4789E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:rsidR="003B69DE" w:rsidRPr="00A4789E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L’azienda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prosegue</w:t>
      </w:r>
      <w:proofErr w:type="spellEnd"/>
      <w:r>
        <w:rPr>
          <w:rFonts w:ascii="Arial" w:hAnsi="Arial"/>
          <w:sz w:val="28"/>
          <w:szCs w:val="28"/>
        </w:rPr>
        <w:t xml:space="preserve"> la </w:t>
      </w:r>
      <w:proofErr w:type="spellStart"/>
      <w:r>
        <w:rPr>
          <w:rFonts w:ascii="Arial" w:hAnsi="Arial"/>
          <w:sz w:val="28"/>
          <w:szCs w:val="28"/>
        </w:rPr>
        <w:t>sponsorizzazione</w:t>
      </w:r>
      <w:proofErr w:type="spellEnd"/>
      <w:r>
        <w:rPr>
          <w:rFonts w:ascii="Arial" w:hAnsi="Arial"/>
          <w:sz w:val="28"/>
          <w:szCs w:val="28"/>
        </w:rPr>
        <w:t xml:space="preserve"> del </w:t>
      </w:r>
      <w:proofErr w:type="spellStart"/>
      <w:r>
        <w:rPr>
          <w:rFonts w:ascii="Arial" w:hAnsi="Arial"/>
          <w:sz w:val="28"/>
          <w:szCs w:val="28"/>
        </w:rPr>
        <w:t>torneo</w:t>
      </w:r>
      <w:proofErr w:type="spellEnd"/>
      <w:r>
        <w:rPr>
          <w:rFonts w:ascii="Arial" w:hAnsi="Arial"/>
          <w:sz w:val="28"/>
          <w:szCs w:val="28"/>
        </w:rPr>
        <w:t xml:space="preserve"> di </w:t>
      </w:r>
      <w:proofErr w:type="spellStart"/>
      <w:r>
        <w:rPr>
          <w:rFonts w:ascii="Arial" w:hAnsi="Arial"/>
          <w:sz w:val="28"/>
          <w:szCs w:val="28"/>
        </w:rPr>
        <w:t>tennis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MercedesCup</w:t>
      </w:r>
      <w:proofErr w:type="spellEnd"/>
    </w:p>
    <w:p w:rsidR="003B69DE" w:rsidRPr="00A4789E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:rsidR="003B69DE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Giugno</w:t>
      </w:r>
      <w:proofErr w:type="spellEnd"/>
      <w:r>
        <w:rPr>
          <w:rFonts w:ascii="Arial" w:hAnsi="Arial"/>
          <w:b/>
        </w:rPr>
        <w:t xml:space="preserve"> 2018 – Per la </w:t>
      </w:r>
      <w:proofErr w:type="spellStart"/>
      <w:r>
        <w:rPr>
          <w:rFonts w:ascii="Arial" w:hAnsi="Arial"/>
          <w:b/>
        </w:rPr>
        <w:t>settima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volta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fila</w:t>
      </w:r>
      <w:proofErr w:type="spellEnd"/>
      <w:r>
        <w:rPr>
          <w:rFonts w:ascii="Arial" w:hAnsi="Arial"/>
          <w:b/>
        </w:rPr>
        <w:t xml:space="preserve"> LIQUI MOLY è </w:t>
      </w:r>
      <w:proofErr w:type="spellStart"/>
      <w:r>
        <w:rPr>
          <w:rFonts w:ascii="Arial" w:hAnsi="Arial"/>
          <w:b/>
        </w:rPr>
        <w:t>sponsor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principale</w:t>
      </w:r>
      <w:proofErr w:type="spellEnd"/>
      <w:r>
        <w:rPr>
          <w:rFonts w:ascii="Arial" w:hAnsi="Arial"/>
          <w:b/>
        </w:rPr>
        <w:t xml:space="preserve"> del </w:t>
      </w:r>
      <w:proofErr w:type="spellStart"/>
      <w:r>
        <w:rPr>
          <w:rFonts w:ascii="Arial" w:hAnsi="Arial"/>
          <w:b/>
        </w:rPr>
        <w:t>torneo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tennis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MercedesCup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che</w:t>
      </w:r>
      <w:proofErr w:type="spellEnd"/>
      <w:r>
        <w:rPr>
          <w:rFonts w:ascii="Arial" w:hAnsi="Arial"/>
          <w:b/>
        </w:rPr>
        <w:t xml:space="preserve"> si </w:t>
      </w:r>
      <w:proofErr w:type="spellStart"/>
      <w:r>
        <w:rPr>
          <w:rFonts w:ascii="Arial" w:hAnsi="Arial"/>
          <w:b/>
        </w:rPr>
        <w:t>svolgerà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dal</w:t>
      </w:r>
      <w:proofErr w:type="spellEnd"/>
      <w:r>
        <w:rPr>
          <w:rFonts w:ascii="Arial" w:hAnsi="Arial"/>
          <w:b/>
        </w:rPr>
        <w:t xml:space="preserve"> 9 al 17 </w:t>
      </w:r>
      <w:proofErr w:type="spellStart"/>
      <w:r>
        <w:rPr>
          <w:rFonts w:ascii="Arial" w:hAnsi="Arial"/>
          <w:b/>
        </w:rPr>
        <w:t>giugno</w:t>
      </w:r>
      <w:proofErr w:type="spellEnd"/>
      <w:r>
        <w:rPr>
          <w:rFonts w:ascii="Arial" w:hAnsi="Arial"/>
          <w:b/>
        </w:rPr>
        <w:t xml:space="preserve"> a </w:t>
      </w:r>
      <w:proofErr w:type="spellStart"/>
      <w:r>
        <w:rPr>
          <w:rFonts w:ascii="Arial" w:hAnsi="Arial"/>
          <w:b/>
        </w:rPr>
        <w:t>Stoccarda</w:t>
      </w:r>
      <w:proofErr w:type="spellEnd"/>
      <w:r>
        <w:rPr>
          <w:rFonts w:ascii="Arial" w:hAnsi="Arial"/>
          <w:b/>
        </w:rPr>
        <w:t>. “</w:t>
      </w:r>
      <w:proofErr w:type="spellStart"/>
      <w:r>
        <w:rPr>
          <w:rFonts w:ascii="Arial" w:hAnsi="Arial"/>
          <w:b/>
        </w:rPr>
        <w:t>Consideriamo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importanti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partnership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lunga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durata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fornitori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clienti</w:t>
      </w:r>
      <w:proofErr w:type="spellEnd"/>
      <w:r>
        <w:rPr>
          <w:rFonts w:ascii="Arial" w:hAnsi="Arial"/>
          <w:b/>
        </w:rPr>
        <w:t xml:space="preserve"> e </w:t>
      </w:r>
      <w:proofErr w:type="spellStart"/>
      <w:r>
        <w:rPr>
          <w:rFonts w:ascii="Arial" w:hAnsi="Arial"/>
          <w:b/>
        </w:rPr>
        <w:t>partner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pubblicitari</w:t>
      </w:r>
      <w:proofErr w:type="spellEnd"/>
      <w:r>
        <w:rPr>
          <w:rFonts w:ascii="Arial" w:hAnsi="Arial"/>
          <w:b/>
        </w:rPr>
        <w:t xml:space="preserve">“, </w:t>
      </w:r>
      <w:proofErr w:type="spellStart"/>
      <w:r>
        <w:rPr>
          <w:rFonts w:ascii="Arial" w:hAnsi="Arial"/>
          <w:b/>
        </w:rPr>
        <w:t>sottolinea</w:t>
      </w:r>
      <w:proofErr w:type="spellEnd"/>
      <w:r>
        <w:rPr>
          <w:rFonts w:ascii="Arial" w:hAnsi="Arial"/>
          <w:b/>
        </w:rPr>
        <w:t xml:space="preserve"> Peter Baumann, </w:t>
      </w:r>
      <w:proofErr w:type="spellStart"/>
      <w:r>
        <w:rPr>
          <w:rFonts w:ascii="Arial" w:hAnsi="Arial"/>
          <w:b/>
        </w:rPr>
        <w:t>responsabile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marketing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mondiale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dello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specialista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oli</w:t>
      </w:r>
      <w:proofErr w:type="spellEnd"/>
      <w:r>
        <w:rPr>
          <w:rFonts w:ascii="Arial" w:hAnsi="Arial"/>
          <w:b/>
        </w:rPr>
        <w:t xml:space="preserve"> per </w:t>
      </w:r>
      <w:proofErr w:type="spellStart"/>
      <w:r>
        <w:rPr>
          <w:rFonts w:ascii="Arial" w:hAnsi="Arial"/>
          <w:b/>
        </w:rPr>
        <w:t>motore</w:t>
      </w:r>
      <w:proofErr w:type="spellEnd"/>
      <w:r>
        <w:rPr>
          <w:rFonts w:ascii="Arial" w:hAnsi="Arial"/>
          <w:b/>
        </w:rPr>
        <w:t xml:space="preserve"> e </w:t>
      </w:r>
      <w:proofErr w:type="spellStart"/>
      <w:r>
        <w:rPr>
          <w:rFonts w:ascii="Arial" w:hAnsi="Arial"/>
          <w:b/>
        </w:rPr>
        <w:t>additivi</w:t>
      </w:r>
      <w:proofErr w:type="spellEnd"/>
      <w:r>
        <w:rPr>
          <w:rFonts w:ascii="Arial" w:hAnsi="Arial"/>
          <w:b/>
        </w:rPr>
        <w:t>.</w:t>
      </w:r>
    </w:p>
    <w:p w:rsidR="003B69DE" w:rsidRPr="00A4789E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:rsidR="003B69DE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La </w:t>
      </w:r>
      <w:proofErr w:type="spellStart"/>
      <w:r>
        <w:rPr>
          <w:rFonts w:ascii="Arial" w:hAnsi="Arial"/>
        </w:rPr>
        <w:t>qualità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sportiva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incontra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qualità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high-tech</w:t>
      </w:r>
      <w:proofErr w:type="spellEnd"/>
      <w:r>
        <w:rPr>
          <w:rFonts w:ascii="Arial" w:hAnsi="Arial"/>
        </w:rPr>
        <w:t>: “</w:t>
      </w:r>
      <w:proofErr w:type="spellStart"/>
      <w:r>
        <w:rPr>
          <w:rFonts w:ascii="Arial" w:hAnsi="Arial"/>
        </w:rPr>
        <w:t>L’impianto</w:t>
      </w:r>
      <w:proofErr w:type="spellEnd"/>
      <w:r>
        <w:rPr>
          <w:rFonts w:ascii="Arial" w:hAnsi="Arial"/>
        </w:rPr>
        <w:t xml:space="preserve"> del Tennis Club </w:t>
      </w:r>
      <w:proofErr w:type="spellStart"/>
      <w:r>
        <w:rPr>
          <w:rFonts w:ascii="Arial" w:hAnsi="Arial"/>
        </w:rPr>
        <w:t>Weissenhof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Stoccarda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rinomato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evento</w:t>
      </w:r>
      <w:proofErr w:type="spellEnd"/>
      <w:r>
        <w:rPr>
          <w:rFonts w:ascii="Arial" w:hAnsi="Arial"/>
        </w:rPr>
        <w:t xml:space="preserve"> top </w:t>
      </w:r>
      <w:proofErr w:type="spellStart"/>
      <w:r>
        <w:rPr>
          <w:rFonts w:ascii="Arial" w:hAnsi="Arial"/>
        </w:rPr>
        <w:t>internazionale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si </w:t>
      </w:r>
      <w:proofErr w:type="spellStart"/>
      <w:r>
        <w:rPr>
          <w:rFonts w:ascii="Arial" w:hAnsi="Arial"/>
        </w:rPr>
        <w:t>svolge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decenni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equivalgono</w:t>
      </w:r>
      <w:proofErr w:type="spellEnd"/>
      <w:r>
        <w:rPr>
          <w:rFonts w:ascii="Arial" w:hAnsi="Arial"/>
        </w:rPr>
        <w:t xml:space="preserve"> ai </w:t>
      </w:r>
      <w:proofErr w:type="spellStart"/>
      <w:r>
        <w:rPr>
          <w:rFonts w:ascii="Arial" w:hAnsi="Arial"/>
        </w:rPr>
        <w:t>massimi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tennis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così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titolare</w:t>
      </w:r>
      <w:proofErr w:type="spellEnd"/>
      <w:r>
        <w:rPr>
          <w:rFonts w:ascii="Arial" w:hAnsi="Arial"/>
        </w:rPr>
        <w:t xml:space="preserve"> Mercedes e LIQUI MOLY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equivalenti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perfezione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tecnica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afferma</w:t>
      </w:r>
      <w:proofErr w:type="spellEnd"/>
      <w:r>
        <w:rPr>
          <w:rFonts w:ascii="Arial" w:hAnsi="Arial"/>
        </w:rPr>
        <w:t xml:space="preserve"> Peter Baumann. Il </w:t>
      </w:r>
      <w:proofErr w:type="spellStart"/>
      <w:r>
        <w:rPr>
          <w:rFonts w:ascii="Arial" w:hAnsi="Arial"/>
        </w:rPr>
        <w:t>collegamento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visivo</w:t>
      </w:r>
      <w:proofErr w:type="spellEnd"/>
      <w:r>
        <w:rPr>
          <w:rFonts w:ascii="Arial" w:hAnsi="Arial"/>
        </w:rPr>
        <w:t xml:space="preserve"> della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automobilistica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stella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l’impresa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motori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delle </w:t>
      </w:r>
      <w:proofErr w:type="spellStart"/>
      <w:r>
        <w:rPr>
          <w:rFonts w:ascii="Arial" w:hAnsi="Arial"/>
        </w:rPr>
        <w:t>ragioni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dell’impegno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Stoccarda</w:t>
      </w:r>
      <w:proofErr w:type="spellEnd"/>
      <w:r>
        <w:rPr>
          <w:rFonts w:ascii="Arial" w:hAnsi="Arial"/>
        </w:rPr>
        <w:t>.</w:t>
      </w:r>
    </w:p>
    <w:p w:rsidR="003B69DE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:rsidR="003B69DE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motivo</w:t>
      </w:r>
      <w:proofErr w:type="spellEnd"/>
      <w:r>
        <w:rPr>
          <w:rFonts w:ascii="Arial" w:hAnsi="Arial"/>
        </w:rPr>
        <w:t xml:space="preserve"> è dato </w:t>
      </w:r>
      <w:proofErr w:type="spellStart"/>
      <w:r>
        <w:rPr>
          <w:rFonts w:ascii="Arial" w:hAnsi="Arial"/>
        </w:rPr>
        <w:t>dall’attrattività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sportiva</w:t>
      </w:r>
      <w:proofErr w:type="spellEnd"/>
      <w:r>
        <w:rPr>
          <w:rFonts w:ascii="Arial" w:hAnsi="Arial"/>
        </w:rPr>
        <w:t xml:space="preserve"> della </w:t>
      </w:r>
      <w:proofErr w:type="spellStart"/>
      <w:r>
        <w:rPr>
          <w:rFonts w:ascii="Arial" w:hAnsi="Arial"/>
        </w:rPr>
        <w:t>manifestazione</w:t>
      </w:r>
      <w:proofErr w:type="spellEnd"/>
      <w:r>
        <w:rPr>
          <w:rFonts w:ascii="Arial" w:hAnsi="Arial"/>
        </w:rPr>
        <w:t xml:space="preserve">: Il </w:t>
      </w:r>
      <w:proofErr w:type="spellStart"/>
      <w:r>
        <w:rPr>
          <w:rFonts w:ascii="Arial" w:hAnsi="Arial"/>
        </w:rPr>
        <w:t>MercedesCup</w:t>
      </w:r>
      <w:proofErr w:type="spellEnd"/>
      <w:r>
        <w:rPr>
          <w:rFonts w:ascii="Arial" w:hAnsi="Arial"/>
        </w:rPr>
        <w:t xml:space="preserve"> è uno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pochi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tornei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erba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dell’ATP</w:t>
      </w:r>
      <w:proofErr w:type="spellEnd"/>
      <w:r>
        <w:rPr>
          <w:rFonts w:ascii="Arial" w:hAnsi="Arial"/>
        </w:rPr>
        <w:t xml:space="preserve"> World Tour, per </w:t>
      </w:r>
      <w:proofErr w:type="spellStart"/>
      <w:r>
        <w:rPr>
          <w:rFonts w:ascii="Arial" w:hAnsi="Arial"/>
        </w:rPr>
        <w:t>cui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campo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concorrenti</w:t>
      </w:r>
      <w:proofErr w:type="spellEnd"/>
      <w:r>
        <w:rPr>
          <w:rFonts w:ascii="Arial" w:hAnsi="Arial"/>
        </w:rPr>
        <w:t xml:space="preserve"> è sempre </w:t>
      </w:r>
      <w:proofErr w:type="spellStart"/>
      <w:r>
        <w:rPr>
          <w:rFonts w:ascii="Arial" w:hAnsi="Arial"/>
        </w:rPr>
        <w:t>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partecipato</w:t>
      </w:r>
      <w:proofErr w:type="spellEnd"/>
      <w:r>
        <w:rPr>
          <w:rFonts w:ascii="Arial" w:hAnsi="Arial"/>
        </w:rPr>
        <w:t xml:space="preserve">. E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un’attrazione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occhi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spettatori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media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vincitore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dell’anno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scorso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francese</w:t>
      </w:r>
      <w:proofErr w:type="spellEnd"/>
      <w:r>
        <w:rPr>
          <w:rFonts w:ascii="Arial" w:hAnsi="Arial"/>
        </w:rPr>
        <w:t xml:space="preserve"> Lucas </w:t>
      </w:r>
      <w:proofErr w:type="spellStart"/>
      <w:r>
        <w:rPr>
          <w:rFonts w:ascii="Arial" w:hAnsi="Arial"/>
        </w:rPr>
        <w:t>Pouille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sarà</w:t>
      </w:r>
      <w:proofErr w:type="spellEnd"/>
      <w:r>
        <w:rPr>
          <w:rFonts w:ascii="Arial" w:hAnsi="Arial"/>
        </w:rPr>
        <w:t xml:space="preserve"> uno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protagonisti</w:t>
      </w:r>
      <w:proofErr w:type="spellEnd"/>
      <w:r>
        <w:rPr>
          <w:rFonts w:ascii="Arial" w:hAnsi="Arial"/>
        </w:rPr>
        <w:t xml:space="preserve"> in prima </w:t>
      </w:r>
      <w:proofErr w:type="spellStart"/>
      <w:r>
        <w:rPr>
          <w:rFonts w:ascii="Arial" w:hAnsi="Arial"/>
        </w:rPr>
        <w:t>linea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massimo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interesse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potrebbe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concentrarsi</w:t>
      </w:r>
      <w:proofErr w:type="spellEnd"/>
      <w:r>
        <w:rPr>
          <w:rFonts w:ascii="Arial" w:hAnsi="Arial"/>
        </w:rPr>
        <w:t xml:space="preserve"> sul </w:t>
      </w:r>
      <w:proofErr w:type="spellStart"/>
      <w:r>
        <w:rPr>
          <w:rFonts w:ascii="Arial" w:hAnsi="Arial"/>
        </w:rPr>
        <w:t>vincitore</w:t>
      </w:r>
      <w:proofErr w:type="spellEnd"/>
      <w:r>
        <w:rPr>
          <w:rFonts w:ascii="Arial" w:hAnsi="Arial"/>
        </w:rPr>
        <w:t xml:space="preserve"> di 20 </w:t>
      </w:r>
      <w:proofErr w:type="spellStart"/>
      <w:r>
        <w:rPr>
          <w:rFonts w:ascii="Arial" w:hAnsi="Arial"/>
        </w:rPr>
        <w:t>titoli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Grande Slam, Roger </w:t>
      </w:r>
      <w:proofErr w:type="spellStart"/>
      <w:r>
        <w:rPr>
          <w:rFonts w:ascii="Arial" w:hAnsi="Arial"/>
        </w:rPr>
        <w:t>Federer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tennista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volte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campione</w:t>
      </w:r>
      <w:proofErr w:type="spellEnd"/>
      <w:r>
        <w:rPr>
          <w:rFonts w:ascii="Arial" w:hAnsi="Arial"/>
        </w:rPr>
        <w:t xml:space="preserve"> a Wimbledon, </w:t>
      </w:r>
      <w:proofErr w:type="spellStart"/>
      <w:r>
        <w:rPr>
          <w:rFonts w:ascii="Arial" w:hAnsi="Arial"/>
        </w:rPr>
        <w:t>sfrutta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manifestazione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preparazione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torneo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erba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Inghilterra</w:t>
      </w:r>
      <w:proofErr w:type="spellEnd"/>
      <w:r>
        <w:rPr>
          <w:rFonts w:ascii="Arial" w:hAnsi="Arial"/>
        </w:rPr>
        <w:t xml:space="preserve">. Naturalmente </w:t>
      </w:r>
      <w:proofErr w:type="spellStart"/>
      <w:r>
        <w:rPr>
          <w:rFonts w:ascii="Arial" w:hAnsi="Arial"/>
        </w:rPr>
        <w:t>potrebbe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entrare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nella</w:t>
      </w:r>
      <w:proofErr w:type="spellEnd"/>
      <w:r>
        <w:rPr>
          <w:rFonts w:ascii="Arial" w:hAnsi="Arial"/>
        </w:rPr>
        <w:t xml:space="preserve"> rosa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vincitori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dove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troviamo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famosi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come</w:t>
      </w:r>
      <w:proofErr w:type="spellEnd"/>
      <w:r>
        <w:rPr>
          <w:rFonts w:ascii="Arial" w:hAnsi="Arial"/>
        </w:rPr>
        <w:t xml:space="preserve"> Björn Borg, Ivan Lendl, Andre Agassi, Michael Stich, Thomas Muster o Rafael Nadal.</w:t>
      </w:r>
    </w:p>
    <w:p w:rsidR="003B69DE" w:rsidRPr="00A4789E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:rsidR="003B69DE" w:rsidRPr="00A4789E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Consideriamo</w:t>
      </w:r>
      <w:proofErr w:type="spellEnd"/>
      <w:r>
        <w:rPr>
          <w:rFonts w:ascii="Arial" w:hAnsi="Arial"/>
        </w:rPr>
        <w:t xml:space="preserve"> molto </w:t>
      </w:r>
      <w:proofErr w:type="spellStart"/>
      <w:r>
        <w:rPr>
          <w:rFonts w:ascii="Arial" w:hAnsi="Arial"/>
        </w:rPr>
        <w:t>importanti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manifestazioni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internazionali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afferma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marketing</w:t>
      </w:r>
      <w:proofErr w:type="spellEnd"/>
      <w:r>
        <w:rPr>
          <w:rFonts w:ascii="Arial" w:hAnsi="Arial"/>
        </w:rPr>
        <w:t xml:space="preserve"> LIQUI MOLY. “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preferita</w:t>
      </w:r>
      <w:proofErr w:type="spellEnd"/>
      <w:r>
        <w:rPr>
          <w:rFonts w:ascii="Arial" w:hAnsi="Arial"/>
        </w:rPr>
        <w:t xml:space="preserve"> in Germania non </w:t>
      </w:r>
      <w:proofErr w:type="spellStart"/>
      <w:r>
        <w:rPr>
          <w:rFonts w:ascii="Arial" w:hAnsi="Arial"/>
        </w:rPr>
        <w:t>vogliamo</w:t>
      </w:r>
      <w:proofErr w:type="spellEnd"/>
      <w:r>
        <w:rPr>
          <w:rFonts w:ascii="Arial" w:hAnsi="Arial"/>
        </w:rPr>
        <w:t xml:space="preserve"> solo </w:t>
      </w:r>
      <w:proofErr w:type="spellStart"/>
      <w:r>
        <w:rPr>
          <w:rFonts w:ascii="Arial" w:hAnsi="Arial"/>
        </w:rPr>
        <w:t>essere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primi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conquistare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.“ A </w:t>
      </w:r>
      <w:proofErr w:type="spellStart"/>
      <w:r>
        <w:rPr>
          <w:rFonts w:ascii="Arial" w:hAnsi="Arial"/>
        </w:rPr>
        <w:t>Stoccarda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marchio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apparirà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posizione</w:t>
      </w:r>
      <w:proofErr w:type="spellEnd"/>
      <w:r>
        <w:rPr>
          <w:rFonts w:ascii="Arial" w:hAnsi="Arial"/>
        </w:rPr>
        <w:t xml:space="preserve"> prominente per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campo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ripresa</w:t>
      </w:r>
      <w:proofErr w:type="spellEnd"/>
      <w:r>
        <w:rPr>
          <w:rFonts w:ascii="Arial" w:hAnsi="Arial"/>
        </w:rPr>
        <w:t xml:space="preserve"> delle </w:t>
      </w:r>
      <w:proofErr w:type="spellStart"/>
      <w:r>
        <w:rPr>
          <w:rFonts w:ascii="Arial" w:hAnsi="Arial"/>
        </w:rPr>
        <w:t>telecamere</w:t>
      </w:r>
      <w:proofErr w:type="spellEnd"/>
      <w:r>
        <w:rPr>
          <w:rFonts w:ascii="Arial" w:hAnsi="Arial"/>
        </w:rPr>
        <w:t xml:space="preserve">, sui </w:t>
      </w:r>
      <w:proofErr w:type="spellStart"/>
      <w:r>
        <w:rPr>
          <w:rFonts w:ascii="Arial" w:hAnsi="Arial"/>
        </w:rPr>
        <w:t>tabelloni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posizionati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lungo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lati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frontali</w:t>
      </w:r>
      <w:proofErr w:type="spellEnd"/>
      <w:r>
        <w:rPr>
          <w:rFonts w:ascii="Arial" w:hAnsi="Arial"/>
        </w:rPr>
        <w:t xml:space="preserve"> e le </w:t>
      </w:r>
      <w:proofErr w:type="spellStart"/>
      <w:r>
        <w:rPr>
          <w:rFonts w:ascii="Arial" w:hAnsi="Arial"/>
        </w:rPr>
        <w:t>linee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laterali</w:t>
      </w:r>
      <w:proofErr w:type="spellEnd"/>
      <w:r>
        <w:rPr>
          <w:rFonts w:ascii="Arial" w:hAnsi="Arial"/>
        </w:rPr>
        <w:t xml:space="preserve">. Si </w:t>
      </w:r>
      <w:proofErr w:type="spellStart"/>
      <w:r>
        <w:rPr>
          <w:rFonts w:ascii="Arial" w:hAnsi="Arial"/>
        </w:rPr>
        <w:t>aggiunga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l’interesse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media</w:t>
      </w:r>
      <w:proofErr w:type="spellEnd"/>
      <w:r>
        <w:rPr>
          <w:rFonts w:ascii="Arial" w:hAnsi="Arial"/>
        </w:rPr>
        <w:t xml:space="preserve">: più di 100 </w:t>
      </w:r>
      <w:proofErr w:type="spellStart"/>
      <w:r>
        <w:rPr>
          <w:rFonts w:ascii="Arial" w:hAnsi="Arial"/>
        </w:rPr>
        <w:t>giornalisti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provenienti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dalla</w:t>
      </w:r>
      <w:proofErr w:type="spellEnd"/>
      <w:r>
        <w:rPr>
          <w:rFonts w:ascii="Arial" w:hAnsi="Arial"/>
        </w:rPr>
        <w:t xml:space="preserve"> Germania e </w:t>
      </w:r>
      <w:proofErr w:type="spellStart"/>
      <w:r>
        <w:rPr>
          <w:rFonts w:ascii="Arial" w:hAnsi="Arial"/>
        </w:rPr>
        <w:t>dall’estero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effettueranno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loro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cronaca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Stoccarda</w:t>
      </w:r>
      <w:proofErr w:type="spellEnd"/>
      <w:r>
        <w:rPr>
          <w:rFonts w:ascii="Arial" w:hAnsi="Arial"/>
        </w:rPr>
        <w:t xml:space="preserve">. E le </w:t>
      </w:r>
      <w:proofErr w:type="spellStart"/>
      <w:r>
        <w:rPr>
          <w:rFonts w:ascii="Arial" w:hAnsi="Arial"/>
        </w:rPr>
        <w:t>trasmissioni</w:t>
      </w:r>
      <w:proofErr w:type="spellEnd"/>
      <w:r>
        <w:rPr>
          <w:rFonts w:ascii="Arial" w:hAnsi="Arial"/>
        </w:rPr>
        <w:t xml:space="preserve"> TV in </w:t>
      </w:r>
      <w:proofErr w:type="spellStart"/>
      <w:r>
        <w:rPr>
          <w:rFonts w:ascii="Arial" w:hAnsi="Arial"/>
        </w:rPr>
        <w:t>tutto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garantiscono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un’audience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composta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persone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dimostrato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tornei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precedenti</w:t>
      </w:r>
      <w:proofErr w:type="spellEnd"/>
      <w:r>
        <w:rPr>
          <w:rFonts w:ascii="Arial" w:hAnsi="Arial"/>
        </w:rPr>
        <w:t xml:space="preserve">. In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dettaglio</w:t>
      </w:r>
      <w:proofErr w:type="spellEnd"/>
      <w:r>
        <w:rPr>
          <w:rFonts w:ascii="Arial" w:hAnsi="Arial"/>
        </w:rPr>
        <w:t xml:space="preserve"> è molto </w:t>
      </w:r>
      <w:proofErr w:type="spellStart"/>
      <w:r>
        <w:rPr>
          <w:rFonts w:ascii="Arial" w:hAnsi="Arial"/>
        </w:rPr>
        <w:t>importante</w:t>
      </w:r>
      <w:proofErr w:type="spellEnd"/>
      <w:r>
        <w:rPr>
          <w:rFonts w:ascii="Arial" w:hAnsi="Arial"/>
        </w:rPr>
        <w:t xml:space="preserve"> per Peter Baumann: “Durante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torneo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compariremo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>“.</w:t>
      </w:r>
    </w:p>
    <w:p w:rsidR="003B69DE" w:rsidRPr="00A4789E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:rsidR="003B69DE" w:rsidRPr="00AB427F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2017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532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  <w:bookmarkStart w:id="0" w:name="_GoBack"/>
      <w:bookmarkEnd w:id="0"/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lastRenderedPageBreak/>
        <w:t>Ulteriori informazioni sono disponibili presso: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8A71E7" w:rsidRPr="000324AF" w:rsidRDefault="00290A88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Germania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44281C" w:rsidRPr="00290A88" w:rsidRDefault="008A71E7" w:rsidP="00290A88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color w:val="000000"/>
          <w:lang w:val="en-US"/>
        </w:rPr>
      </w:pPr>
      <w:r w:rsidRPr="000324AF">
        <w:rPr>
          <w:rFonts w:ascii="Arial" w:hAnsi="Arial" w:cs="Arial"/>
          <w:lang w:val="en-GB"/>
        </w:rPr>
        <w:t>Peter.Szarafinski@liqui-moly.de</w:t>
      </w:r>
    </w:p>
    <w:sectPr w:rsidR="0044281C" w:rsidRPr="00290A8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7" w:rsidRDefault="00A07B37">
      <w:r>
        <w:separator/>
      </w:r>
    </w:p>
  </w:endnote>
  <w:endnote w:type="continuationSeparator" w:id="0">
    <w:p w:rsidR="00A07B37" w:rsidRDefault="00A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7" w:rsidRDefault="00A07B37">
      <w:r>
        <w:separator/>
      </w:r>
    </w:p>
  </w:footnote>
  <w:footnote w:type="continuationSeparator" w:id="0">
    <w:p w:rsidR="00A07B37" w:rsidRDefault="00A0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A2733"/>
    <w:rsid w:val="000C60B9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378A"/>
    <w:rsid w:val="002C5534"/>
    <w:rsid w:val="002C586E"/>
    <w:rsid w:val="002D4F24"/>
    <w:rsid w:val="002D570C"/>
    <w:rsid w:val="002E2B15"/>
    <w:rsid w:val="002E34FB"/>
    <w:rsid w:val="002F16FD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E0"/>
    <w:rsid w:val="003A346D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11E2"/>
    <w:rsid w:val="00513769"/>
    <w:rsid w:val="0051554E"/>
    <w:rsid w:val="0052109E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B6016"/>
    <w:rsid w:val="005B7D25"/>
    <w:rsid w:val="005C6E28"/>
    <w:rsid w:val="005E28DE"/>
    <w:rsid w:val="005F4DE6"/>
    <w:rsid w:val="0060047A"/>
    <w:rsid w:val="0060193D"/>
    <w:rsid w:val="0061391B"/>
    <w:rsid w:val="00616012"/>
    <w:rsid w:val="00621F93"/>
    <w:rsid w:val="00623D1E"/>
    <w:rsid w:val="006345AA"/>
    <w:rsid w:val="00643725"/>
    <w:rsid w:val="0064456E"/>
    <w:rsid w:val="00653331"/>
    <w:rsid w:val="006666C2"/>
    <w:rsid w:val="00680011"/>
    <w:rsid w:val="0068136E"/>
    <w:rsid w:val="00681E1D"/>
    <w:rsid w:val="00683035"/>
    <w:rsid w:val="00695E21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6726"/>
    <w:rsid w:val="00714777"/>
    <w:rsid w:val="007160A0"/>
    <w:rsid w:val="00716AD1"/>
    <w:rsid w:val="00721850"/>
    <w:rsid w:val="007252E7"/>
    <w:rsid w:val="00725D29"/>
    <w:rsid w:val="00730035"/>
    <w:rsid w:val="007348B3"/>
    <w:rsid w:val="00742201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34A49"/>
    <w:rsid w:val="0084681D"/>
    <w:rsid w:val="00847E59"/>
    <w:rsid w:val="0086048E"/>
    <w:rsid w:val="00867C4F"/>
    <w:rsid w:val="00874943"/>
    <w:rsid w:val="00874970"/>
    <w:rsid w:val="008877BB"/>
    <w:rsid w:val="00897452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B5ED0"/>
    <w:rsid w:val="009C109F"/>
    <w:rsid w:val="009F7F11"/>
    <w:rsid w:val="00A07676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1840"/>
    <w:rsid w:val="00A7404F"/>
    <w:rsid w:val="00A808BC"/>
    <w:rsid w:val="00AA40F0"/>
    <w:rsid w:val="00AC53C5"/>
    <w:rsid w:val="00AF7834"/>
    <w:rsid w:val="00B12F05"/>
    <w:rsid w:val="00B2309D"/>
    <w:rsid w:val="00B2649E"/>
    <w:rsid w:val="00B30FC0"/>
    <w:rsid w:val="00B3495E"/>
    <w:rsid w:val="00B44568"/>
    <w:rsid w:val="00B50E9E"/>
    <w:rsid w:val="00B57C49"/>
    <w:rsid w:val="00B70507"/>
    <w:rsid w:val="00B727A4"/>
    <w:rsid w:val="00B74CD1"/>
    <w:rsid w:val="00B8101F"/>
    <w:rsid w:val="00B874BD"/>
    <w:rsid w:val="00B92987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793C"/>
    <w:rsid w:val="00D91A93"/>
    <w:rsid w:val="00D96A46"/>
    <w:rsid w:val="00D97731"/>
    <w:rsid w:val="00D97ADE"/>
    <w:rsid w:val="00DA0D97"/>
    <w:rsid w:val="00DB10F1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62E10"/>
    <w:rsid w:val="00E63814"/>
    <w:rsid w:val="00E70E14"/>
    <w:rsid w:val="00E7239F"/>
    <w:rsid w:val="00E73E62"/>
    <w:rsid w:val="00E76481"/>
    <w:rsid w:val="00E80FF5"/>
    <w:rsid w:val="00E83B0F"/>
    <w:rsid w:val="00E93B4E"/>
    <w:rsid w:val="00EA113A"/>
    <w:rsid w:val="00EA185A"/>
    <w:rsid w:val="00EA1AF8"/>
    <w:rsid w:val="00EA4B0B"/>
    <w:rsid w:val="00EC46B5"/>
    <w:rsid w:val="00ED7AB1"/>
    <w:rsid w:val="00EE2854"/>
    <w:rsid w:val="00EE70A7"/>
    <w:rsid w:val="00EF0E20"/>
    <w:rsid w:val="00EF0F5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53414"/>
    <w:rsid w:val="00F539C0"/>
    <w:rsid w:val="00F5765C"/>
    <w:rsid w:val="00F578C3"/>
    <w:rsid w:val="00F7257F"/>
    <w:rsid w:val="00F744FC"/>
    <w:rsid w:val="00F7702C"/>
    <w:rsid w:val="00F969C1"/>
    <w:rsid w:val="00F96EF0"/>
    <w:rsid w:val="00FA3C1A"/>
    <w:rsid w:val="00FB0290"/>
    <w:rsid w:val="00FB25DB"/>
    <w:rsid w:val="00FC0258"/>
    <w:rsid w:val="00FC08DD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2018-06-01T11:23:00Z</dcterms:created>
  <dcterms:modified xsi:type="dcterms:W3CDTF">2018-06-01T11:23:00Z</dcterms:modified>
</cp:coreProperties>
</file>