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34" w:rsidRPr="00484350" w:rsidRDefault="003B3034" w:rsidP="003B30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93D4A" w:rsidRDefault="00593D4A" w:rsidP="00593D4A">
      <w:pPr>
        <w:spacing w:line="360" w:lineRule="auto"/>
        <w:ind w:right="1842"/>
        <w:jc w:val="both"/>
        <w:rPr>
          <w:rFonts w:ascii="Arial" w:hAnsi="Arial" w:cs="Arial"/>
          <w:b/>
          <w:snapToGrid/>
          <w:sz w:val="36"/>
          <w:szCs w:val="36"/>
          <w:lang w:eastAsia="de-DE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diventa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fornitore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ufficiale</w:t>
      </w:r>
      <w:proofErr w:type="spellEnd"/>
      <w:r>
        <w:rPr>
          <w:rFonts w:ascii="Arial" w:hAnsi="Arial"/>
          <w:b/>
          <w:sz w:val="36"/>
          <w:szCs w:val="36"/>
        </w:rPr>
        <w:t xml:space="preserve"> di ADI</w:t>
      </w:r>
    </w:p>
    <w:p w:rsidR="00593D4A" w:rsidRDefault="00593D4A" w:rsidP="00593D4A">
      <w:pPr>
        <w:spacing w:line="360" w:lineRule="auto"/>
        <w:ind w:right="1842"/>
        <w:jc w:val="both"/>
        <w:rPr>
          <w:rFonts w:ascii="Arial" w:hAnsi="Arial" w:cs="Arial"/>
        </w:rPr>
      </w:pPr>
    </w:p>
    <w:p w:rsidR="00593D4A" w:rsidRDefault="00593D4A" w:rsidP="00593D4A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Grazie a </w:t>
      </w:r>
      <w:proofErr w:type="spellStart"/>
      <w:r>
        <w:rPr>
          <w:rFonts w:ascii="Arial" w:hAnsi="Arial"/>
          <w:sz w:val="28"/>
          <w:szCs w:val="28"/>
        </w:rPr>
        <w:t>questa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cooperazione</w:t>
      </w:r>
      <w:proofErr w:type="spellEnd"/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il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produttore</w:t>
      </w:r>
      <w:proofErr w:type="spellEnd"/>
      <w:r>
        <w:rPr>
          <w:rFonts w:ascii="Arial" w:hAnsi="Arial"/>
          <w:sz w:val="28"/>
          <w:szCs w:val="28"/>
        </w:rPr>
        <w:t xml:space="preserve"> di </w:t>
      </w:r>
      <w:proofErr w:type="spellStart"/>
      <w:r>
        <w:rPr>
          <w:rFonts w:ascii="Arial" w:hAnsi="Arial"/>
          <w:sz w:val="28"/>
          <w:szCs w:val="28"/>
        </w:rPr>
        <w:t>olio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tedesco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prevede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un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notevole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aumento</w:t>
      </w:r>
      <w:proofErr w:type="spellEnd"/>
      <w:r>
        <w:rPr>
          <w:rFonts w:ascii="Arial" w:hAnsi="Arial"/>
          <w:sz w:val="28"/>
          <w:szCs w:val="28"/>
        </w:rPr>
        <w:t xml:space="preserve"> del </w:t>
      </w:r>
      <w:proofErr w:type="spellStart"/>
      <w:r>
        <w:rPr>
          <w:rFonts w:ascii="Arial" w:hAnsi="Arial"/>
          <w:sz w:val="28"/>
          <w:szCs w:val="28"/>
        </w:rPr>
        <w:t>fatturato</w:t>
      </w:r>
      <w:proofErr w:type="spellEnd"/>
    </w:p>
    <w:p w:rsidR="00593D4A" w:rsidRDefault="00593D4A" w:rsidP="00593D4A">
      <w:pPr>
        <w:spacing w:line="360" w:lineRule="auto"/>
        <w:ind w:right="1842"/>
        <w:jc w:val="both"/>
        <w:rPr>
          <w:rFonts w:ascii="Arial" w:hAnsi="Arial" w:cs="Arial"/>
        </w:rPr>
      </w:pPr>
    </w:p>
    <w:p w:rsidR="00593D4A" w:rsidRDefault="00593D4A" w:rsidP="00593D4A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Gennaio</w:t>
      </w:r>
      <w:proofErr w:type="spellEnd"/>
      <w:r>
        <w:rPr>
          <w:rFonts w:ascii="Arial" w:hAnsi="Arial"/>
          <w:b/>
        </w:rPr>
        <w:t xml:space="preserve"> 2018 – La </w:t>
      </w:r>
      <w:proofErr w:type="spellStart"/>
      <w:r>
        <w:rPr>
          <w:rFonts w:ascii="Arial" w:hAnsi="Arial"/>
          <w:b/>
        </w:rPr>
        <w:t>decennale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collaborazione</w:t>
      </w:r>
      <w:proofErr w:type="spellEnd"/>
      <w:r>
        <w:rPr>
          <w:rFonts w:ascii="Arial" w:hAnsi="Arial"/>
          <w:b/>
        </w:rPr>
        <w:t xml:space="preserve"> del </w:t>
      </w:r>
      <w:proofErr w:type="spellStart"/>
      <w:r>
        <w:rPr>
          <w:rFonts w:ascii="Arial" w:hAnsi="Arial"/>
          <w:b/>
        </w:rPr>
        <w:t>produttore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tedesco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olio</w:t>
      </w:r>
      <w:proofErr w:type="spellEnd"/>
      <w:r>
        <w:rPr>
          <w:rFonts w:ascii="Arial" w:hAnsi="Arial"/>
          <w:b/>
        </w:rPr>
        <w:t xml:space="preserve"> LIQUI MOLY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alcuni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partner</w:t>
      </w:r>
      <w:proofErr w:type="spellEnd"/>
      <w:r>
        <w:rPr>
          <w:rFonts w:ascii="Arial" w:hAnsi="Arial"/>
          <w:b/>
        </w:rPr>
        <w:t xml:space="preserve"> della Autodistribution International (ADI) è </w:t>
      </w:r>
      <w:proofErr w:type="spellStart"/>
      <w:r>
        <w:rPr>
          <w:rFonts w:ascii="Arial" w:hAnsi="Arial"/>
          <w:b/>
        </w:rPr>
        <w:t>sfociata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ora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un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contratto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ufficiale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collaborazione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l’intera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Associazione</w:t>
      </w:r>
      <w:proofErr w:type="spellEnd"/>
      <w:r>
        <w:rPr>
          <w:rFonts w:ascii="Arial" w:hAnsi="Arial"/>
          <w:b/>
        </w:rPr>
        <w:t xml:space="preserve">. In </w:t>
      </w:r>
      <w:proofErr w:type="spellStart"/>
      <w:r>
        <w:rPr>
          <w:rFonts w:ascii="Arial" w:hAnsi="Arial"/>
          <w:b/>
        </w:rPr>
        <w:t>tal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modo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entrambi</w:t>
      </w:r>
      <w:proofErr w:type="spellEnd"/>
      <w:r>
        <w:rPr>
          <w:rFonts w:ascii="Arial" w:hAnsi="Arial"/>
          <w:b/>
        </w:rPr>
        <w:t xml:space="preserve"> le </w:t>
      </w:r>
      <w:proofErr w:type="spellStart"/>
      <w:r>
        <w:rPr>
          <w:rFonts w:ascii="Arial" w:hAnsi="Arial"/>
          <w:b/>
        </w:rPr>
        <w:t>parti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hanno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comune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notevoli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aspettative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fatturato</w:t>
      </w:r>
      <w:proofErr w:type="spellEnd"/>
      <w:r>
        <w:rPr>
          <w:rFonts w:ascii="Arial" w:hAnsi="Arial"/>
          <w:b/>
        </w:rPr>
        <w:t>. ”</w:t>
      </w:r>
      <w:proofErr w:type="spellStart"/>
      <w:r>
        <w:rPr>
          <w:rFonts w:ascii="Arial" w:hAnsi="Arial"/>
          <w:b/>
        </w:rPr>
        <w:t>Siamo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lieti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moltiplicare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nostro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successo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ADI“, ha </w:t>
      </w:r>
      <w:proofErr w:type="spellStart"/>
      <w:r>
        <w:rPr>
          <w:rFonts w:ascii="Arial" w:hAnsi="Arial"/>
          <w:b/>
        </w:rPr>
        <w:t>affermato</w:t>
      </w:r>
      <w:proofErr w:type="spellEnd"/>
      <w:r>
        <w:rPr>
          <w:rFonts w:ascii="Arial" w:hAnsi="Arial"/>
          <w:b/>
        </w:rPr>
        <w:t xml:space="preserve"> Salvatore </w:t>
      </w:r>
      <w:proofErr w:type="spellStart"/>
      <w:r>
        <w:rPr>
          <w:rFonts w:ascii="Arial" w:hAnsi="Arial"/>
          <w:b/>
        </w:rPr>
        <w:t>Coniglio</w:t>
      </w:r>
      <w:proofErr w:type="spellEnd"/>
      <w:r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vicedirettore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export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presso</w:t>
      </w:r>
      <w:proofErr w:type="spellEnd"/>
      <w:r>
        <w:rPr>
          <w:rFonts w:ascii="Arial" w:hAnsi="Arial"/>
          <w:b/>
        </w:rPr>
        <w:t xml:space="preserve"> LIQUI MOLY. </w:t>
      </w:r>
    </w:p>
    <w:p w:rsidR="00593D4A" w:rsidRDefault="00593D4A" w:rsidP="00593D4A">
      <w:pPr>
        <w:spacing w:line="360" w:lineRule="auto"/>
        <w:ind w:right="1842"/>
        <w:jc w:val="both"/>
        <w:rPr>
          <w:rFonts w:ascii="Arial" w:hAnsi="Arial" w:cs="Arial"/>
        </w:rPr>
      </w:pPr>
    </w:p>
    <w:p w:rsidR="00593D4A" w:rsidRDefault="00593D4A" w:rsidP="00593D4A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ADI è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cooperativa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distributori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all’ingrosso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nell’aftermarket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automotive</w:t>
      </w:r>
      <w:proofErr w:type="spellEnd"/>
      <w:r>
        <w:rPr>
          <w:rFonts w:ascii="Arial" w:hAnsi="Arial"/>
        </w:rPr>
        <w:t xml:space="preserve">. In </w:t>
      </w:r>
      <w:proofErr w:type="spellStart"/>
      <w:r>
        <w:rPr>
          <w:rFonts w:ascii="Arial" w:hAnsi="Arial"/>
        </w:rPr>
        <w:t>alcuni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paese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l’Austria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l’Irlanda</w:t>
      </w:r>
      <w:proofErr w:type="spellEnd"/>
      <w:r>
        <w:rPr>
          <w:rFonts w:ascii="Arial" w:hAnsi="Arial"/>
        </w:rPr>
        <w:t xml:space="preserve"> e la </w:t>
      </w:r>
      <w:proofErr w:type="spellStart"/>
      <w:r>
        <w:rPr>
          <w:rFonts w:ascii="Arial" w:hAnsi="Arial"/>
        </w:rPr>
        <w:t>Russia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collabora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molti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rispettivi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partner</w:t>
      </w:r>
      <w:proofErr w:type="spellEnd"/>
      <w:r>
        <w:rPr>
          <w:rFonts w:ascii="Arial" w:hAnsi="Arial"/>
        </w:rPr>
        <w:t xml:space="preserve"> ADI. </w:t>
      </w:r>
      <w:proofErr w:type="spellStart"/>
      <w:r>
        <w:rPr>
          <w:rFonts w:ascii="Arial" w:hAnsi="Arial"/>
        </w:rPr>
        <w:t>L’anno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scorso</w:t>
      </w:r>
      <w:proofErr w:type="spellEnd"/>
      <w:r>
        <w:rPr>
          <w:rFonts w:ascii="Arial" w:hAnsi="Arial"/>
        </w:rPr>
        <w:t xml:space="preserve"> LIQUI MOLY è </w:t>
      </w:r>
      <w:proofErr w:type="spellStart"/>
      <w:r>
        <w:rPr>
          <w:rFonts w:ascii="Arial" w:hAnsi="Arial"/>
        </w:rPr>
        <w:t>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premiato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tedesco</w:t>
      </w:r>
      <w:proofErr w:type="spellEnd"/>
      <w:r>
        <w:rPr>
          <w:rFonts w:ascii="Arial" w:hAnsi="Arial"/>
        </w:rPr>
        <w:t xml:space="preserve"> di ADI,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gruppo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Carat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proprio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fornitore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storia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ventennale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dell’associazione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distributori</w:t>
      </w:r>
      <w:proofErr w:type="spellEnd"/>
      <w:r>
        <w:rPr>
          <w:rFonts w:ascii="Arial" w:hAnsi="Arial"/>
        </w:rPr>
        <w:t>.</w:t>
      </w:r>
    </w:p>
    <w:p w:rsidR="00593D4A" w:rsidRDefault="00593D4A" w:rsidP="00593D4A">
      <w:pPr>
        <w:spacing w:line="360" w:lineRule="auto"/>
        <w:ind w:right="1842"/>
        <w:jc w:val="both"/>
        <w:rPr>
          <w:rFonts w:ascii="Arial" w:hAnsi="Arial" w:cs="Arial"/>
        </w:rPr>
      </w:pPr>
    </w:p>
    <w:p w:rsidR="00593D4A" w:rsidRDefault="00593D4A" w:rsidP="00997BF5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 </w:t>
      </w:r>
      <w:proofErr w:type="spellStart"/>
      <w:r>
        <w:rPr>
          <w:rFonts w:ascii="Arial" w:hAnsi="Arial"/>
        </w:rPr>
        <w:t>partner</w:t>
      </w:r>
      <w:proofErr w:type="spellEnd"/>
      <w:r>
        <w:rPr>
          <w:rFonts w:ascii="Arial" w:hAnsi="Arial"/>
        </w:rPr>
        <w:t xml:space="preserve"> ADI, 24 in </w:t>
      </w:r>
      <w:proofErr w:type="spellStart"/>
      <w:r>
        <w:rPr>
          <w:rFonts w:ascii="Arial" w:hAnsi="Arial"/>
        </w:rPr>
        <w:t>tutto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operativi</w:t>
      </w:r>
      <w:proofErr w:type="spellEnd"/>
      <w:r>
        <w:rPr>
          <w:rFonts w:ascii="Arial" w:hAnsi="Arial"/>
        </w:rPr>
        <w:t xml:space="preserve"> in 39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si </w:t>
      </w:r>
      <w:proofErr w:type="spellStart"/>
      <w:r>
        <w:rPr>
          <w:rFonts w:ascii="Arial" w:hAnsi="Arial"/>
        </w:rPr>
        <w:t>trova</w:t>
      </w:r>
      <w:proofErr w:type="spellEnd"/>
      <w:r>
        <w:rPr>
          <w:rFonts w:ascii="Arial" w:hAnsi="Arial"/>
        </w:rPr>
        <w:t xml:space="preserve"> in Europa,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ADI è </w:t>
      </w:r>
      <w:proofErr w:type="spellStart"/>
      <w:r>
        <w:rPr>
          <w:rFonts w:ascii="Arial" w:hAnsi="Arial"/>
        </w:rPr>
        <w:t>rappresentata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Africa</w:t>
      </w:r>
      <w:proofErr w:type="spellEnd"/>
      <w:r>
        <w:rPr>
          <w:rFonts w:ascii="Arial" w:hAnsi="Arial"/>
        </w:rPr>
        <w:t xml:space="preserve"> del Nord, in </w:t>
      </w:r>
      <w:proofErr w:type="spellStart"/>
      <w:r>
        <w:rPr>
          <w:rFonts w:ascii="Arial" w:hAnsi="Arial"/>
        </w:rPr>
        <w:t>Turchia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Israele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Asia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centrale</w:t>
      </w:r>
      <w:proofErr w:type="spellEnd"/>
      <w:r>
        <w:rPr>
          <w:rFonts w:ascii="Arial" w:hAnsi="Arial"/>
        </w:rPr>
        <w:t xml:space="preserve">. </w:t>
      </w:r>
      <w:r w:rsidR="00997BF5">
        <w:rPr>
          <w:rFonts w:ascii="Arial" w:hAnsi="Arial" w:cs="Arial"/>
          <w:snapToGrid/>
          <w:color w:val="000000"/>
          <w:lang w:eastAsia="de-DE"/>
        </w:rPr>
        <w:t xml:space="preserve">Fin </w:t>
      </w:r>
      <w:proofErr w:type="spellStart"/>
      <w:r w:rsidR="00997BF5">
        <w:rPr>
          <w:rFonts w:ascii="Arial" w:hAnsi="Arial" w:cs="Arial"/>
          <w:snapToGrid/>
          <w:color w:val="000000"/>
          <w:lang w:eastAsia="de-DE"/>
        </w:rPr>
        <w:t>d’ora</w:t>
      </w:r>
      <w:proofErr w:type="spellEnd"/>
      <w:r w:rsidR="00997BF5">
        <w:rPr>
          <w:rFonts w:ascii="Arial" w:hAnsi="Arial" w:cs="Arial"/>
          <w:snapToGrid/>
          <w:color w:val="000000"/>
          <w:lang w:eastAsia="de-DE"/>
        </w:rPr>
        <w:t xml:space="preserve"> LIQUI MOLY </w:t>
      </w:r>
      <w:proofErr w:type="spellStart"/>
      <w:r w:rsidR="00997BF5">
        <w:rPr>
          <w:rFonts w:ascii="Arial" w:hAnsi="Arial" w:cs="Arial"/>
          <w:snapToGrid/>
          <w:color w:val="000000"/>
          <w:lang w:eastAsia="de-DE"/>
        </w:rPr>
        <w:t>produce</w:t>
      </w:r>
      <w:proofErr w:type="spellEnd"/>
      <w:r w:rsidR="00997BF5">
        <w:rPr>
          <w:rFonts w:ascii="Arial" w:hAnsi="Arial" w:cs="Arial"/>
          <w:snapToGrid/>
          <w:color w:val="000000"/>
          <w:lang w:eastAsia="de-DE"/>
        </w:rPr>
        <w:t xml:space="preserve"> </w:t>
      </w:r>
      <w:proofErr w:type="spellStart"/>
      <w:r w:rsidR="00997BF5">
        <w:rPr>
          <w:rFonts w:ascii="Arial" w:hAnsi="Arial" w:cs="Arial"/>
          <w:snapToGrid/>
          <w:color w:val="000000"/>
          <w:lang w:eastAsia="de-DE"/>
        </w:rPr>
        <w:t>un</w:t>
      </w:r>
      <w:proofErr w:type="spellEnd"/>
      <w:r w:rsidR="00997BF5">
        <w:rPr>
          <w:rFonts w:ascii="Arial" w:hAnsi="Arial" w:cs="Arial"/>
          <w:snapToGrid/>
          <w:color w:val="000000"/>
          <w:lang w:eastAsia="de-DE"/>
        </w:rPr>
        <w:t xml:space="preserve"> </w:t>
      </w:r>
      <w:proofErr w:type="spellStart"/>
      <w:r w:rsidR="00997BF5">
        <w:rPr>
          <w:rFonts w:ascii="Arial" w:hAnsi="Arial" w:cs="Arial"/>
          <w:snapToGrid/>
          <w:color w:val="000000"/>
          <w:lang w:eastAsia="de-DE"/>
        </w:rPr>
        <w:t>fatturato</w:t>
      </w:r>
      <w:proofErr w:type="spellEnd"/>
      <w:r w:rsidR="00997BF5">
        <w:rPr>
          <w:rFonts w:ascii="Arial" w:hAnsi="Arial" w:cs="Arial"/>
          <w:snapToGrid/>
          <w:color w:val="000000"/>
          <w:lang w:eastAsia="de-DE"/>
        </w:rPr>
        <w:t xml:space="preserve"> di </w:t>
      </w:r>
      <w:proofErr w:type="spellStart"/>
      <w:r w:rsidR="00997BF5">
        <w:rPr>
          <w:rFonts w:ascii="Arial" w:hAnsi="Arial" w:cs="Arial"/>
          <w:snapToGrid/>
          <w:color w:val="000000"/>
          <w:lang w:eastAsia="de-DE"/>
        </w:rPr>
        <w:t>milioni</w:t>
      </w:r>
      <w:proofErr w:type="spellEnd"/>
      <w:r w:rsidR="00997BF5">
        <w:rPr>
          <w:rFonts w:ascii="Arial" w:hAnsi="Arial" w:cs="Arial"/>
          <w:snapToGrid/>
          <w:color w:val="000000"/>
          <w:lang w:eastAsia="de-DE"/>
        </w:rPr>
        <w:t xml:space="preserve"> a due </w:t>
      </w:r>
      <w:proofErr w:type="spellStart"/>
      <w:r w:rsidR="00997BF5">
        <w:rPr>
          <w:rFonts w:ascii="Arial" w:hAnsi="Arial" w:cs="Arial"/>
          <w:snapToGrid/>
          <w:color w:val="000000"/>
          <w:lang w:eastAsia="de-DE"/>
        </w:rPr>
        <w:t>ciffre</w:t>
      </w:r>
      <w:proofErr w:type="spellEnd"/>
      <w:r w:rsidR="00997BF5">
        <w:rPr>
          <w:rFonts w:ascii="Arial" w:hAnsi="Arial" w:cs="Arial"/>
          <w:snapToGrid/>
          <w:color w:val="000000"/>
          <w:lang w:eastAsia="de-DE"/>
        </w:rPr>
        <w:t xml:space="preserve"> </w:t>
      </w:r>
      <w:proofErr w:type="spellStart"/>
      <w:r w:rsidR="00997BF5">
        <w:rPr>
          <w:rFonts w:ascii="Arial" w:hAnsi="Arial" w:cs="Arial"/>
          <w:snapToGrid/>
          <w:color w:val="000000"/>
          <w:lang w:eastAsia="de-DE"/>
        </w:rPr>
        <w:t>con</w:t>
      </w:r>
      <w:proofErr w:type="spellEnd"/>
      <w:r w:rsidR="00997BF5">
        <w:rPr>
          <w:rFonts w:ascii="Arial" w:hAnsi="Arial" w:cs="Arial"/>
          <w:snapToGrid/>
          <w:color w:val="000000"/>
          <w:lang w:eastAsia="de-DE"/>
        </w:rPr>
        <w:t xml:space="preserve"> i </w:t>
      </w:r>
      <w:proofErr w:type="spellStart"/>
      <w:r w:rsidR="00997BF5">
        <w:rPr>
          <w:rFonts w:ascii="Arial" w:hAnsi="Arial" w:cs="Arial"/>
          <w:snapToGrid/>
          <w:color w:val="000000"/>
          <w:lang w:eastAsia="de-DE"/>
        </w:rPr>
        <w:t>partner</w:t>
      </w:r>
      <w:proofErr w:type="spellEnd"/>
      <w:r w:rsidR="00997BF5">
        <w:rPr>
          <w:rFonts w:ascii="Arial" w:hAnsi="Arial" w:cs="Arial"/>
          <w:snapToGrid/>
          <w:color w:val="000000"/>
          <w:lang w:eastAsia="de-DE"/>
        </w:rPr>
        <w:t xml:space="preserve"> ADI</w:t>
      </w:r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Q</w:t>
      </w:r>
      <w:bookmarkStart w:id="0" w:name="_GoBack"/>
      <w:bookmarkEnd w:id="0"/>
      <w:r>
        <w:rPr>
          <w:rFonts w:ascii="Arial" w:hAnsi="Arial"/>
        </w:rPr>
        <w:t>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dovrebbe</w:t>
      </w:r>
      <w:proofErr w:type="spellEnd"/>
      <w:r>
        <w:rPr>
          <w:rFonts w:ascii="Arial" w:hAnsi="Arial"/>
        </w:rPr>
        <w:t xml:space="preserve"> più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raddoppiare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2020. LIQUI MOLY è </w:t>
      </w:r>
      <w:proofErr w:type="spellStart"/>
      <w:r>
        <w:rPr>
          <w:rFonts w:ascii="Arial" w:hAnsi="Arial"/>
        </w:rPr>
        <w:t>l’unica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olio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fornitori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ufficiali</w:t>
      </w:r>
      <w:proofErr w:type="spellEnd"/>
      <w:r>
        <w:rPr>
          <w:rFonts w:ascii="Arial" w:hAnsi="Arial"/>
        </w:rPr>
        <w:t xml:space="preserve">. </w:t>
      </w:r>
    </w:p>
    <w:p w:rsidR="00593D4A" w:rsidRDefault="00593D4A" w:rsidP="00593D4A">
      <w:pPr>
        <w:spacing w:line="360" w:lineRule="auto"/>
        <w:ind w:right="1842"/>
        <w:jc w:val="both"/>
        <w:rPr>
          <w:rFonts w:ascii="Arial" w:hAnsi="Arial" w:cs="Arial"/>
        </w:rPr>
      </w:pPr>
    </w:p>
    <w:p w:rsidR="00593D4A" w:rsidRDefault="00593D4A" w:rsidP="00593D4A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“E non si </w:t>
      </w:r>
      <w:proofErr w:type="spellStart"/>
      <w:r>
        <w:rPr>
          <w:rFonts w:ascii="Arial" w:hAnsi="Arial"/>
        </w:rPr>
        <w:t>tratta</w:t>
      </w:r>
      <w:proofErr w:type="spellEnd"/>
      <w:r>
        <w:rPr>
          <w:rFonts w:ascii="Arial" w:hAnsi="Arial"/>
        </w:rPr>
        <w:t xml:space="preserve"> solo di </w:t>
      </w:r>
      <w:proofErr w:type="spellStart"/>
      <w:r>
        <w:rPr>
          <w:rFonts w:ascii="Arial" w:hAnsi="Arial"/>
        </w:rPr>
        <w:t>affari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rafforzare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officine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indipendenti</w:t>
      </w:r>
      <w:proofErr w:type="spellEnd"/>
      <w:r>
        <w:rPr>
          <w:rFonts w:ascii="Arial" w:hAnsi="Arial"/>
        </w:rPr>
        <w:t xml:space="preserve">“,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afferma</w:t>
      </w:r>
      <w:proofErr w:type="spellEnd"/>
      <w:r>
        <w:rPr>
          <w:rFonts w:ascii="Arial" w:hAnsi="Arial"/>
        </w:rPr>
        <w:t xml:space="preserve"> Salvatore </w:t>
      </w:r>
      <w:proofErr w:type="spellStart"/>
      <w:r>
        <w:rPr>
          <w:rFonts w:ascii="Arial" w:hAnsi="Arial"/>
        </w:rPr>
        <w:t>Coniglio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Entrambi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parti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approfitteranno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collaborazione</w:t>
      </w:r>
      <w:proofErr w:type="spellEnd"/>
      <w:r>
        <w:rPr>
          <w:rFonts w:ascii="Arial" w:hAnsi="Arial"/>
        </w:rPr>
        <w:t xml:space="preserve">: le </w:t>
      </w:r>
      <w:proofErr w:type="spellStart"/>
      <w:r>
        <w:rPr>
          <w:rFonts w:ascii="Arial" w:hAnsi="Arial"/>
        </w:rPr>
        <w:t>officine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gamma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maggiore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possono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acquistare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un’unica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soluzione</w:t>
      </w:r>
      <w:proofErr w:type="spellEnd"/>
      <w:r>
        <w:rPr>
          <w:rFonts w:ascii="Arial" w:hAnsi="Arial"/>
        </w:rPr>
        <w:t xml:space="preserve">, e LIQUI MOLY della </w:t>
      </w:r>
      <w:proofErr w:type="spellStart"/>
      <w:r>
        <w:rPr>
          <w:rFonts w:ascii="Arial" w:hAnsi="Arial"/>
        </w:rPr>
        <w:t>capacità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distribuzione</w:t>
      </w:r>
      <w:proofErr w:type="spellEnd"/>
      <w:r>
        <w:rPr>
          <w:rFonts w:ascii="Arial" w:hAnsi="Arial"/>
        </w:rPr>
        <w:t xml:space="preserve"> e della </w:t>
      </w:r>
      <w:proofErr w:type="spellStart"/>
      <w:r>
        <w:rPr>
          <w:rFonts w:ascii="Arial" w:hAnsi="Arial"/>
        </w:rPr>
        <w:t>logistica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partner</w:t>
      </w:r>
      <w:proofErr w:type="spellEnd"/>
      <w:r>
        <w:rPr>
          <w:rFonts w:ascii="Arial" w:hAnsi="Arial"/>
        </w:rPr>
        <w:t xml:space="preserve"> ADI. Salvatore </w:t>
      </w:r>
      <w:proofErr w:type="spellStart"/>
      <w:r>
        <w:rPr>
          <w:rFonts w:ascii="Arial" w:hAnsi="Arial"/>
        </w:rPr>
        <w:t>Coniglio</w:t>
      </w:r>
      <w:proofErr w:type="spellEnd"/>
      <w:r>
        <w:rPr>
          <w:rFonts w:ascii="Arial" w:hAnsi="Arial"/>
        </w:rPr>
        <w:t xml:space="preserve">: “La </w:t>
      </w:r>
      <w:proofErr w:type="spellStart"/>
      <w:r>
        <w:rPr>
          <w:rFonts w:ascii="Arial" w:hAnsi="Arial"/>
        </w:rPr>
        <w:t>collaborazione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ADI è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pietra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nostro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futuro</w:t>
      </w:r>
      <w:proofErr w:type="spellEnd"/>
      <w:r>
        <w:rPr>
          <w:rFonts w:ascii="Arial" w:hAnsi="Arial"/>
        </w:rPr>
        <w:t>“.</w:t>
      </w:r>
    </w:p>
    <w:p w:rsidR="00F015D7" w:rsidRDefault="00F015D7" w:rsidP="00F015D7">
      <w:pPr>
        <w:spacing w:line="360" w:lineRule="auto"/>
        <w:ind w:right="1842"/>
        <w:jc w:val="both"/>
        <w:rPr>
          <w:rFonts w:ascii="Arial" w:hAnsi="Arial" w:cs="Arial"/>
        </w:rPr>
      </w:pPr>
    </w:p>
    <w:p w:rsidR="00487ADC" w:rsidRDefault="003B3034" w:rsidP="00487ADC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="Arial" w:hAnsi="Arial"/>
          <w:b/>
        </w:rPr>
        <w:t>Informazioni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r w:rsidR="00487ADC">
        <w:rPr>
          <w:rFonts w:asciiTheme="minorBidi" w:hAnsiTheme="minorBidi"/>
          <w:b/>
          <w:bCs/>
        </w:rPr>
        <w:t>LIQUI MOLY</w:t>
      </w:r>
    </w:p>
    <w:p w:rsidR="00487ADC" w:rsidRDefault="00487ADC" w:rsidP="006B03FA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Con</w:t>
      </w:r>
      <w:proofErr w:type="spellEnd"/>
      <w:r>
        <w:rPr>
          <w:rFonts w:asciiTheme="minorBidi" w:hAnsiTheme="minorBidi"/>
        </w:rPr>
        <w:t xml:space="preserve"> circa 4000 </w:t>
      </w:r>
      <w:proofErr w:type="spellStart"/>
      <w:r>
        <w:rPr>
          <w:rFonts w:asciiTheme="minorBidi" w:hAnsiTheme="minorBidi"/>
        </w:rPr>
        <w:t>articoli</w:t>
      </w:r>
      <w:proofErr w:type="spellEnd"/>
      <w:r>
        <w:rPr>
          <w:rFonts w:asciiTheme="minorBidi" w:hAnsiTheme="minorBidi"/>
        </w:rPr>
        <w:t xml:space="preserve">, LIQUI MOLY </w:t>
      </w:r>
      <w:proofErr w:type="spellStart"/>
      <w:r>
        <w:rPr>
          <w:rFonts w:asciiTheme="minorBidi" w:hAnsiTheme="minorBidi"/>
        </w:rPr>
        <w:t>propone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gamma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vastissima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chimici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automotive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unica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mondo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oli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grassi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paste</w:t>
      </w:r>
      <w:proofErr w:type="spellEnd"/>
      <w:r>
        <w:rPr>
          <w:rFonts w:asciiTheme="minorBidi" w:hAnsiTheme="minorBidi"/>
        </w:rPr>
        <w:t xml:space="preserve">, spray e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per la </w:t>
      </w:r>
      <w:proofErr w:type="spellStart"/>
      <w:r>
        <w:rPr>
          <w:rFonts w:asciiTheme="minorBidi" w:hAnsiTheme="minorBidi"/>
        </w:rPr>
        <w:t>cura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dell'auto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incollanti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sigillanti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Nata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1957, LIQUI MOLY </w:t>
      </w:r>
      <w:proofErr w:type="spellStart"/>
      <w:r>
        <w:rPr>
          <w:rFonts w:asciiTheme="minorBidi" w:hAnsiTheme="minorBidi"/>
        </w:rPr>
        <w:t>sviluppa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produce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esclusivamente</w:t>
      </w:r>
      <w:proofErr w:type="spellEnd"/>
      <w:r>
        <w:rPr>
          <w:rFonts w:asciiTheme="minorBidi" w:hAnsiTheme="minorBidi"/>
        </w:rPr>
        <w:t xml:space="preserve"> in Germania. Sul </w:t>
      </w:r>
      <w:proofErr w:type="spellStart"/>
      <w:r>
        <w:rPr>
          <w:rFonts w:asciiTheme="minorBidi" w:hAnsiTheme="minorBidi"/>
        </w:rPr>
        <w:t>mercato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tedesco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risulta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leader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incontestato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settore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degli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viene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scelta</w:t>
      </w:r>
      <w:proofErr w:type="spellEnd"/>
      <w:r>
        <w:rPr>
          <w:rFonts w:asciiTheme="minorBidi" w:hAnsiTheme="minorBidi"/>
        </w:rPr>
        <w:t xml:space="preserve"> sempre più </w:t>
      </w:r>
      <w:proofErr w:type="spellStart"/>
      <w:r>
        <w:rPr>
          <w:rFonts w:asciiTheme="minorBidi" w:hAnsiTheme="minorBidi"/>
        </w:rPr>
        <w:t>spesso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migliore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marca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olio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L'azienda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diretta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Ernst Prost </w:t>
      </w:r>
      <w:proofErr w:type="spellStart"/>
      <w:r>
        <w:rPr>
          <w:rFonts w:asciiTheme="minorBidi" w:hAnsiTheme="minorBidi"/>
        </w:rPr>
        <w:t>vende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in più di 120 </w:t>
      </w:r>
      <w:proofErr w:type="spellStart"/>
      <w:r>
        <w:rPr>
          <w:rFonts w:asciiTheme="minorBidi" w:hAnsiTheme="minorBidi"/>
        </w:rPr>
        <w:t>Paesi</w:t>
      </w:r>
      <w:proofErr w:type="spellEnd"/>
      <w:r>
        <w:rPr>
          <w:rFonts w:asciiTheme="minorBidi" w:hAnsiTheme="minorBidi"/>
        </w:rPr>
        <w:t xml:space="preserve"> e ha </w:t>
      </w:r>
      <w:proofErr w:type="spellStart"/>
      <w:r>
        <w:rPr>
          <w:rFonts w:asciiTheme="minorBidi" w:hAnsiTheme="minorBidi"/>
        </w:rPr>
        <w:t>realizzat</w:t>
      </w:r>
      <w:r w:rsidR="006C55F4">
        <w:rPr>
          <w:rFonts w:asciiTheme="minorBidi" w:hAnsiTheme="minorBidi"/>
        </w:rPr>
        <w:t>o</w:t>
      </w:r>
      <w:proofErr w:type="spellEnd"/>
      <w:r w:rsidR="006C55F4">
        <w:rPr>
          <w:rFonts w:asciiTheme="minorBidi" w:hAnsiTheme="minorBidi"/>
        </w:rPr>
        <w:t xml:space="preserve"> </w:t>
      </w:r>
      <w:proofErr w:type="spellStart"/>
      <w:r w:rsidR="006C55F4">
        <w:rPr>
          <w:rFonts w:asciiTheme="minorBidi" w:hAnsiTheme="minorBidi"/>
        </w:rPr>
        <w:t>nel</w:t>
      </w:r>
      <w:proofErr w:type="spellEnd"/>
      <w:r w:rsidR="006C55F4">
        <w:rPr>
          <w:rFonts w:asciiTheme="minorBidi" w:hAnsiTheme="minorBidi"/>
        </w:rPr>
        <w:t xml:space="preserve"> 2016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fatturato</w:t>
      </w:r>
      <w:proofErr w:type="spellEnd"/>
      <w:r>
        <w:rPr>
          <w:rFonts w:asciiTheme="minorBidi" w:hAnsiTheme="minorBidi"/>
        </w:rPr>
        <w:t xml:space="preserve"> di 4</w:t>
      </w:r>
      <w:r w:rsidR="006C55F4">
        <w:rPr>
          <w:rFonts w:asciiTheme="minorBidi" w:hAnsiTheme="minorBidi"/>
        </w:rPr>
        <w:t>89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milioni</w:t>
      </w:r>
      <w:proofErr w:type="spellEnd"/>
      <w:r>
        <w:rPr>
          <w:rFonts w:asciiTheme="minorBidi" w:hAnsiTheme="minorBidi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smartTag w:uri="urn:schemas-microsoft-com:office:smarttags" w:element="metricconverter">
        <w:smartTag w:uri="urn:schemas-microsoft-com:office:smarttags" w:element="State">
          <w:r w:rsidRPr="000324AF">
            <w:rPr>
              <w:rFonts w:ascii="Arial" w:hAnsi="Arial" w:cs="Arial"/>
              <w:color w:val="000000"/>
              <w:lang w:val="en-GB"/>
            </w:rPr>
            <w:t>Germany</w:t>
          </w:r>
        </w:smartTag>
      </w:smartTag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8A71E7" w:rsidRPr="000324AF" w:rsidRDefault="008A71E7" w:rsidP="00ED7AB1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p w:rsidR="0044281C" w:rsidRPr="000324AF" w:rsidRDefault="0044281C">
      <w:pPr>
        <w:pStyle w:val="Textkrper"/>
        <w:tabs>
          <w:tab w:val="left" w:pos="6660"/>
          <w:tab w:val="left" w:pos="7020"/>
        </w:tabs>
        <w:ind w:right="2052"/>
        <w:rPr>
          <w:rFonts w:ascii="Arial" w:hAnsi="Arial" w:cs="Arial"/>
          <w:color w:val="000000"/>
          <w:lang w:val="en-GB"/>
        </w:rPr>
      </w:pPr>
    </w:p>
    <w:sectPr w:rsidR="0044281C" w:rsidRPr="00032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35663"/>
    <w:rsid w:val="00243591"/>
    <w:rsid w:val="002671F7"/>
    <w:rsid w:val="00282CFD"/>
    <w:rsid w:val="002833DE"/>
    <w:rsid w:val="00286080"/>
    <w:rsid w:val="002900BA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C4AF4"/>
    <w:rsid w:val="003C610E"/>
    <w:rsid w:val="003C7BE0"/>
    <w:rsid w:val="003E12B1"/>
    <w:rsid w:val="003F2083"/>
    <w:rsid w:val="003F28C1"/>
    <w:rsid w:val="004038F5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B6016"/>
    <w:rsid w:val="005B7D25"/>
    <w:rsid w:val="005C6E28"/>
    <w:rsid w:val="005E28DE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32F8"/>
    <w:rsid w:val="007B5574"/>
    <w:rsid w:val="007C429F"/>
    <w:rsid w:val="007C4E0E"/>
    <w:rsid w:val="007D16BB"/>
    <w:rsid w:val="007D1D45"/>
    <w:rsid w:val="007D1FA7"/>
    <w:rsid w:val="007F5540"/>
    <w:rsid w:val="00834A49"/>
    <w:rsid w:val="0084681D"/>
    <w:rsid w:val="00847E59"/>
    <w:rsid w:val="0086048E"/>
    <w:rsid w:val="00867C4F"/>
    <w:rsid w:val="00874943"/>
    <w:rsid w:val="008877BB"/>
    <w:rsid w:val="00897452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61308"/>
    <w:rsid w:val="009733E8"/>
    <w:rsid w:val="00973D31"/>
    <w:rsid w:val="00974430"/>
    <w:rsid w:val="00974F07"/>
    <w:rsid w:val="009803A7"/>
    <w:rsid w:val="00983986"/>
    <w:rsid w:val="00997BF5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1840"/>
    <w:rsid w:val="00A7404F"/>
    <w:rsid w:val="00A808BC"/>
    <w:rsid w:val="00AA40F0"/>
    <w:rsid w:val="00AC53C5"/>
    <w:rsid w:val="00AF7834"/>
    <w:rsid w:val="00B12F05"/>
    <w:rsid w:val="00B2309D"/>
    <w:rsid w:val="00B2649E"/>
    <w:rsid w:val="00B30FC0"/>
    <w:rsid w:val="00B3495E"/>
    <w:rsid w:val="00B44568"/>
    <w:rsid w:val="00B50E9E"/>
    <w:rsid w:val="00B57C49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92106"/>
    <w:rsid w:val="00C94A93"/>
    <w:rsid w:val="00CA5270"/>
    <w:rsid w:val="00CB14C8"/>
    <w:rsid w:val="00CD706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40E0"/>
    <w:rsid w:val="00E31D09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C46B5"/>
    <w:rsid w:val="00ED7AB1"/>
    <w:rsid w:val="00EE2854"/>
    <w:rsid w:val="00EE70A7"/>
    <w:rsid w:val="00EF0E20"/>
    <w:rsid w:val="00EF0F5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53414"/>
    <w:rsid w:val="00F539C0"/>
    <w:rsid w:val="00F5765C"/>
    <w:rsid w:val="00F578C3"/>
    <w:rsid w:val="00F7257F"/>
    <w:rsid w:val="00F744FC"/>
    <w:rsid w:val="00F7702C"/>
    <w:rsid w:val="00F969C1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ate"/>
  <w:shapeDefaults>
    <o:shapedefaults v:ext="edit" spidmax="6656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2018-01-24T14:01:00Z</dcterms:created>
  <dcterms:modified xsi:type="dcterms:W3CDTF">2018-01-25T12:17:00Z</dcterms:modified>
</cp:coreProperties>
</file>