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034" w:rsidRPr="00484350" w:rsidRDefault="003B3034" w:rsidP="003B303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A42A4" w:rsidRDefault="008A42A4" w:rsidP="008A42A4">
      <w:pPr>
        <w:spacing w:line="360" w:lineRule="auto"/>
        <w:ind w:right="1842"/>
        <w:jc w:val="both"/>
        <w:rPr>
          <w:rFonts w:ascii="Arial" w:hAnsi="Arial" w:cs="Arial"/>
          <w:b/>
          <w:snapToGrid/>
          <w:sz w:val="36"/>
          <w:szCs w:val="36"/>
          <w:lang w:eastAsia="de-DE"/>
        </w:rPr>
      </w:pPr>
      <w:r>
        <w:rPr>
          <w:rFonts w:ascii="Arial" w:hAnsi="Arial"/>
          <w:b/>
          <w:sz w:val="36"/>
          <w:szCs w:val="36"/>
        </w:rPr>
        <w:t xml:space="preserve">LIQUI MOLY </w:t>
      </w:r>
      <w:proofErr w:type="spellStart"/>
      <w:r>
        <w:rPr>
          <w:rFonts w:ascii="Arial" w:hAnsi="Arial"/>
          <w:b/>
          <w:sz w:val="36"/>
          <w:szCs w:val="36"/>
        </w:rPr>
        <w:t>passa</w:t>
      </w:r>
      <w:proofErr w:type="spellEnd"/>
      <w:r>
        <w:rPr>
          <w:rFonts w:ascii="Arial" w:hAnsi="Arial"/>
          <w:b/>
          <w:sz w:val="36"/>
          <w:szCs w:val="36"/>
        </w:rPr>
        <w:t xml:space="preserve"> sotto </w:t>
      </w:r>
      <w:proofErr w:type="spellStart"/>
      <w:r>
        <w:rPr>
          <w:rFonts w:ascii="Arial" w:hAnsi="Arial"/>
          <w:b/>
          <w:sz w:val="36"/>
          <w:szCs w:val="36"/>
        </w:rPr>
        <w:t>il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tetto</w:t>
      </w:r>
      <w:proofErr w:type="spellEnd"/>
      <w:r>
        <w:rPr>
          <w:rFonts w:ascii="Arial" w:hAnsi="Arial"/>
          <w:b/>
          <w:sz w:val="36"/>
          <w:szCs w:val="36"/>
        </w:rPr>
        <w:t xml:space="preserve"> del </w:t>
      </w:r>
      <w:proofErr w:type="spellStart"/>
      <w:r>
        <w:rPr>
          <w:rFonts w:ascii="Arial" w:hAnsi="Arial"/>
          <w:b/>
          <w:sz w:val="36"/>
          <w:szCs w:val="36"/>
        </w:rPr>
        <w:t>gruppo</w:t>
      </w:r>
      <w:proofErr w:type="spellEnd"/>
      <w:r>
        <w:rPr>
          <w:rFonts w:ascii="Arial" w:hAnsi="Arial"/>
          <w:b/>
          <w:sz w:val="36"/>
          <w:szCs w:val="36"/>
        </w:rPr>
        <w:t xml:space="preserve"> Würth</w:t>
      </w:r>
      <w:bookmarkStart w:id="0" w:name="_GoBack"/>
      <w:bookmarkEnd w:id="0"/>
    </w:p>
    <w:p w:rsidR="008A42A4" w:rsidRDefault="008A42A4" w:rsidP="008A42A4">
      <w:pPr>
        <w:spacing w:line="360" w:lineRule="auto"/>
        <w:ind w:right="1842"/>
        <w:jc w:val="both"/>
        <w:rPr>
          <w:rFonts w:ascii="Arial" w:hAnsi="Arial" w:cs="Arial"/>
        </w:rPr>
      </w:pPr>
    </w:p>
    <w:p w:rsidR="008A42A4" w:rsidRDefault="008A42A4" w:rsidP="008A42A4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Ernst Prost </w:t>
      </w:r>
      <w:proofErr w:type="spellStart"/>
      <w:r>
        <w:rPr>
          <w:rFonts w:ascii="Arial" w:hAnsi="Arial"/>
          <w:sz w:val="28"/>
          <w:szCs w:val="28"/>
        </w:rPr>
        <w:t>vende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il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suo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gruppo</w:t>
      </w:r>
      <w:proofErr w:type="spellEnd"/>
      <w:r>
        <w:rPr>
          <w:rFonts w:ascii="Arial" w:hAnsi="Arial"/>
          <w:sz w:val="28"/>
          <w:szCs w:val="28"/>
        </w:rPr>
        <w:t xml:space="preserve"> alla </w:t>
      </w:r>
      <w:proofErr w:type="spellStart"/>
      <w:r>
        <w:rPr>
          <w:rFonts w:ascii="Arial" w:hAnsi="Arial"/>
          <w:sz w:val="28"/>
          <w:szCs w:val="28"/>
        </w:rPr>
        <w:t>multinazionale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dal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fatturato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plurimiliardario</w:t>
      </w:r>
      <w:proofErr w:type="spellEnd"/>
    </w:p>
    <w:p w:rsidR="008A42A4" w:rsidRDefault="008A42A4" w:rsidP="008A42A4">
      <w:pPr>
        <w:spacing w:line="360" w:lineRule="auto"/>
        <w:ind w:right="1842"/>
        <w:jc w:val="both"/>
        <w:rPr>
          <w:rFonts w:ascii="Arial" w:hAnsi="Arial" w:cs="Arial"/>
        </w:rPr>
      </w:pPr>
    </w:p>
    <w:p w:rsidR="008A42A4" w:rsidRDefault="008A42A4" w:rsidP="008A42A4">
      <w:pPr>
        <w:spacing w:line="360" w:lineRule="auto"/>
        <w:ind w:right="1842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Dicembre</w:t>
      </w:r>
      <w:proofErr w:type="spellEnd"/>
      <w:r>
        <w:rPr>
          <w:rFonts w:ascii="Arial" w:hAnsi="Arial"/>
          <w:b/>
        </w:rPr>
        <w:t xml:space="preserve"> 2017 – LIQUI MOLY ha </w:t>
      </w:r>
      <w:proofErr w:type="spellStart"/>
      <w:r>
        <w:rPr>
          <w:rFonts w:ascii="Arial" w:hAnsi="Arial"/>
          <w:b/>
        </w:rPr>
        <w:t>un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nuovo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proprietario</w:t>
      </w:r>
      <w:proofErr w:type="spellEnd"/>
      <w:r>
        <w:rPr>
          <w:rFonts w:ascii="Arial" w:hAnsi="Arial"/>
          <w:b/>
        </w:rPr>
        <w:t xml:space="preserve">. </w:t>
      </w:r>
      <w:proofErr w:type="spellStart"/>
      <w:r>
        <w:rPr>
          <w:rFonts w:ascii="Arial" w:hAnsi="Arial"/>
          <w:b/>
        </w:rPr>
        <w:t>Col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passaggio</w:t>
      </w:r>
      <w:proofErr w:type="spellEnd"/>
      <w:r>
        <w:rPr>
          <w:rFonts w:ascii="Arial" w:hAnsi="Arial"/>
          <w:b/>
        </w:rPr>
        <w:t xml:space="preserve"> al </w:t>
      </w:r>
      <w:proofErr w:type="spellStart"/>
      <w:r>
        <w:rPr>
          <w:rFonts w:ascii="Arial" w:hAnsi="Arial"/>
          <w:b/>
        </w:rPr>
        <w:t>nuovo</w:t>
      </w:r>
      <w:proofErr w:type="spellEnd"/>
      <w:r>
        <w:rPr>
          <w:rFonts w:ascii="Arial" w:hAnsi="Arial"/>
          <w:b/>
        </w:rPr>
        <w:t xml:space="preserve"> anno, </w:t>
      </w:r>
      <w:proofErr w:type="spellStart"/>
      <w:r>
        <w:rPr>
          <w:rFonts w:ascii="Arial" w:hAnsi="Arial"/>
          <w:b/>
        </w:rPr>
        <w:t>l’amministratore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delegato</w:t>
      </w:r>
      <w:proofErr w:type="spellEnd"/>
      <w:r>
        <w:rPr>
          <w:rFonts w:ascii="Arial" w:hAnsi="Arial"/>
          <w:b/>
        </w:rPr>
        <w:t xml:space="preserve"> Ernst Prost </w:t>
      </w:r>
      <w:proofErr w:type="spellStart"/>
      <w:r>
        <w:rPr>
          <w:rFonts w:ascii="Arial" w:hAnsi="Arial"/>
          <w:b/>
        </w:rPr>
        <w:t>vende</w:t>
      </w:r>
      <w:proofErr w:type="spellEnd"/>
      <w:r>
        <w:rPr>
          <w:rFonts w:ascii="Arial" w:hAnsi="Arial"/>
          <w:b/>
        </w:rPr>
        <w:t xml:space="preserve"> la </w:t>
      </w:r>
      <w:proofErr w:type="spellStart"/>
      <w:r>
        <w:rPr>
          <w:rFonts w:ascii="Arial" w:hAnsi="Arial"/>
          <w:b/>
        </w:rPr>
        <w:t>sua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quota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aziendale</w:t>
      </w:r>
      <w:proofErr w:type="spellEnd"/>
      <w:r>
        <w:rPr>
          <w:rFonts w:ascii="Arial" w:hAnsi="Arial"/>
          <w:b/>
        </w:rPr>
        <w:t xml:space="preserve"> al </w:t>
      </w:r>
      <w:proofErr w:type="spellStart"/>
      <w:r>
        <w:rPr>
          <w:rFonts w:ascii="Arial" w:hAnsi="Arial"/>
          <w:b/>
        </w:rPr>
        <w:t>gruppo</w:t>
      </w:r>
      <w:proofErr w:type="spellEnd"/>
      <w:r>
        <w:rPr>
          <w:rFonts w:ascii="Arial" w:hAnsi="Arial"/>
          <w:b/>
        </w:rPr>
        <w:t xml:space="preserve"> Würth. “In </w:t>
      </w:r>
      <w:proofErr w:type="spellStart"/>
      <w:r>
        <w:rPr>
          <w:rFonts w:ascii="Arial" w:hAnsi="Arial"/>
          <w:b/>
        </w:rPr>
        <w:t>tal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modo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assicuro</w:t>
      </w:r>
      <w:proofErr w:type="spellEnd"/>
      <w:r>
        <w:rPr>
          <w:rFonts w:ascii="Arial" w:hAnsi="Arial"/>
          <w:b/>
        </w:rPr>
        <w:t xml:space="preserve"> la </w:t>
      </w:r>
      <w:proofErr w:type="spellStart"/>
      <w:r>
        <w:rPr>
          <w:rFonts w:ascii="Arial" w:hAnsi="Arial"/>
          <w:b/>
        </w:rPr>
        <w:t>continuità</w:t>
      </w:r>
      <w:proofErr w:type="spellEnd"/>
      <w:r>
        <w:rPr>
          <w:rFonts w:ascii="Arial" w:hAnsi="Arial"/>
          <w:b/>
        </w:rPr>
        <w:t xml:space="preserve"> di LIQUI MOLY per </w:t>
      </w:r>
      <w:proofErr w:type="spellStart"/>
      <w:r>
        <w:rPr>
          <w:rFonts w:ascii="Arial" w:hAnsi="Arial"/>
          <w:b/>
        </w:rPr>
        <w:t>quando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stesso</w:t>
      </w:r>
      <w:proofErr w:type="spellEnd"/>
      <w:r>
        <w:rPr>
          <w:rFonts w:ascii="Arial" w:hAnsi="Arial"/>
          <w:b/>
        </w:rPr>
        <w:t xml:space="preserve"> non </w:t>
      </w:r>
      <w:proofErr w:type="spellStart"/>
      <w:r>
        <w:rPr>
          <w:rFonts w:ascii="Arial" w:hAnsi="Arial"/>
          <w:b/>
        </w:rPr>
        <w:t>sarò</w:t>
      </w:r>
      <w:proofErr w:type="spellEnd"/>
      <w:r>
        <w:rPr>
          <w:rFonts w:ascii="Arial" w:hAnsi="Arial"/>
          <w:b/>
        </w:rPr>
        <w:t xml:space="preserve"> più al </w:t>
      </w:r>
      <w:proofErr w:type="spellStart"/>
      <w:r>
        <w:rPr>
          <w:rFonts w:ascii="Arial" w:hAnsi="Arial"/>
          <w:b/>
        </w:rPr>
        <w:t>timone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dell’azienda</w:t>
      </w:r>
      <w:proofErr w:type="spellEnd"/>
      <w:r>
        <w:rPr>
          <w:rFonts w:ascii="Arial" w:hAnsi="Arial"/>
          <w:b/>
        </w:rPr>
        <w:t xml:space="preserve">“, </w:t>
      </w:r>
      <w:proofErr w:type="spellStart"/>
      <w:r>
        <w:rPr>
          <w:rFonts w:ascii="Arial" w:hAnsi="Arial"/>
          <w:b/>
        </w:rPr>
        <w:t>così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afferma</w:t>
      </w:r>
      <w:proofErr w:type="spellEnd"/>
      <w:r>
        <w:rPr>
          <w:rFonts w:ascii="Arial" w:hAnsi="Arial"/>
          <w:b/>
        </w:rPr>
        <w:t xml:space="preserve"> Ernst Prost. </w:t>
      </w:r>
      <w:proofErr w:type="spellStart"/>
      <w:r>
        <w:rPr>
          <w:rFonts w:ascii="Arial" w:hAnsi="Arial"/>
          <w:b/>
        </w:rPr>
        <w:t>Resterà</w:t>
      </w:r>
      <w:proofErr w:type="spellEnd"/>
      <w:r>
        <w:rPr>
          <w:rFonts w:ascii="Arial" w:hAnsi="Arial"/>
          <w:b/>
        </w:rPr>
        <w:t xml:space="preserve"> ancora </w:t>
      </w:r>
      <w:proofErr w:type="spellStart"/>
      <w:r>
        <w:rPr>
          <w:rFonts w:ascii="Arial" w:hAnsi="Arial"/>
          <w:b/>
        </w:rPr>
        <w:t>amministratore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delegato</w:t>
      </w:r>
      <w:proofErr w:type="spellEnd"/>
      <w:r>
        <w:rPr>
          <w:rFonts w:ascii="Arial" w:hAnsi="Arial"/>
          <w:b/>
        </w:rPr>
        <w:t xml:space="preserve"> del </w:t>
      </w:r>
      <w:proofErr w:type="spellStart"/>
      <w:r>
        <w:rPr>
          <w:rFonts w:ascii="Arial" w:hAnsi="Arial"/>
          <w:b/>
        </w:rPr>
        <w:t>gruppo</w:t>
      </w:r>
      <w:proofErr w:type="spellEnd"/>
      <w:r>
        <w:rPr>
          <w:rFonts w:ascii="Arial" w:hAnsi="Arial"/>
          <w:b/>
        </w:rPr>
        <w:t>.</w:t>
      </w:r>
    </w:p>
    <w:p w:rsidR="008A42A4" w:rsidRDefault="008A42A4" w:rsidP="008A42A4">
      <w:pPr>
        <w:spacing w:line="360" w:lineRule="auto"/>
        <w:ind w:right="1842"/>
        <w:jc w:val="both"/>
        <w:rPr>
          <w:rFonts w:ascii="Arial" w:hAnsi="Arial" w:cs="Arial"/>
          <w:b/>
        </w:rPr>
      </w:pPr>
    </w:p>
    <w:p w:rsidR="008A42A4" w:rsidRDefault="008A42A4" w:rsidP="008A42A4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LIQUI MOLY è </w:t>
      </w:r>
      <w:proofErr w:type="spellStart"/>
      <w:r>
        <w:rPr>
          <w:rFonts w:ascii="Arial" w:hAnsi="Arial"/>
        </w:rPr>
        <w:t>sana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pesce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quota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capitale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proprio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elevata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anche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quest’anno</w:t>
      </w:r>
      <w:proofErr w:type="spellEnd"/>
      <w:r>
        <w:rPr>
          <w:rFonts w:ascii="Arial" w:hAnsi="Arial"/>
        </w:rPr>
        <w:t xml:space="preserve"> ha </w:t>
      </w:r>
      <w:proofErr w:type="spellStart"/>
      <w:r>
        <w:rPr>
          <w:rFonts w:ascii="Arial" w:hAnsi="Arial"/>
        </w:rPr>
        <w:t>raggiunto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nuovo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record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fatturato</w:t>
      </w:r>
      <w:proofErr w:type="spellEnd"/>
      <w:r>
        <w:rPr>
          <w:rFonts w:ascii="Arial" w:hAnsi="Arial"/>
        </w:rPr>
        <w:t xml:space="preserve">. “Ho </w:t>
      </w:r>
      <w:proofErr w:type="spellStart"/>
      <w:r>
        <w:rPr>
          <w:rFonts w:ascii="Arial" w:hAnsi="Arial"/>
        </w:rPr>
        <w:t>voluto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provvedere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tutta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tranquillità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quando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cose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vanno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bene</w:t>
      </w:r>
      <w:proofErr w:type="spellEnd"/>
      <w:r>
        <w:rPr>
          <w:rFonts w:ascii="Arial" w:hAnsi="Arial"/>
        </w:rPr>
        <w:t xml:space="preserve"> e non </w:t>
      </w:r>
      <w:proofErr w:type="spellStart"/>
      <w:r>
        <w:rPr>
          <w:rFonts w:ascii="Arial" w:hAnsi="Arial"/>
        </w:rPr>
        <w:t>dobbiamo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decidere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condizioni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sfavorevoli</w:t>
      </w:r>
      <w:proofErr w:type="spellEnd"/>
      <w:r>
        <w:rPr>
          <w:rFonts w:ascii="Arial" w:hAnsi="Arial"/>
        </w:rPr>
        <w:t xml:space="preserve">“, ha </w:t>
      </w:r>
      <w:proofErr w:type="spellStart"/>
      <w:r>
        <w:rPr>
          <w:rFonts w:ascii="Arial" w:hAnsi="Arial"/>
        </w:rPr>
        <w:t>affermato</w:t>
      </w:r>
      <w:proofErr w:type="spellEnd"/>
      <w:r>
        <w:rPr>
          <w:rFonts w:ascii="Arial" w:hAnsi="Arial"/>
        </w:rPr>
        <w:t xml:space="preserve"> Ernst Prost.</w:t>
      </w:r>
    </w:p>
    <w:p w:rsidR="008A42A4" w:rsidRDefault="008A42A4" w:rsidP="008A42A4">
      <w:pPr>
        <w:spacing w:line="360" w:lineRule="auto"/>
        <w:ind w:right="1842"/>
        <w:jc w:val="both"/>
        <w:rPr>
          <w:rFonts w:ascii="Arial" w:hAnsi="Arial" w:cs="Arial"/>
        </w:rPr>
      </w:pPr>
    </w:p>
    <w:p w:rsidR="008A42A4" w:rsidRDefault="008A42A4" w:rsidP="008A42A4">
      <w:p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gruppo</w:t>
      </w:r>
      <w:proofErr w:type="spellEnd"/>
      <w:r>
        <w:rPr>
          <w:rFonts w:ascii="Arial" w:hAnsi="Arial"/>
        </w:rPr>
        <w:t xml:space="preserve"> Würth ci </w:t>
      </w:r>
      <w:proofErr w:type="spellStart"/>
      <w:r>
        <w:rPr>
          <w:rFonts w:ascii="Arial" w:hAnsi="Arial"/>
        </w:rPr>
        <w:t>sono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rapporti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lungo</w:t>
      </w:r>
      <w:proofErr w:type="spellEnd"/>
      <w:r>
        <w:rPr>
          <w:rFonts w:ascii="Arial" w:hAnsi="Arial"/>
        </w:rPr>
        <w:t xml:space="preserve"> tempo. Da quasi 20 </w:t>
      </w:r>
      <w:proofErr w:type="spellStart"/>
      <w:r>
        <w:rPr>
          <w:rFonts w:ascii="Arial" w:hAnsi="Arial"/>
        </w:rPr>
        <w:t>anni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gruppo</w:t>
      </w:r>
      <w:proofErr w:type="spellEnd"/>
      <w:r>
        <w:rPr>
          <w:rFonts w:ascii="Arial" w:hAnsi="Arial"/>
        </w:rPr>
        <w:t xml:space="preserve"> Würth è </w:t>
      </w:r>
      <w:proofErr w:type="spellStart"/>
      <w:r>
        <w:rPr>
          <w:rFonts w:ascii="Arial" w:hAnsi="Arial"/>
        </w:rPr>
        <w:t>socio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accomodante</w:t>
      </w:r>
      <w:proofErr w:type="spellEnd"/>
      <w:r>
        <w:rPr>
          <w:rFonts w:ascii="Arial" w:hAnsi="Arial"/>
        </w:rPr>
        <w:t xml:space="preserve"> di LIQUI MOLY – </w:t>
      </w:r>
      <w:proofErr w:type="spellStart"/>
      <w:r>
        <w:rPr>
          <w:rFonts w:ascii="Arial" w:hAnsi="Arial"/>
        </w:rPr>
        <w:t>già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allora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sicurezza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contro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incertezze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Veramente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gruppo</w:t>
      </w:r>
      <w:proofErr w:type="spellEnd"/>
      <w:r>
        <w:rPr>
          <w:rFonts w:ascii="Arial" w:hAnsi="Arial"/>
        </w:rPr>
        <w:t xml:space="preserve"> Würth, </w:t>
      </w: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oltre</w:t>
      </w:r>
      <w:proofErr w:type="spellEnd"/>
      <w:r>
        <w:rPr>
          <w:rFonts w:ascii="Arial" w:hAnsi="Arial"/>
        </w:rPr>
        <w:t xml:space="preserve"> 70.000 </w:t>
      </w:r>
      <w:proofErr w:type="spellStart"/>
      <w:r>
        <w:rPr>
          <w:rFonts w:ascii="Arial" w:hAnsi="Arial"/>
        </w:rPr>
        <w:t>dipendenti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fatturato</w:t>
      </w:r>
      <w:proofErr w:type="spellEnd"/>
      <w:r>
        <w:rPr>
          <w:rFonts w:ascii="Arial" w:hAnsi="Arial"/>
        </w:rPr>
        <w:t xml:space="preserve"> di 12,5 </w:t>
      </w:r>
      <w:proofErr w:type="spellStart"/>
      <w:r>
        <w:rPr>
          <w:rFonts w:ascii="Arial" w:hAnsi="Arial"/>
        </w:rPr>
        <w:t>miliardi</w:t>
      </w:r>
      <w:proofErr w:type="spellEnd"/>
      <w:r>
        <w:rPr>
          <w:rFonts w:ascii="Arial" w:hAnsi="Arial"/>
        </w:rPr>
        <w:t xml:space="preserve"> di Euro, è molto più </w:t>
      </w:r>
      <w:proofErr w:type="spellStart"/>
      <w:r>
        <w:rPr>
          <w:rFonts w:ascii="Arial" w:hAnsi="Arial"/>
        </w:rPr>
        <w:t>grande</w:t>
      </w:r>
      <w:proofErr w:type="spellEnd"/>
      <w:r>
        <w:rPr>
          <w:rFonts w:ascii="Arial" w:hAnsi="Arial"/>
        </w:rPr>
        <w:t xml:space="preserve"> di LIQUI MOLY, </w:t>
      </w:r>
      <w:proofErr w:type="spellStart"/>
      <w:r>
        <w:rPr>
          <w:rFonts w:ascii="Arial" w:hAnsi="Arial"/>
        </w:rPr>
        <w:t>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quest’ultima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un’azienda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gestione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familiare</w:t>
      </w:r>
      <w:proofErr w:type="spellEnd"/>
      <w:r>
        <w:rPr>
          <w:rFonts w:ascii="Arial" w:hAnsi="Arial"/>
        </w:rPr>
        <w:t xml:space="preserve">. Ernst Prost: “Per </w:t>
      </w:r>
      <w:proofErr w:type="spellStart"/>
      <w:r>
        <w:rPr>
          <w:rFonts w:ascii="Arial" w:hAnsi="Arial"/>
        </w:rPr>
        <w:t>questo</w:t>
      </w:r>
      <w:proofErr w:type="spellEnd"/>
      <w:r>
        <w:rPr>
          <w:rFonts w:ascii="Arial" w:hAnsi="Arial"/>
        </w:rPr>
        <w:t xml:space="preserve"> so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passando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gruppo</w:t>
      </w:r>
      <w:proofErr w:type="spellEnd"/>
      <w:r>
        <w:rPr>
          <w:rFonts w:ascii="Arial" w:hAnsi="Arial"/>
        </w:rPr>
        <w:t xml:space="preserve"> Würth è in </w:t>
      </w:r>
      <w:proofErr w:type="spellStart"/>
      <w:r>
        <w:rPr>
          <w:rFonts w:ascii="Arial" w:hAnsi="Arial"/>
        </w:rPr>
        <w:t>buone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mani</w:t>
      </w:r>
      <w:proofErr w:type="spellEnd"/>
      <w:r>
        <w:rPr>
          <w:rFonts w:ascii="Arial" w:hAnsi="Arial"/>
        </w:rPr>
        <w:t>“.</w:t>
      </w:r>
    </w:p>
    <w:p w:rsidR="008A42A4" w:rsidRDefault="008A42A4" w:rsidP="008A42A4">
      <w:pPr>
        <w:spacing w:line="360" w:lineRule="auto"/>
        <w:ind w:right="1842"/>
        <w:jc w:val="both"/>
        <w:rPr>
          <w:rFonts w:ascii="Arial" w:hAnsi="Arial" w:cs="Arial"/>
        </w:rPr>
      </w:pPr>
    </w:p>
    <w:p w:rsidR="008A42A4" w:rsidRDefault="008A42A4" w:rsidP="008A42A4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 </w:t>
      </w:r>
      <w:proofErr w:type="spellStart"/>
      <w:r>
        <w:rPr>
          <w:rFonts w:ascii="Arial" w:hAnsi="Arial"/>
        </w:rPr>
        <w:t>parte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cambio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proprietà</w:t>
      </w:r>
      <w:proofErr w:type="spellEnd"/>
      <w:r>
        <w:rPr>
          <w:rFonts w:ascii="Arial" w:hAnsi="Arial"/>
        </w:rPr>
        <w:t xml:space="preserve">, per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resto</w:t>
      </w:r>
      <w:proofErr w:type="spellEnd"/>
      <w:r>
        <w:rPr>
          <w:rFonts w:ascii="Arial" w:hAnsi="Arial"/>
        </w:rPr>
        <w:t xml:space="preserve"> non </w:t>
      </w:r>
      <w:proofErr w:type="spellStart"/>
      <w:r>
        <w:rPr>
          <w:rFonts w:ascii="Arial" w:hAnsi="Arial"/>
        </w:rPr>
        <w:t>cambia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nulla</w:t>
      </w:r>
      <w:proofErr w:type="spellEnd"/>
      <w:r>
        <w:rPr>
          <w:rFonts w:ascii="Arial" w:hAnsi="Arial"/>
        </w:rPr>
        <w:t xml:space="preserve">. LIQUI MOLY </w:t>
      </w:r>
      <w:proofErr w:type="spellStart"/>
      <w:r>
        <w:rPr>
          <w:rFonts w:ascii="Arial" w:hAnsi="Arial"/>
        </w:rPr>
        <w:t>sarà</w:t>
      </w:r>
      <w:proofErr w:type="spellEnd"/>
      <w:r>
        <w:rPr>
          <w:rFonts w:ascii="Arial" w:hAnsi="Arial"/>
        </w:rPr>
        <w:t xml:space="preserve"> ancora </w:t>
      </w:r>
      <w:proofErr w:type="spellStart"/>
      <w:r>
        <w:rPr>
          <w:rFonts w:ascii="Arial" w:hAnsi="Arial"/>
        </w:rPr>
        <w:t>un’azienda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autonoma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all’interno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gruppo</w:t>
      </w:r>
      <w:proofErr w:type="spellEnd"/>
      <w:r>
        <w:rPr>
          <w:rFonts w:ascii="Arial" w:hAnsi="Arial"/>
        </w:rPr>
        <w:t xml:space="preserve"> Würth, Ernst Prost </w:t>
      </w:r>
      <w:proofErr w:type="spellStart"/>
      <w:r>
        <w:rPr>
          <w:rFonts w:ascii="Arial" w:hAnsi="Arial"/>
        </w:rPr>
        <w:t>resterà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amministratore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delegato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anche</w:t>
      </w:r>
      <w:proofErr w:type="spellEnd"/>
      <w:r>
        <w:rPr>
          <w:rFonts w:ascii="Arial" w:hAnsi="Arial"/>
        </w:rPr>
        <w:t xml:space="preserve"> per i </w:t>
      </w:r>
      <w:proofErr w:type="spellStart"/>
      <w:r>
        <w:rPr>
          <w:rFonts w:ascii="Arial" w:hAnsi="Arial"/>
        </w:rPr>
        <w:t>dipendenti</w:t>
      </w:r>
      <w:proofErr w:type="spellEnd"/>
      <w:r>
        <w:rPr>
          <w:rFonts w:ascii="Arial" w:hAnsi="Arial"/>
        </w:rPr>
        <w:t xml:space="preserve"> non </w:t>
      </w:r>
      <w:proofErr w:type="spellStart"/>
      <w:r>
        <w:rPr>
          <w:rFonts w:ascii="Arial" w:hAnsi="Arial"/>
        </w:rPr>
        <w:t>cambierà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nulla</w:t>
      </w:r>
      <w:proofErr w:type="spellEnd"/>
      <w:r>
        <w:rPr>
          <w:rFonts w:ascii="Arial" w:hAnsi="Arial"/>
        </w:rPr>
        <w:t xml:space="preserve">. “Chi mi </w:t>
      </w:r>
      <w:proofErr w:type="spellStart"/>
      <w:r>
        <w:rPr>
          <w:rFonts w:ascii="Arial" w:hAnsi="Arial"/>
        </w:rPr>
        <w:t>conosce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collaboratori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sono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primo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posto</w:t>
      </w:r>
      <w:proofErr w:type="spellEnd"/>
      <w:r>
        <w:rPr>
          <w:rFonts w:ascii="Arial" w:hAnsi="Arial"/>
        </w:rPr>
        <w:t xml:space="preserve">“, </w:t>
      </w:r>
      <w:proofErr w:type="spellStart"/>
      <w:r>
        <w:rPr>
          <w:rFonts w:ascii="Arial" w:hAnsi="Arial"/>
        </w:rPr>
        <w:t>così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afferma</w:t>
      </w:r>
      <w:proofErr w:type="spellEnd"/>
      <w:r>
        <w:rPr>
          <w:rFonts w:ascii="Arial" w:hAnsi="Arial"/>
        </w:rPr>
        <w:t xml:space="preserve"> Ernst Prost. “</w:t>
      </w:r>
      <w:proofErr w:type="spellStart"/>
      <w:r>
        <w:rPr>
          <w:rFonts w:ascii="Arial" w:hAnsi="Arial"/>
        </w:rPr>
        <w:t>Sarebbe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assurdo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cambiare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qualcosa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percorso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positivo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questi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ultimi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anni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Tutto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continua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esattamente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prima – solo sotto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tetto</w:t>
      </w:r>
      <w:proofErr w:type="spellEnd"/>
      <w:r>
        <w:rPr>
          <w:rFonts w:ascii="Arial" w:hAnsi="Arial"/>
        </w:rPr>
        <w:t xml:space="preserve"> più </w:t>
      </w:r>
      <w:proofErr w:type="spellStart"/>
      <w:r>
        <w:rPr>
          <w:rFonts w:ascii="Arial" w:hAnsi="Arial"/>
        </w:rPr>
        <w:t>grande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offre</w:t>
      </w:r>
      <w:proofErr w:type="spellEnd"/>
      <w:r>
        <w:rPr>
          <w:rFonts w:ascii="Arial" w:hAnsi="Arial"/>
        </w:rPr>
        <w:t xml:space="preserve"> più </w:t>
      </w:r>
      <w:proofErr w:type="spellStart"/>
      <w:r>
        <w:rPr>
          <w:rFonts w:ascii="Arial" w:hAnsi="Arial"/>
        </w:rPr>
        <w:t>riparo</w:t>
      </w:r>
      <w:proofErr w:type="spellEnd"/>
      <w:r>
        <w:rPr>
          <w:rFonts w:ascii="Arial" w:hAnsi="Arial"/>
        </w:rPr>
        <w:t>“.</w:t>
      </w:r>
    </w:p>
    <w:p w:rsidR="008A42A4" w:rsidRDefault="008A42A4" w:rsidP="008A42A4"/>
    <w:p w:rsidR="00961308" w:rsidRDefault="00961308" w:rsidP="00961308"/>
    <w:p w:rsidR="00F015D7" w:rsidRDefault="00F015D7" w:rsidP="00F015D7">
      <w:pPr>
        <w:spacing w:line="360" w:lineRule="auto"/>
        <w:ind w:right="1842"/>
        <w:jc w:val="both"/>
        <w:rPr>
          <w:rFonts w:ascii="Arial" w:hAnsi="Arial" w:cs="Arial"/>
        </w:rPr>
      </w:pPr>
    </w:p>
    <w:p w:rsidR="00487ADC" w:rsidRDefault="003B3034" w:rsidP="00487ADC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</w:rPr>
      </w:pPr>
      <w:proofErr w:type="spellStart"/>
      <w:r>
        <w:rPr>
          <w:rFonts w:ascii="Arial" w:hAnsi="Arial"/>
          <w:b/>
        </w:rPr>
        <w:t>Informazioni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su</w:t>
      </w:r>
      <w:proofErr w:type="spellEnd"/>
      <w:r>
        <w:rPr>
          <w:rFonts w:ascii="Arial" w:hAnsi="Arial"/>
          <w:b/>
        </w:rPr>
        <w:t xml:space="preserve"> </w:t>
      </w:r>
      <w:r w:rsidR="00487ADC">
        <w:rPr>
          <w:rFonts w:asciiTheme="minorBidi" w:hAnsiTheme="minorBidi"/>
          <w:b/>
          <w:bCs/>
        </w:rPr>
        <w:t>LIQUI MOLY</w:t>
      </w:r>
    </w:p>
    <w:p w:rsidR="00487ADC" w:rsidRDefault="00487ADC" w:rsidP="006C55F4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t>Con</w:t>
      </w:r>
      <w:proofErr w:type="spellEnd"/>
      <w:r>
        <w:rPr>
          <w:rFonts w:asciiTheme="minorBidi" w:hAnsiTheme="minorBidi"/>
        </w:rPr>
        <w:t xml:space="preserve"> circa 4000 </w:t>
      </w:r>
      <w:proofErr w:type="spellStart"/>
      <w:r>
        <w:rPr>
          <w:rFonts w:asciiTheme="minorBidi" w:hAnsiTheme="minorBidi"/>
        </w:rPr>
        <w:t>articoli</w:t>
      </w:r>
      <w:proofErr w:type="spellEnd"/>
      <w:r>
        <w:rPr>
          <w:rFonts w:asciiTheme="minorBidi" w:hAnsiTheme="minorBidi"/>
        </w:rPr>
        <w:t xml:space="preserve">, LIQUI MOLY </w:t>
      </w:r>
      <w:proofErr w:type="spellStart"/>
      <w:r>
        <w:rPr>
          <w:rFonts w:asciiTheme="minorBidi" w:hAnsiTheme="minorBidi"/>
        </w:rPr>
        <w:t>propone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gamma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vastissima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chimici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automotive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unica</w:t>
      </w:r>
      <w:proofErr w:type="spellEnd"/>
      <w:r>
        <w:rPr>
          <w:rFonts w:asciiTheme="minorBidi" w:hAnsiTheme="minorBidi"/>
        </w:rPr>
        <w:t xml:space="preserve"> al </w:t>
      </w:r>
      <w:proofErr w:type="spellStart"/>
      <w:r>
        <w:rPr>
          <w:rFonts w:asciiTheme="minorBidi" w:hAnsiTheme="minorBidi"/>
        </w:rPr>
        <w:t>mondo</w:t>
      </w:r>
      <w:proofErr w:type="spellEnd"/>
      <w:r>
        <w:rPr>
          <w:rFonts w:asciiTheme="minorBidi" w:hAnsiTheme="minorBidi"/>
        </w:rPr>
        <w:t xml:space="preserve">: </w:t>
      </w:r>
      <w:proofErr w:type="spellStart"/>
      <w:r>
        <w:rPr>
          <w:rFonts w:asciiTheme="minorBidi" w:hAnsiTheme="minorBidi"/>
        </w:rPr>
        <w:t>oli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motore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additivi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grassi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paste</w:t>
      </w:r>
      <w:proofErr w:type="spellEnd"/>
      <w:r>
        <w:rPr>
          <w:rFonts w:asciiTheme="minorBidi" w:hAnsiTheme="minorBidi"/>
        </w:rPr>
        <w:t xml:space="preserve">, spray e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per la </w:t>
      </w:r>
      <w:proofErr w:type="spellStart"/>
      <w:r>
        <w:rPr>
          <w:rFonts w:asciiTheme="minorBidi" w:hAnsiTheme="minorBidi"/>
        </w:rPr>
        <w:t>cura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dell'auto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incollanti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sigillanti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Nata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nel</w:t>
      </w:r>
      <w:proofErr w:type="spellEnd"/>
      <w:r>
        <w:rPr>
          <w:rFonts w:asciiTheme="minorBidi" w:hAnsiTheme="minorBidi"/>
        </w:rPr>
        <w:t xml:space="preserve"> 1957, LIQUI MOLY </w:t>
      </w:r>
      <w:proofErr w:type="spellStart"/>
      <w:r>
        <w:rPr>
          <w:rFonts w:asciiTheme="minorBidi" w:hAnsiTheme="minorBidi"/>
        </w:rPr>
        <w:t>sviluppa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produce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propri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esclusivamente</w:t>
      </w:r>
      <w:proofErr w:type="spellEnd"/>
      <w:r>
        <w:rPr>
          <w:rFonts w:asciiTheme="minorBidi" w:hAnsiTheme="minorBidi"/>
        </w:rPr>
        <w:t xml:space="preserve"> in Germania. Sul </w:t>
      </w:r>
      <w:proofErr w:type="spellStart"/>
      <w:r>
        <w:rPr>
          <w:rFonts w:asciiTheme="minorBidi" w:hAnsiTheme="minorBidi"/>
        </w:rPr>
        <w:t>mercato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tedesco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risulta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leader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incontestato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settore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degli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additivi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viene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scelta</w:t>
      </w:r>
      <w:proofErr w:type="spellEnd"/>
      <w:r>
        <w:rPr>
          <w:rFonts w:asciiTheme="minorBidi" w:hAnsiTheme="minorBidi"/>
        </w:rPr>
        <w:t xml:space="preserve"> sempre più </w:t>
      </w:r>
      <w:proofErr w:type="spellStart"/>
      <w:r>
        <w:rPr>
          <w:rFonts w:asciiTheme="minorBidi" w:hAnsiTheme="minorBidi"/>
        </w:rPr>
        <w:t>spesso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come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migliore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marca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olio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L'azienda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diretta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dal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titolare</w:t>
      </w:r>
      <w:proofErr w:type="spellEnd"/>
      <w:r>
        <w:rPr>
          <w:rFonts w:asciiTheme="minorBidi" w:hAnsiTheme="minorBidi"/>
        </w:rPr>
        <w:t xml:space="preserve"> Ernst Prost </w:t>
      </w:r>
      <w:proofErr w:type="spellStart"/>
      <w:r>
        <w:rPr>
          <w:rFonts w:asciiTheme="minorBidi" w:hAnsiTheme="minorBidi"/>
        </w:rPr>
        <w:t>vende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propri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in più di 120 </w:t>
      </w:r>
      <w:proofErr w:type="spellStart"/>
      <w:r>
        <w:rPr>
          <w:rFonts w:asciiTheme="minorBidi" w:hAnsiTheme="minorBidi"/>
        </w:rPr>
        <w:t>Paesi</w:t>
      </w:r>
      <w:proofErr w:type="spellEnd"/>
      <w:r>
        <w:rPr>
          <w:rFonts w:asciiTheme="minorBidi" w:hAnsiTheme="minorBidi"/>
        </w:rPr>
        <w:t xml:space="preserve"> e ha </w:t>
      </w:r>
      <w:proofErr w:type="spellStart"/>
      <w:r>
        <w:rPr>
          <w:rFonts w:asciiTheme="minorBidi" w:hAnsiTheme="minorBidi"/>
        </w:rPr>
        <w:t>realizzat</w:t>
      </w:r>
      <w:r w:rsidR="006C55F4">
        <w:rPr>
          <w:rFonts w:asciiTheme="minorBidi" w:hAnsiTheme="minorBidi"/>
        </w:rPr>
        <w:t>o</w:t>
      </w:r>
      <w:proofErr w:type="spellEnd"/>
      <w:r w:rsidR="006C55F4">
        <w:rPr>
          <w:rFonts w:asciiTheme="minorBidi" w:hAnsiTheme="minorBidi"/>
        </w:rPr>
        <w:t xml:space="preserve"> </w:t>
      </w:r>
      <w:proofErr w:type="spellStart"/>
      <w:r w:rsidR="006C55F4">
        <w:rPr>
          <w:rFonts w:asciiTheme="minorBidi" w:hAnsiTheme="minorBidi"/>
        </w:rPr>
        <w:t>nel</w:t>
      </w:r>
      <w:proofErr w:type="spellEnd"/>
      <w:r w:rsidR="006C55F4">
        <w:rPr>
          <w:rFonts w:asciiTheme="minorBidi" w:hAnsiTheme="minorBidi"/>
        </w:rPr>
        <w:t xml:space="preserve"> 2016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fatturato</w:t>
      </w:r>
      <w:proofErr w:type="spellEnd"/>
      <w:r>
        <w:rPr>
          <w:rFonts w:asciiTheme="minorBidi" w:hAnsiTheme="minorBidi"/>
        </w:rPr>
        <w:t xml:space="preserve"> di 4</w:t>
      </w:r>
      <w:r w:rsidR="006C55F4">
        <w:rPr>
          <w:rFonts w:asciiTheme="minorBidi" w:hAnsiTheme="minorBidi"/>
        </w:rPr>
        <w:t>89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milioni</w:t>
      </w:r>
      <w:proofErr w:type="spellEnd"/>
      <w:r>
        <w:rPr>
          <w:rFonts w:asciiTheme="minorBidi" w:hAnsiTheme="minorBidi"/>
        </w:rPr>
        <w:t xml:space="preserve"> di Euro.</w:t>
      </w: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</w:rPr>
      </w:pP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  <w:lang w:val="it-IT"/>
        </w:rPr>
      </w:pPr>
    </w:p>
    <w:p w:rsidR="0044281C" w:rsidRPr="000324AF" w:rsidRDefault="0044281C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it-IT"/>
        </w:rPr>
      </w:pPr>
      <w:r w:rsidRPr="000324AF">
        <w:rPr>
          <w:rStyle w:val="Fett"/>
          <w:rFonts w:ascii="Arial" w:hAnsi="Arial" w:cs="Arial"/>
          <w:lang w:val="it-IT"/>
        </w:rPr>
        <w:t>Ulteriori informazioni sono disponibili presso: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 xml:space="preserve">LIQUI MOLY </w:t>
      </w:r>
      <w:proofErr w:type="spellStart"/>
      <w:r w:rsidRPr="000324AF">
        <w:rPr>
          <w:rFonts w:ascii="Arial" w:hAnsi="Arial" w:cs="Arial"/>
          <w:color w:val="000000"/>
          <w:lang w:val="it-IT"/>
        </w:rPr>
        <w:t>GmbH</w:t>
      </w:r>
      <w:proofErr w:type="spellEnd"/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>Peter Szarafinski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proofErr w:type="spellStart"/>
      <w:r w:rsidRPr="000324AF">
        <w:rPr>
          <w:rFonts w:ascii="Arial" w:hAnsi="Arial" w:cs="Arial"/>
          <w:color w:val="000000"/>
          <w:lang w:val="it-IT"/>
        </w:rPr>
        <w:t>Jerg-Wieland-Str</w:t>
      </w:r>
      <w:proofErr w:type="spellEnd"/>
      <w:r w:rsidRPr="000324AF">
        <w:rPr>
          <w:rFonts w:ascii="Arial" w:hAnsi="Arial" w:cs="Arial"/>
          <w:color w:val="000000"/>
          <w:lang w:val="it-IT"/>
        </w:rPr>
        <w:t xml:space="preserve">. </w:t>
      </w:r>
      <w:r w:rsidRPr="000324AF">
        <w:rPr>
          <w:rFonts w:ascii="Arial" w:hAnsi="Arial" w:cs="Arial"/>
          <w:color w:val="000000"/>
          <w:lang w:val="en-GB"/>
        </w:rPr>
        <w:t>4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89081 Ulm-Lehr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smartTag w:uri="urn:schemas-microsoft-com:office:smarttags" w:element="metricconverter">
        <w:smartTag w:uri="urn:schemas-microsoft-com:office:smarttags" w:element="State">
          <w:r w:rsidRPr="000324AF">
            <w:rPr>
              <w:rFonts w:ascii="Arial" w:hAnsi="Arial" w:cs="Arial"/>
              <w:color w:val="000000"/>
              <w:lang w:val="en-GB"/>
            </w:rPr>
            <w:t>Germany</w:t>
          </w:r>
        </w:smartTag>
      </w:smartTag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Tel.: +49 7 31/14 20 189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Fax: +49 7 31/14 20 82</w:t>
      </w:r>
    </w:p>
    <w:p w:rsidR="008A71E7" w:rsidRPr="000324AF" w:rsidRDefault="008A71E7" w:rsidP="00ED7AB1">
      <w:pPr>
        <w:pStyle w:val="Textkrper"/>
        <w:keepNext/>
        <w:keepLines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r w:rsidRPr="000324AF">
        <w:rPr>
          <w:rFonts w:ascii="Arial" w:hAnsi="Arial" w:cs="Arial"/>
          <w:lang w:val="en-GB"/>
        </w:rPr>
        <w:t>Peter.Szarafinski@liqui-moly.de</w:t>
      </w:r>
    </w:p>
    <w:p w:rsidR="0044281C" w:rsidRPr="000324AF" w:rsidRDefault="0044281C">
      <w:pPr>
        <w:pStyle w:val="Textkrper"/>
        <w:tabs>
          <w:tab w:val="left" w:pos="6660"/>
          <w:tab w:val="left" w:pos="7020"/>
        </w:tabs>
        <w:ind w:right="2052"/>
        <w:rPr>
          <w:rFonts w:ascii="Arial" w:hAnsi="Arial" w:cs="Arial"/>
          <w:color w:val="000000"/>
          <w:lang w:val="en-GB"/>
        </w:rPr>
      </w:pPr>
    </w:p>
    <w:sectPr w:rsidR="0044281C" w:rsidRPr="000324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37" w:rsidRDefault="00A07B37">
      <w:r>
        <w:separator/>
      </w:r>
    </w:p>
  </w:endnote>
  <w:endnote w:type="continuationSeparator" w:id="0">
    <w:p w:rsidR="00A07B37" w:rsidRDefault="00A0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37" w:rsidRDefault="00A07B37">
      <w:r>
        <w:separator/>
      </w:r>
    </w:p>
  </w:footnote>
  <w:footnote w:type="continuationSeparator" w:id="0">
    <w:p w:rsidR="00A07B37" w:rsidRDefault="00A07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6345AA">
    <w:pPr>
      <w:pStyle w:val="Kopfzeile"/>
    </w:pPr>
    <w:r>
      <w:rPr>
        <w:noProof/>
        <w:lang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F05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5D3E20"/>
    <w:multiLevelType w:val="hybridMultilevel"/>
    <w:tmpl w:val="136C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A6BE1"/>
    <w:multiLevelType w:val="hybridMultilevel"/>
    <w:tmpl w:val="34C4BCA2"/>
    <w:lvl w:ilvl="0" w:tplc="59FA4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0336F2"/>
    <w:multiLevelType w:val="hybridMultilevel"/>
    <w:tmpl w:val="6CC4348E"/>
    <w:lvl w:ilvl="0" w:tplc="0AACC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C6273"/>
    <w:multiLevelType w:val="hybridMultilevel"/>
    <w:tmpl w:val="21C87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A5270"/>
    <w:multiLevelType w:val="hybridMultilevel"/>
    <w:tmpl w:val="9F02B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52A7F"/>
    <w:multiLevelType w:val="hybridMultilevel"/>
    <w:tmpl w:val="0A7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BB"/>
    <w:rsid w:val="0000316E"/>
    <w:rsid w:val="000109EE"/>
    <w:rsid w:val="00011ACD"/>
    <w:rsid w:val="00012250"/>
    <w:rsid w:val="00013F26"/>
    <w:rsid w:val="000324AF"/>
    <w:rsid w:val="0003456B"/>
    <w:rsid w:val="00041868"/>
    <w:rsid w:val="000424EA"/>
    <w:rsid w:val="000507AE"/>
    <w:rsid w:val="00060A60"/>
    <w:rsid w:val="000663FD"/>
    <w:rsid w:val="00073C3A"/>
    <w:rsid w:val="0007647B"/>
    <w:rsid w:val="00081646"/>
    <w:rsid w:val="00083753"/>
    <w:rsid w:val="00086062"/>
    <w:rsid w:val="00093120"/>
    <w:rsid w:val="000A2733"/>
    <w:rsid w:val="000C60B9"/>
    <w:rsid w:val="00106E70"/>
    <w:rsid w:val="00133BE6"/>
    <w:rsid w:val="001423BB"/>
    <w:rsid w:val="0014769C"/>
    <w:rsid w:val="001511E7"/>
    <w:rsid w:val="00151822"/>
    <w:rsid w:val="0015241A"/>
    <w:rsid w:val="00157F77"/>
    <w:rsid w:val="001606C2"/>
    <w:rsid w:val="0016591B"/>
    <w:rsid w:val="001674C5"/>
    <w:rsid w:val="00170E20"/>
    <w:rsid w:val="001770F4"/>
    <w:rsid w:val="00181FB8"/>
    <w:rsid w:val="00184D52"/>
    <w:rsid w:val="0019419D"/>
    <w:rsid w:val="001A08B8"/>
    <w:rsid w:val="001A0C2A"/>
    <w:rsid w:val="001A3CEE"/>
    <w:rsid w:val="001A5947"/>
    <w:rsid w:val="001B0A7C"/>
    <w:rsid w:val="001B2B3F"/>
    <w:rsid w:val="001B2EFD"/>
    <w:rsid w:val="001B77EA"/>
    <w:rsid w:val="001C344C"/>
    <w:rsid w:val="001E0D05"/>
    <w:rsid w:val="001E17EA"/>
    <w:rsid w:val="001E1B33"/>
    <w:rsid w:val="001F6D68"/>
    <w:rsid w:val="00203B21"/>
    <w:rsid w:val="002055EF"/>
    <w:rsid w:val="00205AD7"/>
    <w:rsid w:val="00214F0F"/>
    <w:rsid w:val="00216268"/>
    <w:rsid w:val="00220D51"/>
    <w:rsid w:val="00221222"/>
    <w:rsid w:val="00221BE6"/>
    <w:rsid w:val="00232092"/>
    <w:rsid w:val="00243591"/>
    <w:rsid w:val="002671F7"/>
    <w:rsid w:val="00282CFD"/>
    <w:rsid w:val="002833DE"/>
    <w:rsid w:val="00286080"/>
    <w:rsid w:val="002900BA"/>
    <w:rsid w:val="00291B0B"/>
    <w:rsid w:val="00294A68"/>
    <w:rsid w:val="00295ECF"/>
    <w:rsid w:val="00296311"/>
    <w:rsid w:val="002A2ED3"/>
    <w:rsid w:val="002A32FA"/>
    <w:rsid w:val="002A5731"/>
    <w:rsid w:val="002B1975"/>
    <w:rsid w:val="002B58C5"/>
    <w:rsid w:val="002B5DB2"/>
    <w:rsid w:val="002C0E41"/>
    <w:rsid w:val="002C378A"/>
    <w:rsid w:val="002C5534"/>
    <w:rsid w:val="002C586E"/>
    <w:rsid w:val="002D4F24"/>
    <w:rsid w:val="002D570C"/>
    <w:rsid w:val="002E2B15"/>
    <w:rsid w:val="002E34FB"/>
    <w:rsid w:val="002F16FD"/>
    <w:rsid w:val="0030049C"/>
    <w:rsid w:val="00301E8F"/>
    <w:rsid w:val="003049AB"/>
    <w:rsid w:val="00306764"/>
    <w:rsid w:val="00307C8B"/>
    <w:rsid w:val="00314A8B"/>
    <w:rsid w:val="00315526"/>
    <w:rsid w:val="0032135A"/>
    <w:rsid w:val="0032275A"/>
    <w:rsid w:val="003346B2"/>
    <w:rsid w:val="00360AE8"/>
    <w:rsid w:val="00360D58"/>
    <w:rsid w:val="00360E49"/>
    <w:rsid w:val="003625A0"/>
    <w:rsid w:val="003639E6"/>
    <w:rsid w:val="00367A72"/>
    <w:rsid w:val="00367E4D"/>
    <w:rsid w:val="003713A6"/>
    <w:rsid w:val="003726F4"/>
    <w:rsid w:val="00373733"/>
    <w:rsid w:val="00374DE9"/>
    <w:rsid w:val="00383E27"/>
    <w:rsid w:val="00386A9E"/>
    <w:rsid w:val="003875E0"/>
    <w:rsid w:val="003A346D"/>
    <w:rsid w:val="003A6F61"/>
    <w:rsid w:val="003B3034"/>
    <w:rsid w:val="003B3356"/>
    <w:rsid w:val="003C4AF4"/>
    <w:rsid w:val="003C610E"/>
    <w:rsid w:val="003C7BE0"/>
    <w:rsid w:val="003E12B1"/>
    <w:rsid w:val="003F2083"/>
    <w:rsid w:val="003F28C1"/>
    <w:rsid w:val="004038F5"/>
    <w:rsid w:val="00412688"/>
    <w:rsid w:val="00426E23"/>
    <w:rsid w:val="00437D3B"/>
    <w:rsid w:val="00440FEA"/>
    <w:rsid w:val="0044281C"/>
    <w:rsid w:val="00442E97"/>
    <w:rsid w:val="00443C2C"/>
    <w:rsid w:val="00444260"/>
    <w:rsid w:val="004574ED"/>
    <w:rsid w:val="00462698"/>
    <w:rsid w:val="004755D8"/>
    <w:rsid w:val="00487ADC"/>
    <w:rsid w:val="00497A33"/>
    <w:rsid w:val="00497BC6"/>
    <w:rsid w:val="004A69C3"/>
    <w:rsid w:val="004B0944"/>
    <w:rsid w:val="004B3582"/>
    <w:rsid w:val="004B47BC"/>
    <w:rsid w:val="004B7F47"/>
    <w:rsid w:val="004C4632"/>
    <w:rsid w:val="004D50FB"/>
    <w:rsid w:val="004E2FBE"/>
    <w:rsid w:val="004F34F0"/>
    <w:rsid w:val="004F42F8"/>
    <w:rsid w:val="00503ECA"/>
    <w:rsid w:val="00507236"/>
    <w:rsid w:val="005076F1"/>
    <w:rsid w:val="005111E2"/>
    <w:rsid w:val="00513769"/>
    <w:rsid w:val="0051554E"/>
    <w:rsid w:val="0052109E"/>
    <w:rsid w:val="00532406"/>
    <w:rsid w:val="00536B08"/>
    <w:rsid w:val="005402BD"/>
    <w:rsid w:val="00543DD6"/>
    <w:rsid w:val="00551AA3"/>
    <w:rsid w:val="005545AA"/>
    <w:rsid w:val="005619D1"/>
    <w:rsid w:val="00567EBA"/>
    <w:rsid w:val="005754F0"/>
    <w:rsid w:val="00580C6F"/>
    <w:rsid w:val="00583885"/>
    <w:rsid w:val="00586803"/>
    <w:rsid w:val="005A38D9"/>
    <w:rsid w:val="005A3EC6"/>
    <w:rsid w:val="005B6016"/>
    <w:rsid w:val="005B7D25"/>
    <w:rsid w:val="005C6E28"/>
    <w:rsid w:val="005E28DE"/>
    <w:rsid w:val="005F4DE6"/>
    <w:rsid w:val="0060047A"/>
    <w:rsid w:val="0060193D"/>
    <w:rsid w:val="0061391B"/>
    <w:rsid w:val="00616012"/>
    <w:rsid w:val="00621F93"/>
    <w:rsid w:val="00623D1E"/>
    <w:rsid w:val="006345AA"/>
    <w:rsid w:val="00643725"/>
    <w:rsid w:val="0064456E"/>
    <w:rsid w:val="00653331"/>
    <w:rsid w:val="006666C2"/>
    <w:rsid w:val="00680011"/>
    <w:rsid w:val="0068136E"/>
    <w:rsid w:val="00681E1D"/>
    <w:rsid w:val="00683035"/>
    <w:rsid w:val="00695E21"/>
    <w:rsid w:val="006A3E7A"/>
    <w:rsid w:val="006B68AB"/>
    <w:rsid w:val="006C55F4"/>
    <w:rsid w:val="006D0985"/>
    <w:rsid w:val="006D49F3"/>
    <w:rsid w:val="006D61B9"/>
    <w:rsid w:val="006E30EB"/>
    <w:rsid w:val="006E74D5"/>
    <w:rsid w:val="006F38C9"/>
    <w:rsid w:val="006F3A23"/>
    <w:rsid w:val="006F6726"/>
    <w:rsid w:val="00714777"/>
    <w:rsid w:val="007160A0"/>
    <w:rsid w:val="00716AD1"/>
    <w:rsid w:val="00721850"/>
    <w:rsid w:val="007252E7"/>
    <w:rsid w:val="00725D29"/>
    <w:rsid w:val="00730035"/>
    <w:rsid w:val="007348B3"/>
    <w:rsid w:val="00742201"/>
    <w:rsid w:val="00754351"/>
    <w:rsid w:val="00754C0F"/>
    <w:rsid w:val="00754D79"/>
    <w:rsid w:val="00756745"/>
    <w:rsid w:val="007653EB"/>
    <w:rsid w:val="00765C3F"/>
    <w:rsid w:val="00774E91"/>
    <w:rsid w:val="007907C2"/>
    <w:rsid w:val="007913A9"/>
    <w:rsid w:val="007932F8"/>
    <w:rsid w:val="007B5574"/>
    <w:rsid w:val="007C429F"/>
    <w:rsid w:val="007C4E0E"/>
    <w:rsid w:val="007D16BB"/>
    <w:rsid w:val="007D1D45"/>
    <w:rsid w:val="007D1FA7"/>
    <w:rsid w:val="007F5540"/>
    <w:rsid w:val="00834A49"/>
    <w:rsid w:val="0084681D"/>
    <w:rsid w:val="00847E59"/>
    <w:rsid w:val="0086048E"/>
    <w:rsid w:val="00867C4F"/>
    <w:rsid w:val="00874943"/>
    <w:rsid w:val="008877BB"/>
    <w:rsid w:val="008A42A4"/>
    <w:rsid w:val="008A583D"/>
    <w:rsid w:val="008A71E7"/>
    <w:rsid w:val="008B118B"/>
    <w:rsid w:val="008B626F"/>
    <w:rsid w:val="008C06C2"/>
    <w:rsid w:val="008C6FA4"/>
    <w:rsid w:val="008E2F1D"/>
    <w:rsid w:val="00910921"/>
    <w:rsid w:val="009215F9"/>
    <w:rsid w:val="00923025"/>
    <w:rsid w:val="00924CCB"/>
    <w:rsid w:val="009318D2"/>
    <w:rsid w:val="00940C9E"/>
    <w:rsid w:val="00943886"/>
    <w:rsid w:val="00961308"/>
    <w:rsid w:val="009733E8"/>
    <w:rsid w:val="00973D31"/>
    <w:rsid w:val="00974430"/>
    <w:rsid w:val="00974F07"/>
    <w:rsid w:val="009803A7"/>
    <w:rsid w:val="00983986"/>
    <w:rsid w:val="009A3D03"/>
    <w:rsid w:val="009B5ED0"/>
    <w:rsid w:val="009C109F"/>
    <w:rsid w:val="009F7F11"/>
    <w:rsid w:val="00A07676"/>
    <w:rsid w:val="00A07B37"/>
    <w:rsid w:val="00A220D0"/>
    <w:rsid w:val="00A34BBC"/>
    <w:rsid w:val="00A42228"/>
    <w:rsid w:val="00A471B9"/>
    <w:rsid w:val="00A51E78"/>
    <w:rsid w:val="00A54101"/>
    <w:rsid w:val="00A5477F"/>
    <w:rsid w:val="00A57C0F"/>
    <w:rsid w:val="00A62739"/>
    <w:rsid w:val="00A63241"/>
    <w:rsid w:val="00A6641F"/>
    <w:rsid w:val="00A705B8"/>
    <w:rsid w:val="00A71840"/>
    <w:rsid w:val="00A7404F"/>
    <w:rsid w:val="00A808BC"/>
    <w:rsid w:val="00AA40F0"/>
    <w:rsid w:val="00AC53C5"/>
    <w:rsid w:val="00AF7834"/>
    <w:rsid w:val="00B12F05"/>
    <w:rsid w:val="00B2309D"/>
    <w:rsid w:val="00B2649E"/>
    <w:rsid w:val="00B30FC0"/>
    <w:rsid w:val="00B3495E"/>
    <w:rsid w:val="00B44568"/>
    <w:rsid w:val="00B50E9E"/>
    <w:rsid w:val="00B70507"/>
    <w:rsid w:val="00B727A4"/>
    <w:rsid w:val="00B74CD1"/>
    <w:rsid w:val="00B8101F"/>
    <w:rsid w:val="00B874BD"/>
    <w:rsid w:val="00B92987"/>
    <w:rsid w:val="00B94E83"/>
    <w:rsid w:val="00BB17C9"/>
    <w:rsid w:val="00BB226A"/>
    <w:rsid w:val="00BC13BF"/>
    <w:rsid w:val="00BC3992"/>
    <w:rsid w:val="00BD69A4"/>
    <w:rsid w:val="00BD7492"/>
    <w:rsid w:val="00BE4860"/>
    <w:rsid w:val="00BF2EED"/>
    <w:rsid w:val="00BF49E9"/>
    <w:rsid w:val="00BF6702"/>
    <w:rsid w:val="00BF7CF1"/>
    <w:rsid w:val="00C05250"/>
    <w:rsid w:val="00C1306F"/>
    <w:rsid w:val="00C1661F"/>
    <w:rsid w:val="00C250D3"/>
    <w:rsid w:val="00C25479"/>
    <w:rsid w:val="00C33721"/>
    <w:rsid w:val="00C400FC"/>
    <w:rsid w:val="00C44030"/>
    <w:rsid w:val="00C55531"/>
    <w:rsid w:val="00C615A1"/>
    <w:rsid w:val="00C70A94"/>
    <w:rsid w:val="00C92106"/>
    <w:rsid w:val="00C94A93"/>
    <w:rsid w:val="00CA5270"/>
    <w:rsid w:val="00CB14C8"/>
    <w:rsid w:val="00CD706A"/>
    <w:rsid w:val="00CF01E9"/>
    <w:rsid w:val="00CF533B"/>
    <w:rsid w:val="00D04560"/>
    <w:rsid w:val="00D057A6"/>
    <w:rsid w:val="00D12AFC"/>
    <w:rsid w:val="00D16166"/>
    <w:rsid w:val="00D17A6E"/>
    <w:rsid w:val="00D2355A"/>
    <w:rsid w:val="00D25D95"/>
    <w:rsid w:val="00D26F91"/>
    <w:rsid w:val="00D3297D"/>
    <w:rsid w:val="00D353DB"/>
    <w:rsid w:val="00D40F0A"/>
    <w:rsid w:val="00D41EF8"/>
    <w:rsid w:val="00D477AA"/>
    <w:rsid w:val="00D52F8D"/>
    <w:rsid w:val="00D604B5"/>
    <w:rsid w:val="00D66BA8"/>
    <w:rsid w:val="00D91A93"/>
    <w:rsid w:val="00D96A46"/>
    <w:rsid w:val="00D97731"/>
    <w:rsid w:val="00D97ADE"/>
    <w:rsid w:val="00DA0D97"/>
    <w:rsid w:val="00DB10F1"/>
    <w:rsid w:val="00DC0901"/>
    <w:rsid w:val="00DC2754"/>
    <w:rsid w:val="00DC3847"/>
    <w:rsid w:val="00DC4D3F"/>
    <w:rsid w:val="00DC65A2"/>
    <w:rsid w:val="00DD6D94"/>
    <w:rsid w:val="00DE7503"/>
    <w:rsid w:val="00DF2A89"/>
    <w:rsid w:val="00E0596E"/>
    <w:rsid w:val="00E05ADE"/>
    <w:rsid w:val="00E07438"/>
    <w:rsid w:val="00E140BF"/>
    <w:rsid w:val="00E16255"/>
    <w:rsid w:val="00E240E0"/>
    <w:rsid w:val="00E31D09"/>
    <w:rsid w:val="00E62E10"/>
    <w:rsid w:val="00E63814"/>
    <w:rsid w:val="00E70E14"/>
    <w:rsid w:val="00E7239F"/>
    <w:rsid w:val="00E73E62"/>
    <w:rsid w:val="00E76481"/>
    <w:rsid w:val="00E80FF5"/>
    <w:rsid w:val="00E83B0F"/>
    <w:rsid w:val="00E93B4E"/>
    <w:rsid w:val="00EA113A"/>
    <w:rsid w:val="00EA185A"/>
    <w:rsid w:val="00EA1AF8"/>
    <w:rsid w:val="00EA4B0B"/>
    <w:rsid w:val="00EC46B5"/>
    <w:rsid w:val="00ED7AB1"/>
    <w:rsid w:val="00EE2854"/>
    <w:rsid w:val="00EE70A7"/>
    <w:rsid w:val="00EF0E20"/>
    <w:rsid w:val="00EF0F56"/>
    <w:rsid w:val="00EF7CC6"/>
    <w:rsid w:val="00F015D7"/>
    <w:rsid w:val="00F046C8"/>
    <w:rsid w:val="00F06F56"/>
    <w:rsid w:val="00F2194B"/>
    <w:rsid w:val="00F21F11"/>
    <w:rsid w:val="00F2704B"/>
    <w:rsid w:val="00F30420"/>
    <w:rsid w:val="00F30A2B"/>
    <w:rsid w:val="00F53414"/>
    <w:rsid w:val="00F539C0"/>
    <w:rsid w:val="00F578C3"/>
    <w:rsid w:val="00F7257F"/>
    <w:rsid w:val="00F744FC"/>
    <w:rsid w:val="00F7702C"/>
    <w:rsid w:val="00F969C1"/>
    <w:rsid w:val="00FA3C1A"/>
    <w:rsid w:val="00FB0290"/>
    <w:rsid w:val="00FB25DB"/>
    <w:rsid w:val="00FC0258"/>
    <w:rsid w:val="00FC08DD"/>
    <w:rsid w:val="00FC5804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State"/>
  <w:shapeDefaults>
    <o:shapedefaults v:ext="edit" spidmax="5836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44281C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170E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50FB"/>
    <w:rPr>
      <w:snapToGrid w:val="0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7438"/>
    <w:rPr>
      <w:rFonts w:ascii="Tahoma" w:hAnsi="Tahoma" w:cs="Tahoma"/>
      <w:snapToGrid w:val="0"/>
      <w:sz w:val="16"/>
      <w:szCs w:val="16"/>
      <w:lang w:eastAsia="it-IT"/>
    </w:rPr>
  </w:style>
  <w:style w:type="paragraph" w:styleId="Listenabsatz">
    <w:name w:val="List Paragraph"/>
    <w:basedOn w:val="Standard"/>
    <w:uiPriority w:val="34"/>
    <w:qFormat/>
    <w:rsid w:val="00314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2017-12-27T07:56:00Z</dcterms:created>
  <dcterms:modified xsi:type="dcterms:W3CDTF">2017-12-27T07:56:00Z</dcterms:modified>
</cp:coreProperties>
</file>