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creando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empleo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toda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máquina</w:t>
      </w:r>
      <w:proofErr w:type="spellEnd"/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El </w:t>
      </w:r>
      <w:proofErr w:type="spellStart"/>
      <w:r>
        <w:rPr>
          <w:rFonts w:ascii="Arial" w:hAnsi="Arial" w:cs="Arial"/>
          <w:sz w:val="28"/>
          <w:szCs w:val="28"/>
          <w:lang w:val="en"/>
        </w:rPr>
        <w:t>especialista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aditivos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"/>
        </w:rPr>
        <w:t>Alemania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ha </w:t>
      </w:r>
      <w:proofErr w:type="spellStart"/>
      <w:r>
        <w:rPr>
          <w:rFonts w:ascii="Arial" w:hAnsi="Arial" w:cs="Arial"/>
          <w:sz w:val="28"/>
          <w:szCs w:val="28"/>
          <w:lang w:val="en"/>
        </w:rPr>
        <w:t>contratado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67 </w:t>
      </w:r>
      <w:proofErr w:type="spellStart"/>
      <w:r>
        <w:rPr>
          <w:rFonts w:ascii="Arial" w:hAnsi="Arial" w:cs="Arial"/>
          <w:sz w:val="28"/>
          <w:szCs w:val="28"/>
          <w:lang w:val="en"/>
        </w:rPr>
        <w:t>nuevos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empleados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el primer </w:t>
      </w:r>
      <w:proofErr w:type="spellStart"/>
      <w:r>
        <w:rPr>
          <w:rFonts w:ascii="Arial" w:hAnsi="Arial" w:cs="Arial"/>
          <w:sz w:val="28"/>
          <w:szCs w:val="28"/>
          <w:lang w:val="en"/>
        </w:rPr>
        <w:t>semestre</w:t>
      </w:r>
      <w:proofErr w:type="spellEnd"/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Junio</w:t>
      </w:r>
      <w:proofErr w:type="spellEnd"/>
      <w:r>
        <w:rPr>
          <w:rFonts w:ascii="Arial" w:hAnsi="Arial" w:cs="Arial"/>
          <w:b/>
          <w:bCs/>
          <w:lang w:val="en"/>
        </w:rPr>
        <w:t xml:space="preserve"> de 2019 - Los </w:t>
      </w:r>
      <w:proofErr w:type="spellStart"/>
      <w:r>
        <w:rPr>
          <w:rFonts w:ascii="Arial" w:hAnsi="Arial" w:cs="Arial"/>
          <w:b/>
          <w:bCs/>
          <w:lang w:val="en"/>
        </w:rPr>
        <w:t>productos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 </w:t>
      </w:r>
      <w:proofErr w:type="spellStart"/>
      <w:r>
        <w:rPr>
          <w:rFonts w:ascii="Arial" w:hAnsi="Arial" w:cs="Arial"/>
          <w:b/>
          <w:bCs/>
          <w:lang w:val="en"/>
        </w:rPr>
        <w:t>hacen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posible</w:t>
      </w:r>
      <w:proofErr w:type="spellEnd"/>
      <w:r>
        <w:rPr>
          <w:rFonts w:ascii="Arial" w:hAnsi="Arial" w:cs="Arial"/>
          <w:b/>
          <w:bCs/>
          <w:lang w:val="en"/>
        </w:rPr>
        <w:t xml:space="preserve"> que </w:t>
      </w:r>
      <w:proofErr w:type="spellStart"/>
      <w:r>
        <w:rPr>
          <w:rFonts w:ascii="Arial" w:hAnsi="Arial" w:cs="Arial"/>
          <w:b/>
          <w:bCs/>
          <w:lang w:val="en"/>
        </w:rPr>
        <w:t>motores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todo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tipo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máquinas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funcionen</w:t>
      </w:r>
      <w:proofErr w:type="spellEnd"/>
      <w:r>
        <w:rPr>
          <w:rFonts w:ascii="Arial" w:hAnsi="Arial" w:cs="Arial"/>
          <w:b/>
          <w:bCs/>
          <w:lang w:val="en"/>
        </w:rPr>
        <w:t xml:space="preserve"> a las mil </w:t>
      </w:r>
      <w:proofErr w:type="spellStart"/>
      <w:r>
        <w:rPr>
          <w:rFonts w:ascii="Arial" w:hAnsi="Arial" w:cs="Arial"/>
          <w:b/>
          <w:bCs/>
          <w:lang w:val="en"/>
        </w:rPr>
        <w:t>maravillas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También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creación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empleo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va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toda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máquina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el primer </w:t>
      </w:r>
      <w:proofErr w:type="spellStart"/>
      <w:r>
        <w:rPr>
          <w:rFonts w:ascii="Arial" w:hAnsi="Arial" w:cs="Arial"/>
          <w:b/>
          <w:bCs/>
          <w:lang w:val="en"/>
        </w:rPr>
        <w:t>semestre</w:t>
      </w:r>
      <w:proofErr w:type="spellEnd"/>
      <w:r>
        <w:rPr>
          <w:rFonts w:ascii="Arial" w:hAnsi="Arial" w:cs="Arial"/>
          <w:b/>
          <w:bCs/>
          <w:lang w:val="en"/>
        </w:rPr>
        <w:t xml:space="preserve">, el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aceite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aditivos</w:t>
      </w:r>
      <w:proofErr w:type="spellEnd"/>
      <w:r>
        <w:rPr>
          <w:rFonts w:ascii="Arial" w:hAnsi="Arial" w:cs="Arial"/>
          <w:b/>
          <w:bCs/>
          <w:lang w:val="en"/>
        </w:rPr>
        <w:t xml:space="preserve"> se ha </w:t>
      </w:r>
      <w:proofErr w:type="spellStart"/>
      <w:r>
        <w:rPr>
          <w:rFonts w:ascii="Arial" w:hAnsi="Arial" w:cs="Arial"/>
          <w:b/>
          <w:bCs/>
          <w:lang w:val="en"/>
        </w:rPr>
        <w:t>reforzado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contratando</w:t>
      </w:r>
      <w:proofErr w:type="spellEnd"/>
      <w:r>
        <w:rPr>
          <w:rFonts w:ascii="Arial" w:hAnsi="Arial" w:cs="Arial"/>
          <w:b/>
          <w:bCs/>
          <w:lang w:val="en"/>
        </w:rPr>
        <w:t xml:space="preserve"> a 67 personas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, 19 de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ellas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mayo y </w:t>
      </w:r>
      <w:proofErr w:type="spellStart"/>
      <w:r>
        <w:rPr>
          <w:rFonts w:ascii="Arial" w:hAnsi="Arial" w:cs="Arial"/>
          <w:b/>
          <w:bCs/>
          <w:lang w:val="en"/>
        </w:rPr>
        <w:t>junio</w:t>
      </w:r>
      <w:proofErr w:type="spellEnd"/>
      <w:r>
        <w:rPr>
          <w:rFonts w:ascii="Arial" w:hAnsi="Arial" w:cs="Arial"/>
          <w:b/>
          <w:bCs/>
          <w:lang w:val="en"/>
        </w:rPr>
        <w:t xml:space="preserve">. La </w:t>
      </w:r>
      <w:proofErr w:type="spellStart"/>
      <w:r>
        <w:rPr>
          <w:rFonts w:ascii="Arial" w:hAnsi="Arial" w:cs="Arial"/>
          <w:b/>
          <w:bCs/>
          <w:lang w:val="en"/>
        </w:rPr>
        <w:t>ampliación</w:t>
      </w:r>
      <w:proofErr w:type="spellEnd"/>
      <w:r>
        <w:rPr>
          <w:rFonts w:ascii="Arial" w:hAnsi="Arial" w:cs="Arial"/>
          <w:b/>
          <w:bCs/>
          <w:lang w:val="en"/>
        </w:rPr>
        <w:t xml:space="preserve"> de personal </w:t>
      </w:r>
      <w:proofErr w:type="spellStart"/>
      <w:r>
        <w:rPr>
          <w:rFonts w:ascii="Arial" w:hAnsi="Arial" w:cs="Arial"/>
          <w:b/>
          <w:bCs/>
          <w:lang w:val="en"/>
        </w:rPr>
        <w:t>más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reciente</w:t>
      </w:r>
      <w:proofErr w:type="spellEnd"/>
      <w:r>
        <w:rPr>
          <w:rFonts w:ascii="Arial" w:hAnsi="Arial" w:cs="Arial"/>
          <w:b/>
          <w:bCs/>
          <w:lang w:val="en"/>
        </w:rPr>
        <w:t xml:space="preserve"> se ha </w:t>
      </w:r>
      <w:proofErr w:type="spellStart"/>
      <w:r>
        <w:rPr>
          <w:rFonts w:ascii="Arial" w:hAnsi="Arial" w:cs="Arial"/>
          <w:b/>
          <w:bCs/>
          <w:lang w:val="en"/>
        </w:rPr>
        <w:t>registrado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 central de la </w:t>
      </w:r>
      <w:proofErr w:type="spellStart"/>
      <w:r>
        <w:rPr>
          <w:rFonts w:ascii="Arial" w:hAnsi="Arial" w:cs="Arial"/>
          <w:b/>
          <w:bCs/>
          <w:lang w:val="en"/>
        </w:rPr>
        <w:t>empresa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fábrica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aceite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 filial </w:t>
      </w:r>
      <w:proofErr w:type="spellStart"/>
      <w:r>
        <w:rPr>
          <w:rFonts w:ascii="Arial" w:hAnsi="Arial" w:cs="Arial"/>
          <w:b/>
          <w:bCs/>
          <w:lang w:val="en"/>
        </w:rPr>
        <w:t>portuguesa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distribución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Países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Bajos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De </w:t>
      </w:r>
      <w:proofErr w:type="spellStart"/>
      <w:proofErr w:type="gramStart"/>
      <w:r>
        <w:rPr>
          <w:rFonts w:ascii="Arial" w:hAnsi="Arial" w:cs="Arial"/>
          <w:lang w:val="en"/>
        </w:rPr>
        <w:t>este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refuerzo</w:t>
      </w:r>
      <w:proofErr w:type="spellEnd"/>
      <w:r>
        <w:rPr>
          <w:rFonts w:ascii="Arial" w:hAnsi="Arial" w:cs="Arial"/>
          <w:lang w:val="en"/>
        </w:rPr>
        <w:t xml:space="preserve"> de 19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 once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ido</w:t>
      </w:r>
      <w:proofErr w:type="spellEnd"/>
      <w:r>
        <w:rPr>
          <w:rFonts w:ascii="Arial" w:hAnsi="Arial" w:cs="Arial"/>
          <w:lang w:val="en"/>
        </w:rPr>
        <w:t xml:space="preserve"> a la central de Ulm.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fábrica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aceite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Sarre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contratado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seis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. LIQUI MOLY Iberia </w:t>
      </w:r>
      <w:proofErr w:type="spellStart"/>
      <w:r>
        <w:rPr>
          <w:rFonts w:ascii="Arial" w:hAnsi="Arial" w:cs="Arial"/>
          <w:lang w:val="en"/>
        </w:rPr>
        <w:t>cuenta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ahora</w:t>
      </w:r>
      <w:proofErr w:type="spellEnd"/>
      <w:r>
        <w:rPr>
          <w:rFonts w:ascii="Arial" w:hAnsi="Arial" w:cs="Arial"/>
          <w:lang w:val="en"/>
        </w:rPr>
        <w:t xml:space="preserve"> con dos </w:t>
      </w:r>
      <w:proofErr w:type="spellStart"/>
      <w:r>
        <w:rPr>
          <w:rFonts w:ascii="Arial" w:hAnsi="Arial" w:cs="Arial"/>
          <w:lang w:val="en"/>
        </w:rPr>
        <w:t>nuevos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compañeros</w:t>
      </w:r>
      <w:proofErr w:type="spellEnd"/>
      <w:r>
        <w:rPr>
          <w:rFonts w:ascii="Arial" w:hAnsi="Arial" w:cs="Arial"/>
          <w:lang w:val="en"/>
        </w:rPr>
        <w:t xml:space="preserve">. La filial </w:t>
      </w:r>
      <w:proofErr w:type="spellStart"/>
      <w:r>
        <w:rPr>
          <w:rFonts w:ascii="Arial" w:hAnsi="Arial" w:cs="Arial"/>
          <w:lang w:val="en"/>
        </w:rPr>
        <w:t>responsable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Península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Ibérica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Portugal.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Países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Bajos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se ha </w:t>
      </w:r>
      <w:proofErr w:type="spellStart"/>
      <w:r>
        <w:rPr>
          <w:rFonts w:ascii="Arial" w:hAnsi="Arial" w:cs="Arial"/>
          <w:lang w:val="en"/>
        </w:rPr>
        <w:t>ampliado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plantilla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dos personas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. Con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especialista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lubricantes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trabajo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ahora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890 personas.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primer </w:t>
      </w:r>
      <w:proofErr w:type="spellStart"/>
      <w:r>
        <w:rPr>
          <w:rFonts w:ascii="Arial" w:hAnsi="Arial" w:cs="Arial"/>
          <w:lang w:val="en"/>
        </w:rPr>
        <w:t>semestre</w:t>
      </w:r>
      <w:proofErr w:type="spellEnd"/>
      <w:r>
        <w:rPr>
          <w:rFonts w:ascii="Arial" w:hAnsi="Arial" w:cs="Arial"/>
          <w:lang w:val="en"/>
        </w:rPr>
        <w:t xml:space="preserve"> de 2019 </w:t>
      </w:r>
      <w:proofErr w:type="spellStart"/>
      <w:r>
        <w:rPr>
          <w:rFonts w:ascii="Arial" w:hAnsi="Arial" w:cs="Arial"/>
          <w:lang w:val="en"/>
        </w:rPr>
        <w:t>hubo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total de 67 </w:t>
      </w:r>
      <w:proofErr w:type="spellStart"/>
      <w:r>
        <w:rPr>
          <w:rFonts w:ascii="Arial" w:hAnsi="Arial" w:cs="Arial"/>
          <w:lang w:val="en"/>
        </w:rPr>
        <w:t>nuevas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incorporaciones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ocho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ciento</w:t>
      </w:r>
      <w:proofErr w:type="spellEnd"/>
      <w:r>
        <w:rPr>
          <w:rFonts w:ascii="Arial" w:hAnsi="Arial" w:cs="Arial"/>
          <w:lang w:val="en"/>
        </w:rPr>
        <w:t>.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La mayor parte de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 de LIQUI MOLY </w:t>
      </w:r>
      <w:proofErr w:type="spellStart"/>
      <w:r>
        <w:rPr>
          <w:rFonts w:ascii="Arial" w:hAnsi="Arial" w:cs="Arial"/>
          <w:lang w:val="en"/>
        </w:rPr>
        <w:t>trabajan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 xml:space="preserve">el </w:t>
      </w:r>
      <w:proofErr w:type="spellStart"/>
      <w:r>
        <w:rPr>
          <w:rFonts w:ascii="Arial" w:hAnsi="Arial" w:cs="Arial"/>
          <w:lang w:val="en"/>
        </w:rPr>
        <w:t>centro</w:t>
      </w:r>
      <w:proofErr w:type="spellEnd"/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producción</w:t>
      </w:r>
      <w:proofErr w:type="spellEnd"/>
      <w:r>
        <w:rPr>
          <w:rFonts w:ascii="Arial" w:hAnsi="Arial" w:cs="Arial"/>
          <w:lang w:val="en"/>
        </w:rPr>
        <w:t xml:space="preserve"> de Ulm. Son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390. LIQUI MOLY Iberia da </w:t>
      </w:r>
      <w:proofErr w:type="spellStart"/>
      <w:r>
        <w:rPr>
          <w:rFonts w:ascii="Arial" w:hAnsi="Arial" w:cs="Arial"/>
          <w:lang w:val="en"/>
        </w:rPr>
        <w:t>empleo</w:t>
      </w:r>
      <w:proofErr w:type="spellEnd"/>
      <w:r>
        <w:rPr>
          <w:rFonts w:ascii="Arial" w:hAnsi="Arial" w:cs="Arial"/>
          <w:lang w:val="en"/>
        </w:rPr>
        <w:t xml:space="preserve"> a 15 personas. Las </w:t>
      </w:r>
      <w:proofErr w:type="spellStart"/>
      <w:r>
        <w:rPr>
          <w:rFonts w:ascii="Arial" w:hAnsi="Arial" w:cs="Arial"/>
          <w:lang w:val="en"/>
        </w:rPr>
        <w:t>filiales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Sudáfrica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Estados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Unidos</w:t>
      </w:r>
      <w:proofErr w:type="spellEnd"/>
      <w:r>
        <w:rPr>
          <w:rFonts w:ascii="Arial" w:hAnsi="Arial" w:cs="Arial"/>
          <w:lang w:val="en"/>
        </w:rPr>
        <w:t xml:space="preserve"> a 31 </w:t>
      </w:r>
      <w:proofErr w:type="spellStart"/>
      <w:r>
        <w:rPr>
          <w:rFonts w:ascii="Arial" w:hAnsi="Arial" w:cs="Arial"/>
          <w:lang w:val="en"/>
        </w:rPr>
        <w:t>respectivamente</w:t>
      </w:r>
      <w:proofErr w:type="spellEnd"/>
      <w:r>
        <w:rPr>
          <w:rFonts w:ascii="Arial" w:hAnsi="Arial" w:cs="Arial"/>
          <w:lang w:val="en"/>
        </w:rPr>
        <w:t xml:space="preserve">. La filial </w:t>
      </w:r>
      <w:proofErr w:type="spellStart"/>
      <w:r>
        <w:rPr>
          <w:rFonts w:ascii="Arial" w:hAnsi="Arial" w:cs="Arial"/>
          <w:lang w:val="en"/>
        </w:rPr>
        <w:t>italiana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fundada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recientemente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cuenta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plantilla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seis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Recientemente</w:t>
      </w:r>
      <w:proofErr w:type="spellEnd"/>
      <w:r>
        <w:rPr>
          <w:rFonts w:ascii="Arial" w:hAnsi="Arial" w:cs="Arial"/>
          <w:lang w:val="en"/>
        </w:rPr>
        <w:t xml:space="preserve">, LIQUI MOLY ha </w:t>
      </w:r>
      <w:proofErr w:type="spellStart"/>
      <w:r>
        <w:rPr>
          <w:rFonts w:ascii="Arial" w:hAnsi="Arial" w:cs="Arial"/>
          <w:lang w:val="en"/>
        </w:rPr>
        <w:t>presentado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balance para 2018 y ha </w:t>
      </w:r>
      <w:proofErr w:type="spellStart"/>
      <w:r>
        <w:rPr>
          <w:rFonts w:ascii="Arial" w:hAnsi="Arial" w:cs="Arial"/>
          <w:lang w:val="en"/>
        </w:rPr>
        <w:t>destacado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continuará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estrategia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expansión</w:t>
      </w:r>
      <w:proofErr w:type="spellEnd"/>
      <w:r>
        <w:rPr>
          <w:rFonts w:ascii="Arial" w:hAnsi="Arial" w:cs="Arial"/>
          <w:lang w:val="en"/>
        </w:rPr>
        <w:t xml:space="preserve">. "Para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necesitamos</w:t>
      </w:r>
      <w:proofErr w:type="spellEnd"/>
      <w:r>
        <w:rPr>
          <w:rFonts w:ascii="Arial" w:hAnsi="Arial" w:cs="Arial"/>
          <w:lang w:val="en"/>
        </w:rPr>
        <w:t xml:space="preserve"> a personas con un alto </w:t>
      </w:r>
      <w:proofErr w:type="spellStart"/>
      <w:r>
        <w:rPr>
          <w:rFonts w:ascii="Arial" w:hAnsi="Arial" w:cs="Arial"/>
          <w:lang w:val="en"/>
        </w:rPr>
        <w:t>grado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formación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lastRenderedPageBreak/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resulta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lógico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aumente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cifra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mi </w:t>
      </w:r>
      <w:proofErr w:type="spellStart"/>
      <w:r>
        <w:rPr>
          <w:rFonts w:ascii="Arial" w:hAnsi="Arial" w:cs="Arial"/>
          <w:lang w:val="en"/>
        </w:rPr>
        <w:t>opinión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importante</w:t>
      </w:r>
      <w:proofErr w:type="spellEnd"/>
      <w:r>
        <w:rPr>
          <w:rFonts w:ascii="Arial" w:hAnsi="Arial" w:cs="Arial"/>
          <w:lang w:val="en"/>
        </w:rPr>
        <w:t xml:space="preserve"> para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: el </w:t>
      </w:r>
      <w:proofErr w:type="spellStart"/>
      <w:r>
        <w:rPr>
          <w:rFonts w:ascii="Arial" w:hAnsi="Arial" w:cs="Arial"/>
          <w:lang w:val="en"/>
        </w:rPr>
        <w:t>número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afirma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Los </w:t>
      </w:r>
      <w:proofErr w:type="spellStart"/>
      <w:r>
        <w:rPr>
          <w:rFonts w:ascii="Arial" w:hAnsi="Arial" w:cs="Arial"/>
          <w:lang w:val="en"/>
        </w:rPr>
        <w:t>refuerzos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llegan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 xml:space="preserve">a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todas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áreas</w:t>
      </w:r>
      <w:proofErr w:type="spellEnd"/>
      <w:r>
        <w:rPr>
          <w:rFonts w:ascii="Arial" w:hAnsi="Arial" w:cs="Arial"/>
          <w:lang w:val="en"/>
        </w:rPr>
        <w:t xml:space="preserve">: A personal, </w:t>
      </w:r>
      <w:proofErr w:type="spellStart"/>
      <w:r>
        <w:rPr>
          <w:rFonts w:ascii="Arial" w:hAnsi="Arial" w:cs="Arial"/>
          <w:lang w:val="en"/>
        </w:rPr>
        <w:t>investigación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desarrollo</w:t>
      </w:r>
      <w:proofErr w:type="spellEnd"/>
      <w:r>
        <w:rPr>
          <w:rFonts w:ascii="Arial" w:hAnsi="Arial" w:cs="Arial"/>
          <w:lang w:val="en"/>
        </w:rPr>
        <w:t xml:space="preserve">, al </w:t>
      </w:r>
      <w:proofErr w:type="spellStart"/>
      <w:r>
        <w:rPr>
          <w:rFonts w:ascii="Arial" w:hAnsi="Arial" w:cs="Arial"/>
          <w:lang w:val="en"/>
        </w:rPr>
        <w:t>servicio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oficina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, a la </w:t>
      </w:r>
      <w:proofErr w:type="spellStart"/>
      <w:r>
        <w:rPr>
          <w:rFonts w:ascii="Arial" w:hAnsi="Arial" w:cs="Arial"/>
          <w:lang w:val="en"/>
        </w:rPr>
        <w:t>producción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igual</w:t>
      </w:r>
      <w:proofErr w:type="spellEnd"/>
      <w:r>
        <w:rPr>
          <w:rFonts w:ascii="Arial" w:hAnsi="Arial" w:cs="Arial"/>
          <w:lang w:val="en"/>
        </w:rPr>
        <w:t xml:space="preserve"> que a </w:t>
      </w:r>
      <w:proofErr w:type="spellStart"/>
      <w:r>
        <w:rPr>
          <w:rFonts w:ascii="Arial" w:hAnsi="Arial" w:cs="Arial"/>
          <w:lang w:val="en"/>
        </w:rPr>
        <w:t>logística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contabilidad</w:t>
      </w:r>
      <w:proofErr w:type="spellEnd"/>
      <w:r>
        <w:rPr>
          <w:rFonts w:ascii="Arial" w:hAnsi="Arial" w:cs="Arial"/>
          <w:lang w:val="en"/>
        </w:rPr>
        <w:t xml:space="preserve">. "El </w:t>
      </w:r>
      <w:proofErr w:type="spellStart"/>
      <w:r>
        <w:rPr>
          <w:rFonts w:ascii="Arial" w:hAnsi="Arial" w:cs="Arial"/>
          <w:lang w:val="en"/>
        </w:rPr>
        <w:t>papel</w:t>
      </w:r>
      <w:proofErr w:type="spellEnd"/>
      <w:r>
        <w:rPr>
          <w:rFonts w:ascii="Arial" w:hAnsi="Arial" w:cs="Arial"/>
          <w:lang w:val="en"/>
        </w:rPr>
        <w:t xml:space="preserve"> principal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el de la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 xml:space="preserve">. La </w:t>
      </w:r>
      <w:proofErr w:type="spellStart"/>
      <w:r>
        <w:rPr>
          <w:rFonts w:ascii="Arial" w:hAnsi="Arial" w:cs="Arial"/>
          <w:lang w:val="en"/>
        </w:rPr>
        <w:t>capacidad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influye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determinantemente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volumen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beneficios</w:t>
      </w:r>
      <w:proofErr w:type="spellEnd"/>
      <w:r>
        <w:rPr>
          <w:rFonts w:ascii="Arial" w:hAnsi="Arial" w:cs="Arial"/>
          <w:lang w:val="en"/>
        </w:rPr>
        <w:t xml:space="preserve"> y, a fin de </w:t>
      </w:r>
      <w:proofErr w:type="spellStart"/>
      <w:r>
        <w:rPr>
          <w:rFonts w:ascii="Arial" w:hAnsi="Arial" w:cs="Arial"/>
          <w:lang w:val="en"/>
        </w:rPr>
        <w:t>cuentas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éxito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económico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campo de la </w:t>
      </w:r>
      <w:proofErr w:type="spellStart"/>
      <w:r>
        <w:rPr>
          <w:rFonts w:ascii="Arial" w:hAnsi="Arial" w:cs="Arial"/>
          <w:lang w:val="en"/>
        </w:rPr>
        <w:t>exportación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esto</w:t>
      </w:r>
      <w:proofErr w:type="spellEnd"/>
      <w:r>
        <w:rPr>
          <w:rFonts w:ascii="Arial" w:hAnsi="Arial" w:cs="Arial"/>
          <w:lang w:val="en"/>
        </w:rPr>
        <w:t xml:space="preserve"> se traduce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marcar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ritmo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acontecimientos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comerciales</w:t>
      </w:r>
      <w:proofErr w:type="spellEnd"/>
      <w:r>
        <w:rPr>
          <w:rFonts w:ascii="Arial" w:hAnsi="Arial" w:cs="Arial"/>
          <w:lang w:val="en"/>
        </w:rPr>
        <w:t xml:space="preserve"> de que se dispone </w:t>
      </w:r>
      <w:proofErr w:type="spellStart"/>
      <w:r>
        <w:rPr>
          <w:rFonts w:ascii="Arial" w:hAnsi="Arial" w:cs="Arial"/>
          <w:lang w:val="en"/>
        </w:rPr>
        <w:t>sobre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terreno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sintonía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estos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principios</w:t>
      </w:r>
      <w:proofErr w:type="spellEnd"/>
      <w:r>
        <w:rPr>
          <w:rFonts w:ascii="Arial" w:hAnsi="Arial" w:cs="Arial"/>
          <w:lang w:val="en"/>
        </w:rPr>
        <w:t xml:space="preserve">, dos </w:t>
      </w:r>
      <w:proofErr w:type="spellStart"/>
      <w:r>
        <w:rPr>
          <w:rFonts w:ascii="Arial" w:hAnsi="Arial" w:cs="Arial"/>
          <w:lang w:val="en"/>
        </w:rPr>
        <w:t>comerciales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técnicos</w:t>
      </w:r>
      <w:proofErr w:type="spellEnd"/>
      <w:r>
        <w:rPr>
          <w:rFonts w:ascii="Arial" w:hAnsi="Arial" w:cs="Arial"/>
          <w:lang w:val="en"/>
        </w:rPr>
        <w:t xml:space="preserve"> van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enriquecer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equipo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Península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Ibérica</w:t>
      </w:r>
      <w:proofErr w:type="spellEnd"/>
      <w:r>
        <w:rPr>
          <w:rFonts w:ascii="Arial" w:hAnsi="Arial" w:cs="Arial"/>
          <w:lang w:val="en"/>
        </w:rPr>
        <w:t xml:space="preserve">. Y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Países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Bajos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proofErr w:type="gramStart"/>
      <w:r>
        <w:rPr>
          <w:rFonts w:ascii="Arial" w:hAnsi="Arial" w:cs="Arial"/>
          <w:lang w:val="en"/>
        </w:rPr>
        <w:t>han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contratado</w:t>
      </w:r>
      <w:proofErr w:type="spellEnd"/>
      <w:r>
        <w:rPr>
          <w:rFonts w:ascii="Arial" w:hAnsi="Arial" w:cs="Arial"/>
          <w:lang w:val="en"/>
        </w:rPr>
        <w:t xml:space="preserve"> a dos </w:t>
      </w:r>
      <w:proofErr w:type="spellStart"/>
      <w:r>
        <w:rPr>
          <w:rFonts w:ascii="Arial" w:hAnsi="Arial" w:cs="Arial"/>
          <w:lang w:val="en"/>
        </w:rPr>
        <w:t>compañeros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>.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proofErr w:type="gramStart"/>
      <w:r>
        <w:rPr>
          <w:rFonts w:ascii="Arial" w:hAnsi="Arial" w:cs="Arial"/>
          <w:lang w:val="en"/>
        </w:rPr>
        <w:t>han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contratado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nuevos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comerciales</w:t>
      </w:r>
      <w:proofErr w:type="spellEnd"/>
      <w:r>
        <w:rPr>
          <w:rFonts w:ascii="Arial" w:hAnsi="Arial" w:cs="Arial"/>
          <w:lang w:val="en"/>
        </w:rPr>
        <w:t xml:space="preserve"> para el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doméstico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Todas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empresas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corren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riesgos</w:t>
      </w:r>
      <w:proofErr w:type="spellEnd"/>
      <w:r>
        <w:rPr>
          <w:rFonts w:ascii="Arial" w:hAnsi="Arial" w:cs="Arial"/>
          <w:lang w:val="en"/>
        </w:rPr>
        <w:t xml:space="preserve">. Y </w:t>
      </w:r>
      <w:proofErr w:type="spellStart"/>
      <w:r>
        <w:rPr>
          <w:rFonts w:ascii="Arial" w:hAnsi="Arial" w:cs="Arial"/>
          <w:lang w:val="en"/>
        </w:rPr>
        <w:t>consecuentemente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intenta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reducirlos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mínima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expresión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de Ernst Prost.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caso</w:t>
      </w:r>
      <w:proofErr w:type="spellEnd"/>
      <w:r>
        <w:rPr>
          <w:rFonts w:ascii="Arial" w:hAnsi="Arial" w:cs="Arial"/>
          <w:lang w:val="en"/>
        </w:rPr>
        <w:t xml:space="preserve"> particular de LIQUI MOLY hay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palabra clave: </w:t>
      </w:r>
      <w:proofErr w:type="spellStart"/>
      <w:r>
        <w:rPr>
          <w:rFonts w:ascii="Arial" w:hAnsi="Arial" w:cs="Arial"/>
          <w:lang w:val="en"/>
        </w:rPr>
        <w:t>diversificación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ejemplo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apoya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sobre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gama</w:t>
      </w:r>
      <w:proofErr w:type="spellEnd"/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amplia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Nosotros</w:t>
      </w:r>
      <w:proofErr w:type="spellEnd"/>
      <w:r>
        <w:rPr>
          <w:rFonts w:ascii="Arial" w:hAnsi="Arial" w:cs="Arial"/>
          <w:lang w:val="en"/>
        </w:rPr>
        <w:t xml:space="preserve"> no solo </w:t>
      </w:r>
      <w:proofErr w:type="spellStart"/>
      <w:r>
        <w:rPr>
          <w:rFonts w:ascii="Arial" w:hAnsi="Arial" w:cs="Arial"/>
          <w:lang w:val="en"/>
        </w:rPr>
        <w:t>vendemos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turismos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sino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muchos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vehículos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dar</w:t>
      </w:r>
      <w:proofErr w:type="spellEnd"/>
      <w:r>
        <w:rPr>
          <w:rFonts w:ascii="Arial" w:hAnsi="Arial" w:cs="Arial"/>
          <w:lang w:val="en"/>
        </w:rPr>
        <w:t xml:space="preserve"> solo un </w:t>
      </w:r>
      <w:proofErr w:type="spellStart"/>
      <w:r>
        <w:rPr>
          <w:rFonts w:ascii="Arial" w:hAnsi="Arial" w:cs="Arial"/>
          <w:lang w:val="en"/>
        </w:rPr>
        <w:t>ejemplo</w:t>
      </w:r>
      <w:proofErr w:type="spellEnd"/>
      <w:r>
        <w:rPr>
          <w:rFonts w:ascii="Arial" w:hAnsi="Arial" w:cs="Arial"/>
          <w:lang w:val="en"/>
        </w:rPr>
        <w:t xml:space="preserve">", dice el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. Como no </w:t>
      </w:r>
      <w:proofErr w:type="spellStart"/>
      <w:r>
        <w:rPr>
          <w:rFonts w:ascii="Arial" w:hAnsi="Arial" w:cs="Arial"/>
          <w:lang w:val="en"/>
        </w:rPr>
        <w:t>podría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manera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contamos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ello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equipos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especializados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uno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exclusivo</w:t>
      </w:r>
      <w:proofErr w:type="spellEnd"/>
      <w:r>
        <w:rPr>
          <w:rFonts w:ascii="Arial" w:hAnsi="Arial" w:cs="Arial"/>
          <w:lang w:val="en"/>
        </w:rPr>
        <w:t xml:space="preserve"> para la </w:t>
      </w:r>
      <w:proofErr w:type="spellStart"/>
      <w:proofErr w:type="gramStart"/>
      <w:r>
        <w:rPr>
          <w:rFonts w:ascii="Arial" w:hAnsi="Arial" w:cs="Arial"/>
          <w:lang w:val="en"/>
        </w:rPr>
        <w:t>rama</w:t>
      </w:r>
      <w:proofErr w:type="spellEnd"/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vehículos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industriales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Éste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encuentra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fase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expansión</w:t>
      </w:r>
      <w:proofErr w:type="spellEnd"/>
      <w:r>
        <w:rPr>
          <w:rFonts w:ascii="Arial" w:hAnsi="Arial" w:cs="Arial"/>
          <w:lang w:val="en"/>
        </w:rPr>
        <w:t>.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Tanto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Alemania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resto del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"Made in Germany" </w:t>
      </w:r>
      <w:proofErr w:type="spellStart"/>
      <w:r>
        <w:rPr>
          <w:rFonts w:ascii="Arial" w:hAnsi="Arial" w:cs="Arial"/>
          <w:lang w:val="en"/>
        </w:rPr>
        <w:t>siguen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disfrutando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buena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fama</w:t>
      </w:r>
      <w:proofErr w:type="spellEnd"/>
      <w:r>
        <w:rPr>
          <w:rFonts w:ascii="Arial" w:hAnsi="Arial" w:cs="Arial"/>
          <w:lang w:val="en"/>
        </w:rPr>
        <w:t xml:space="preserve">, a </w:t>
      </w:r>
      <w:proofErr w:type="spellStart"/>
      <w:r>
        <w:rPr>
          <w:rFonts w:ascii="Arial" w:hAnsi="Arial" w:cs="Arial"/>
          <w:lang w:val="en"/>
        </w:rPr>
        <w:t>pesar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escándalo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diésel</w:t>
      </w:r>
      <w:proofErr w:type="spellEnd"/>
      <w:r>
        <w:rPr>
          <w:rFonts w:ascii="Arial" w:hAnsi="Arial" w:cs="Arial"/>
          <w:lang w:val="en"/>
        </w:rPr>
        <w:t>. Ernst Prost: "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gran </w:t>
      </w:r>
      <w:proofErr w:type="spellStart"/>
      <w:r>
        <w:rPr>
          <w:rFonts w:ascii="Arial" w:hAnsi="Arial" w:cs="Arial"/>
          <w:lang w:val="en"/>
        </w:rPr>
        <w:t>baza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nosotros</w:t>
      </w:r>
      <w:proofErr w:type="spellEnd"/>
      <w:r>
        <w:rPr>
          <w:rFonts w:ascii="Arial" w:hAnsi="Arial" w:cs="Arial"/>
          <w:lang w:val="en"/>
        </w:rPr>
        <w:t xml:space="preserve">, con la </w:t>
      </w:r>
      <w:proofErr w:type="spellStart"/>
      <w:r>
        <w:rPr>
          <w:rFonts w:ascii="Arial" w:hAnsi="Arial" w:cs="Arial"/>
          <w:lang w:val="en"/>
        </w:rPr>
        <w:t>cual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podemos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contrarrestar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producción</w:t>
      </w:r>
      <w:proofErr w:type="spellEnd"/>
      <w:r>
        <w:rPr>
          <w:rFonts w:ascii="Arial" w:hAnsi="Arial" w:cs="Arial"/>
          <w:lang w:val="en"/>
        </w:rPr>
        <w:t xml:space="preserve"> y de personal que son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elevados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otros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países</w:t>
      </w:r>
      <w:proofErr w:type="spellEnd"/>
      <w:r>
        <w:rPr>
          <w:rFonts w:ascii="Arial" w:hAnsi="Arial" w:cs="Arial"/>
          <w:lang w:val="en"/>
        </w:rPr>
        <w:t xml:space="preserve">. Los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proofErr w:type="gramStart"/>
      <w:r>
        <w:rPr>
          <w:rFonts w:ascii="Arial" w:hAnsi="Arial" w:cs="Arial"/>
          <w:lang w:val="en"/>
        </w:rPr>
        <w:t>alta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 y la </w:t>
      </w:r>
      <w:proofErr w:type="spellStart"/>
      <w:r>
        <w:rPr>
          <w:rFonts w:ascii="Arial" w:hAnsi="Arial" w:cs="Arial"/>
          <w:lang w:val="en"/>
        </w:rPr>
        <w:t>mano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obra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barata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pueden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ir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mano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Necesitamos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formación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sobresaliente</w:t>
      </w:r>
      <w:proofErr w:type="spellEnd"/>
      <w:r>
        <w:rPr>
          <w:rFonts w:ascii="Arial" w:hAnsi="Arial" w:cs="Arial"/>
          <w:lang w:val="en"/>
        </w:rPr>
        <w:t xml:space="preserve">". Y para </w:t>
      </w:r>
      <w:proofErr w:type="spellStart"/>
      <w:r>
        <w:rPr>
          <w:rFonts w:ascii="Arial" w:hAnsi="Arial" w:cs="Arial"/>
          <w:lang w:val="en"/>
        </w:rPr>
        <w:t>poder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atraerlos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mantenerlos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deben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salarios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correspondientes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Además</w:t>
      </w:r>
      <w:proofErr w:type="spellEnd"/>
      <w:r>
        <w:rPr>
          <w:rFonts w:ascii="Arial" w:hAnsi="Arial" w:cs="Arial"/>
          <w:lang w:val="en"/>
        </w:rPr>
        <w:t xml:space="preserve"> las personas se </w:t>
      </w:r>
      <w:proofErr w:type="spellStart"/>
      <w:r>
        <w:rPr>
          <w:rFonts w:ascii="Arial" w:hAnsi="Arial" w:cs="Arial"/>
          <w:lang w:val="en"/>
        </w:rPr>
        <w:t>deben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sentir</w:t>
      </w:r>
      <w:proofErr w:type="spellEnd"/>
      <w:r>
        <w:rPr>
          <w:rFonts w:ascii="Arial" w:hAnsi="Arial" w:cs="Arial"/>
          <w:lang w:val="en"/>
        </w:rPr>
        <w:t xml:space="preserve"> a gusto". Y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caso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LIQUI MOLY, </w:t>
      </w:r>
      <w:proofErr w:type="spellStart"/>
      <w:r>
        <w:rPr>
          <w:rFonts w:ascii="Arial" w:hAnsi="Arial" w:cs="Arial"/>
          <w:lang w:val="en"/>
        </w:rPr>
        <w:t>tenemos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compañeros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llevan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décadas</w:t>
      </w:r>
      <w:proofErr w:type="spellEnd"/>
      <w:r>
        <w:rPr>
          <w:rFonts w:ascii="Arial" w:hAnsi="Arial" w:cs="Arial"/>
          <w:lang w:val="en"/>
        </w:rPr>
        <w:t xml:space="preserve"> entre </w:t>
      </w:r>
      <w:proofErr w:type="spellStart"/>
      <w:r>
        <w:rPr>
          <w:rFonts w:ascii="Arial" w:hAnsi="Arial" w:cs="Arial"/>
          <w:lang w:val="en"/>
        </w:rPr>
        <w:t>nosotros</w:t>
      </w:r>
      <w:proofErr w:type="spellEnd"/>
      <w:r>
        <w:rPr>
          <w:rFonts w:ascii="Arial" w:hAnsi="Arial" w:cs="Arial"/>
          <w:lang w:val="en"/>
        </w:rPr>
        <w:t xml:space="preserve">. "Se </w:t>
      </w:r>
      <w:proofErr w:type="spellStart"/>
      <w:r>
        <w:rPr>
          <w:rFonts w:ascii="Arial" w:hAnsi="Arial" w:cs="Arial"/>
          <w:lang w:val="en"/>
        </w:rPr>
        <w:t>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que las </w:t>
      </w:r>
      <w:proofErr w:type="spellStart"/>
      <w:r>
        <w:rPr>
          <w:rFonts w:ascii="Arial" w:hAnsi="Arial" w:cs="Arial"/>
          <w:lang w:val="en"/>
        </w:rPr>
        <w:t>parejas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retoños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trabajan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aquí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. Para </w:t>
      </w:r>
      <w:proofErr w:type="spellStart"/>
      <w:r>
        <w:rPr>
          <w:rFonts w:ascii="Arial" w:hAnsi="Arial" w:cs="Arial"/>
          <w:lang w:val="en"/>
        </w:rPr>
        <w:t>mí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familiar </w:t>
      </w:r>
      <w:proofErr w:type="spellStart"/>
      <w:r>
        <w:rPr>
          <w:rFonts w:ascii="Arial" w:hAnsi="Arial" w:cs="Arial"/>
          <w:lang w:val="en"/>
        </w:rPr>
        <w:t>genuina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así</w:t>
      </w:r>
      <w:proofErr w:type="spellEnd"/>
      <w:r>
        <w:rPr>
          <w:rFonts w:ascii="Arial" w:hAnsi="Arial" w:cs="Arial"/>
          <w:lang w:val="en"/>
        </w:rPr>
        <w:t xml:space="preserve"> lo describe el jefe de LIQUI MOLY.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Además</w:t>
      </w:r>
      <w:proofErr w:type="spellEnd"/>
      <w:r>
        <w:rPr>
          <w:rFonts w:ascii="Arial" w:hAnsi="Arial" w:cs="Arial"/>
          <w:lang w:val="en"/>
        </w:rPr>
        <w:t xml:space="preserve">, para </w:t>
      </w:r>
      <w:proofErr w:type="spellStart"/>
      <w:r>
        <w:rPr>
          <w:rFonts w:ascii="Arial" w:hAnsi="Arial" w:cs="Arial"/>
          <w:lang w:val="en"/>
        </w:rPr>
        <w:t>él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responsabilidad</w:t>
      </w:r>
      <w:proofErr w:type="spellEnd"/>
      <w:r>
        <w:rPr>
          <w:rFonts w:ascii="Arial" w:hAnsi="Arial" w:cs="Arial"/>
          <w:lang w:val="en"/>
        </w:rPr>
        <w:t xml:space="preserve"> social de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empresario</w:t>
      </w:r>
      <w:proofErr w:type="spellEnd"/>
      <w:r>
        <w:rPr>
          <w:rFonts w:ascii="Arial" w:hAnsi="Arial" w:cs="Arial"/>
          <w:lang w:val="en"/>
        </w:rPr>
        <w:t xml:space="preserve"> o de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juega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papel</w:t>
      </w:r>
      <w:proofErr w:type="spellEnd"/>
      <w:r>
        <w:rPr>
          <w:rFonts w:ascii="Arial" w:hAnsi="Arial" w:cs="Arial"/>
          <w:lang w:val="en"/>
        </w:rPr>
        <w:t xml:space="preserve"> fundamental. "Nos </w:t>
      </w:r>
      <w:proofErr w:type="spellStart"/>
      <w:r>
        <w:rPr>
          <w:rFonts w:ascii="Arial" w:hAnsi="Arial" w:cs="Arial"/>
          <w:lang w:val="en"/>
        </w:rPr>
        <w:t>estamos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acercando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900 </w:t>
      </w:r>
      <w:proofErr w:type="spellStart"/>
      <w:r>
        <w:rPr>
          <w:rFonts w:ascii="Arial" w:hAnsi="Arial" w:cs="Arial"/>
          <w:lang w:val="en"/>
        </w:rPr>
        <w:t>empleados</w:t>
      </w:r>
      <w:proofErr w:type="spellEnd"/>
      <w:r>
        <w:rPr>
          <w:rFonts w:ascii="Arial" w:hAnsi="Arial" w:cs="Arial"/>
          <w:lang w:val="en"/>
        </w:rPr>
        <w:t xml:space="preserve">", dice sin </w:t>
      </w:r>
      <w:proofErr w:type="spellStart"/>
      <w:r>
        <w:rPr>
          <w:rFonts w:ascii="Arial" w:hAnsi="Arial" w:cs="Arial"/>
          <w:lang w:val="en"/>
        </w:rPr>
        <w:t>ocultar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alegría</w:t>
      </w:r>
      <w:proofErr w:type="spellEnd"/>
      <w:r>
        <w:rPr>
          <w:rFonts w:ascii="Arial" w:hAnsi="Arial" w:cs="Arial"/>
          <w:lang w:val="en"/>
        </w:rPr>
        <w:t xml:space="preserve"> Ernst Prost y </w:t>
      </w:r>
      <w:proofErr w:type="spellStart"/>
      <w:r>
        <w:rPr>
          <w:rFonts w:ascii="Arial" w:hAnsi="Arial" w:cs="Arial"/>
          <w:lang w:val="en"/>
        </w:rPr>
        <w:t>sabe</w:t>
      </w:r>
      <w:proofErr w:type="spellEnd"/>
      <w:r>
        <w:rPr>
          <w:rFonts w:ascii="Arial" w:hAnsi="Arial" w:cs="Arial"/>
          <w:lang w:val="en"/>
        </w:rPr>
        <w:t xml:space="preserve"> que "</w:t>
      </w:r>
      <w:proofErr w:type="spellStart"/>
      <w:r>
        <w:rPr>
          <w:rFonts w:ascii="Arial" w:hAnsi="Arial" w:cs="Arial"/>
          <w:lang w:val="en"/>
        </w:rPr>
        <w:t>estos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puestos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trabajo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fortalecen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municipios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impuestos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contribuciones</w:t>
      </w:r>
      <w:proofErr w:type="spellEnd"/>
      <w:r>
        <w:rPr>
          <w:rFonts w:ascii="Arial" w:hAnsi="Arial" w:cs="Arial"/>
          <w:lang w:val="en"/>
        </w:rPr>
        <w:t xml:space="preserve"> y que la </w:t>
      </w:r>
      <w:proofErr w:type="spellStart"/>
      <w:r>
        <w:rPr>
          <w:rFonts w:ascii="Arial" w:hAnsi="Arial" w:cs="Arial"/>
          <w:lang w:val="en"/>
        </w:rPr>
        <w:t>economía</w:t>
      </w:r>
      <w:proofErr w:type="spellEnd"/>
      <w:r>
        <w:rPr>
          <w:rFonts w:ascii="Arial" w:hAnsi="Arial" w:cs="Arial"/>
          <w:lang w:val="en"/>
        </w:rPr>
        <w:t xml:space="preserve"> local sale </w:t>
      </w:r>
      <w:proofErr w:type="spellStart"/>
      <w:r>
        <w:rPr>
          <w:rFonts w:ascii="Arial" w:hAnsi="Arial" w:cs="Arial"/>
          <w:lang w:val="en"/>
        </w:rPr>
        <w:t>ganando</w:t>
      </w:r>
      <w:proofErr w:type="spellEnd"/>
      <w:r>
        <w:rPr>
          <w:rFonts w:ascii="Arial" w:hAnsi="Arial" w:cs="Arial"/>
          <w:lang w:val="en"/>
        </w:rPr>
        <w:t xml:space="preserve"> con personas que </w:t>
      </w:r>
      <w:proofErr w:type="spellStart"/>
      <w:r>
        <w:rPr>
          <w:rFonts w:ascii="Arial" w:hAnsi="Arial" w:cs="Arial"/>
          <w:lang w:val="en"/>
        </w:rPr>
        <w:t>tienen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trabajo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seguro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bien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remunerado</w:t>
      </w:r>
      <w:proofErr w:type="spellEnd"/>
      <w:r>
        <w:rPr>
          <w:rFonts w:ascii="Arial" w:hAnsi="Arial" w:cs="Arial"/>
          <w:lang w:val="en"/>
        </w:rPr>
        <w:t>".</w:t>
      </w:r>
    </w:p>
    <w:p w:rsidR="00A117BF" w:rsidRDefault="00A117BF" w:rsidP="00A117B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Y,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poco</w:t>
      </w:r>
      <w:proofErr w:type="spellEnd"/>
      <w:r>
        <w:rPr>
          <w:rFonts w:ascii="Arial" w:hAnsi="Arial" w:cs="Arial"/>
          <w:lang w:val="en"/>
        </w:rPr>
        <w:t xml:space="preserve">, el </w:t>
      </w:r>
      <w:proofErr w:type="spellStart"/>
      <w:r>
        <w:rPr>
          <w:rFonts w:ascii="Arial" w:hAnsi="Arial" w:cs="Arial"/>
          <w:lang w:val="en"/>
        </w:rPr>
        <w:t>éxito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comercial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y de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director </w:t>
      </w:r>
      <w:proofErr w:type="spellStart"/>
      <w:r>
        <w:rPr>
          <w:rFonts w:ascii="Arial" w:hAnsi="Arial" w:cs="Arial"/>
          <w:lang w:val="en"/>
        </w:rPr>
        <w:t>gerente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ponen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feliz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posición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practicar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beneficencia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creando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fundaciones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tal</w:t>
      </w:r>
      <w:proofErr w:type="spellEnd"/>
      <w:proofErr w:type="gram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como</w:t>
      </w:r>
      <w:proofErr w:type="spellEnd"/>
      <w:r>
        <w:rPr>
          <w:rFonts w:ascii="Arial" w:hAnsi="Arial" w:cs="Arial"/>
          <w:lang w:val="en"/>
        </w:rPr>
        <w:t xml:space="preserve"> lo ha </w:t>
      </w:r>
      <w:proofErr w:type="spellStart"/>
      <w:r>
        <w:rPr>
          <w:rFonts w:ascii="Arial" w:hAnsi="Arial" w:cs="Arial"/>
          <w:lang w:val="en"/>
        </w:rPr>
        <w:t>hecho</w:t>
      </w:r>
      <w:proofErr w:type="spellEnd"/>
      <w:r>
        <w:rPr>
          <w:rFonts w:ascii="Arial" w:hAnsi="Arial" w:cs="Arial"/>
          <w:lang w:val="en"/>
        </w:rPr>
        <w:t xml:space="preserve"> Ernst Prost.  "</w:t>
      </w:r>
      <w:proofErr w:type="spellStart"/>
      <w:r>
        <w:rPr>
          <w:rFonts w:ascii="Arial" w:hAnsi="Arial" w:cs="Arial"/>
          <w:lang w:val="en"/>
        </w:rPr>
        <w:t>Ganar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tener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dinero</w:t>
      </w:r>
      <w:proofErr w:type="spellEnd"/>
      <w:r>
        <w:rPr>
          <w:rFonts w:ascii="Arial" w:hAnsi="Arial" w:cs="Arial"/>
          <w:lang w:val="en"/>
        </w:rPr>
        <w:t xml:space="preserve"> solo </w:t>
      </w:r>
      <w:proofErr w:type="spellStart"/>
      <w:r>
        <w:rPr>
          <w:rFonts w:ascii="Arial" w:hAnsi="Arial" w:cs="Arial"/>
          <w:lang w:val="en"/>
        </w:rPr>
        <w:t>tiene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sentido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cuando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sentido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algo</w:t>
      </w:r>
      <w:proofErr w:type="spellEnd"/>
      <w:r>
        <w:rPr>
          <w:rFonts w:ascii="Arial" w:hAnsi="Arial" w:cs="Arial"/>
          <w:lang w:val="en"/>
        </w:rPr>
        <w:t>".</w:t>
      </w:r>
    </w:p>
    <w:p w:rsidR="00E34693" w:rsidRPr="006970F0" w:rsidRDefault="00E34693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Cs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F919F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</w:t>
      </w:r>
      <w:r>
        <w:rPr>
          <w:rFonts w:ascii="Arial" w:hAnsi="Arial" w:cs="Arial"/>
          <w:lang w:val="es-ES"/>
        </w:rPr>
        <w:lastRenderedPageBreak/>
        <w:t>sus productos a más de 120 países y registró una cifra de ventas de 5</w:t>
      </w:r>
      <w:r w:rsidR="007F7286">
        <w:rPr>
          <w:rFonts w:ascii="Arial" w:hAnsi="Arial" w:cs="Arial"/>
          <w:lang w:val="es-ES"/>
        </w:rPr>
        <w:t>4</w:t>
      </w:r>
      <w:r w:rsidR="00F919FC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EE5785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8E" w:rsidRDefault="00740B8E" w:rsidP="00F014E5">
      <w:r>
        <w:separator/>
      </w:r>
    </w:p>
  </w:endnote>
  <w:endnote w:type="continuationSeparator" w:id="0">
    <w:p w:rsidR="00740B8E" w:rsidRDefault="00740B8E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8E" w:rsidRDefault="00740B8E" w:rsidP="00F014E5">
      <w:r>
        <w:separator/>
      </w:r>
    </w:p>
  </w:footnote>
  <w:footnote w:type="continuationSeparator" w:id="0">
    <w:p w:rsidR="00740B8E" w:rsidRDefault="00740B8E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026B8"/>
    <w:rsid w:val="00114843"/>
    <w:rsid w:val="00152DE6"/>
    <w:rsid w:val="00160DE1"/>
    <w:rsid w:val="001668E0"/>
    <w:rsid w:val="001709A1"/>
    <w:rsid w:val="001828B0"/>
    <w:rsid w:val="00185743"/>
    <w:rsid w:val="00185861"/>
    <w:rsid w:val="0019332E"/>
    <w:rsid w:val="001A1722"/>
    <w:rsid w:val="001B0A0F"/>
    <w:rsid w:val="001B2FE4"/>
    <w:rsid w:val="001B4CAF"/>
    <w:rsid w:val="001C688B"/>
    <w:rsid w:val="001D02BA"/>
    <w:rsid w:val="001D3162"/>
    <w:rsid w:val="001D7B07"/>
    <w:rsid w:val="001E3972"/>
    <w:rsid w:val="001F235A"/>
    <w:rsid w:val="001F46C4"/>
    <w:rsid w:val="00200D14"/>
    <w:rsid w:val="00224763"/>
    <w:rsid w:val="002337D8"/>
    <w:rsid w:val="0023411D"/>
    <w:rsid w:val="002353B4"/>
    <w:rsid w:val="002359E3"/>
    <w:rsid w:val="00236885"/>
    <w:rsid w:val="00243BE8"/>
    <w:rsid w:val="002544F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00A21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3F6C86"/>
    <w:rsid w:val="00415C2F"/>
    <w:rsid w:val="00426F35"/>
    <w:rsid w:val="00444064"/>
    <w:rsid w:val="00453101"/>
    <w:rsid w:val="0045490B"/>
    <w:rsid w:val="00495E4E"/>
    <w:rsid w:val="004A090C"/>
    <w:rsid w:val="004A1E5F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92783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3F31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970F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0B8E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2B9"/>
    <w:rsid w:val="00841BD0"/>
    <w:rsid w:val="00865233"/>
    <w:rsid w:val="0086790C"/>
    <w:rsid w:val="00873912"/>
    <w:rsid w:val="0087770F"/>
    <w:rsid w:val="008858A8"/>
    <w:rsid w:val="008943CB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117BF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548AD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2CB2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4693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5785"/>
    <w:rsid w:val="00EE7BAC"/>
    <w:rsid w:val="00EF4044"/>
    <w:rsid w:val="00EF7571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66145"/>
    <w:rsid w:val="00F72C5C"/>
    <w:rsid w:val="00F76F65"/>
    <w:rsid w:val="00F84CEA"/>
    <w:rsid w:val="00F91428"/>
    <w:rsid w:val="00F919FC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4652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2019-06-12T13:01:00Z</dcterms:created>
  <dcterms:modified xsi:type="dcterms:W3CDTF">2019-06-12T13:01:00Z</dcterms:modified>
</cp:coreProperties>
</file>